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Look w:val="04A0" w:firstRow="1" w:lastRow="0" w:firstColumn="1" w:lastColumn="0" w:noHBand="0" w:noVBand="1"/>
      </w:tblPr>
      <w:tblGrid>
        <w:gridCol w:w="4261"/>
        <w:gridCol w:w="4261"/>
      </w:tblGrid>
      <w:tr w:rsidR="0093042D" w:rsidRPr="006B1D19" w:rsidTr="00C5113D">
        <w:tc>
          <w:tcPr>
            <w:tcW w:w="4261" w:type="dxa"/>
          </w:tcPr>
          <w:p w:rsidR="0093042D" w:rsidRPr="006B1D19" w:rsidRDefault="0093042D" w:rsidP="00CF399E">
            <w:pPr>
              <w:jc w:val="both"/>
              <w:rPr>
                <w:rFonts w:ascii="Times New Roman" w:hAnsi="Times New Roman" w:cs="Times New Roman"/>
                <w:b/>
                <w:bCs/>
                <w:sz w:val="24"/>
                <w:szCs w:val="24"/>
              </w:rPr>
            </w:pPr>
            <w:bookmarkStart w:id="0" w:name="_GoBack"/>
            <w:bookmarkEnd w:id="0"/>
            <w:r w:rsidRPr="006B1D19">
              <w:rPr>
                <w:rFonts w:ascii="Times New Roman" w:hAnsi="Times New Roman" w:cs="Times New Roman"/>
                <w:b/>
                <w:bCs/>
                <w:sz w:val="24"/>
                <w:szCs w:val="24"/>
              </w:rPr>
              <w:t xml:space="preserve">ΕΛΛΗΝΙΚΗ ΔΗΜΟΚΡΑΤΙΑ </w:t>
            </w:r>
          </w:p>
          <w:p w:rsidR="0093042D" w:rsidRPr="006B1D19" w:rsidRDefault="0093042D" w:rsidP="00CF399E">
            <w:pPr>
              <w:jc w:val="both"/>
              <w:rPr>
                <w:rFonts w:ascii="Times New Roman" w:hAnsi="Times New Roman" w:cs="Times New Roman"/>
                <w:b/>
                <w:bCs/>
                <w:sz w:val="24"/>
                <w:szCs w:val="24"/>
              </w:rPr>
            </w:pPr>
            <w:r w:rsidRPr="006B1D19">
              <w:rPr>
                <w:rFonts w:ascii="Times New Roman" w:hAnsi="Times New Roman" w:cs="Times New Roman"/>
                <w:b/>
                <w:bCs/>
                <w:sz w:val="24"/>
                <w:szCs w:val="24"/>
              </w:rPr>
              <w:t xml:space="preserve">ΝΟΜΟΣ: </w:t>
            </w:r>
            <w:r w:rsidR="00B5604E" w:rsidRPr="006B1D19">
              <w:rPr>
                <w:rFonts w:ascii="Times New Roman" w:hAnsi="Times New Roman" w:cs="Times New Roman"/>
                <w:b/>
                <w:bCs/>
                <w:sz w:val="24"/>
                <w:szCs w:val="24"/>
              </w:rPr>
              <w:t>ΛΑΣΙΘΙΟΥ</w:t>
            </w:r>
          </w:p>
          <w:p w:rsidR="0093042D" w:rsidRPr="006B1D19" w:rsidRDefault="0093042D" w:rsidP="00CF399E">
            <w:pPr>
              <w:jc w:val="both"/>
              <w:rPr>
                <w:rFonts w:ascii="Times New Roman" w:hAnsi="Times New Roman" w:cs="Times New Roman"/>
                <w:b/>
                <w:bCs/>
                <w:sz w:val="24"/>
                <w:szCs w:val="24"/>
              </w:rPr>
            </w:pPr>
            <w:r w:rsidRPr="006B1D19">
              <w:rPr>
                <w:rFonts w:ascii="Times New Roman" w:hAnsi="Times New Roman" w:cs="Times New Roman"/>
                <w:b/>
                <w:bCs/>
                <w:sz w:val="24"/>
                <w:szCs w:val="24"/>
              </w:rPr>
              <w:t>ΔΗΜΟΣ:</w:t>
            </w:r>
            <w:r w:rsidR="00B5604E" w:rsidRPr="006B1D19">
              <w:rPr>
                <w:rFonts w:ascii="Times New Roman" w:hAnsi="Times New Roman" w:cs="Times New Roman"/>
                <w:b/>
                <w:bCs/>
                <w:sz w:val="24"/>
                <w:szCs w:val="24"/>
              </w:rPr>
              <w:t xml:space="preserve">ΣΗΤΕΙΑΣ </w:t>
            </w:r>
          </w:p>
          <w:p w:rsidR="00B5604E" w:rsidRPr="006B1D19" w:rsidRDefault="00B5604E" w:rsidP="00CF399E">
            <w:pPr>
              <w:jc w:val="both"/>
              <w:rPr>
                <w:rFonts w:ascii="Times New Roman" w:hAnsi="Times New Roman" w:cs="Times New Roman"/>
                <w:b/>
                <w:bCs/>
                <w:sz w:val="24"/>
                <w:szCs w:val="24"/>
              </w:rPr>
            </w:pPr>
            <w:r w:rsidRPr="006B1D19">
              <w:rPr>
                <w:rFonts w:ascii="Times New Roman" w:hAnsi="Times New Roman" w:cs="Times New Roman"/>
                <w:b/>
                <w:bCs/>
                <w:sz w:val="24"/>
                <w:szCs w:val="24"/>
              </w:rPr>
              <w:t>ΝΠΔΔ</w:t>
            </w:r>
          </w:p>
          <w:p w:rsidR="00B5604E" w:rsidRPr="006B1D19" w:rsidRDefault="00B5604E" w:rsidP="00CF399E">
            <w:pPr>
              <w:jc w:val="both"/>
              <w:rPr>
                <w:rFonts w:ascii="Times New Roman" w:hAnsi="Times New Roman" w:cs="Times New Roman"/>
                <w:b/>
                <w:bCs/>
                <w:sz w:val="24"/>
                <w:szCs w:val="24"/>
              </w:rPr>
            </w:pPr>
            <w:r w:rsidRPr="006B1D19">
              <w:rPr>
                <w:rFonts w:ascii="Times New Roman" w:hAnsi="Times New Roman" w:cs="Times New Roman"/>
                <w:b/>
                <w:bCs/>
                <w:sz w:val="24"/>
                <w:szCs w:val="24"/>
              </w:rPr>
              <w:t>ΔΗΜΟΤΙΚΟ ΛΙΜΕΝΙΚΟ ΤΑΜΕΙΟ ΣΗΤΕΙΑΣ</w:t>
            </w:r>
          </w:p>
          <w:p w:rsidR="0093042D" w:rsidRPr="006B1D19" w:rsidRDefault="0093042D" w:rsidP="00CF399E">
            <w:pPr>
              <w:jc w:val="both"/>
              <w:rPr>
                <w:rFonts w:ascii="Times New Roman" w:hAnsi="Times New Roman" w:cs="Times New Roman"/>
                <w:b/>
                <w:bCs/>
                <w:sz w:val="24"/>
                <w:szCs w:val="24"/>
              </w:rPr>
            </w:pPr>
          </w:p>
        </w:tc>
        <w:tc>
          <w:tcPr>
            <w:tcW w:w="4261" w:type="dxa"/>
          </w:tcPr>
          <w:p w:rsidR="0093042D" w:rsidRPr="006B1D19" w:rsidRDefault="00172839" w:rsidP="00CF399E">
            <w:pPr>
              <w:jc w:val="both"/>
              <w:rPr>
                <w:rFonts w:ascii="Times New Roman" w:hAnsi="Times New Roman" w:cs="Times New Roman"/>
                <w:b/>
                <w:bCs/>
                <w:sz w:val="24"/>
                <w:szCs w:val="24"/>
              </w:rPr>
            </w:pPr>
            <w:r>
              <w:rPr>
                <w:rFonts w:ascii="Times New Roman" w:hAnsi="Times New Roman" w:cs="Times New Roman"/>
                <w:b/>
                <w:bCs/>
                <w:sz w:val="24"/>
                <w:szCs w:val="24"/>
              </w:rPr>
              <w:t>Σητεία: 09-08-2017</w:t>
            </w:r>
          </w:p>
          <w:p w:rsidR="00172839" w:rsidRPr="006B1D19" w:rsidRDefault="00172839" w:rsidP="00172839">
            <w:pPr>
              <w:jc w:val="both"/>
              <w:rPr>
                <w:rFonts w:ascii="Times New Roman" w:hAnsi="Times New Roman" w:cs="Times New Roman"/>
                <w:b/>
                <w:bCs/>
                <w:sz w:val="24"/>
                <w:szCs w:val="24"/>
              </w:rPr>
            </w:pPr>
            <w:r w:rsidRPr="006B1D19">
              <w:rPr>
                <w:rFonts w:ascii="Times New Roman" w:hAnsi="Times New Roman" w:cs="Times New Roman"/>
                <w:b/>
                <w:bCs/>
                <w:sz w:val="24"/>
                <w:szCs w:val="24"/>
              </w:rPr>
              <w:t xml:space="preserve">Αρ. Πρωτ. </w:t>
            </w:r>
            <w:r w:rsidR="00EF56F8">
              <w:rPr>
                <w:rFonts w:ascii="Times New Roman" w:hAnsi="Times New Roman" w:cs="Times New Roman"/>
                <w:b/>
                <w:bCs/>
                <w:sz w:val="24"/>
                <w:szCs w:val="24"/>
              </w:rPr>
              <w:t>613</w:t>
            </w:r>
          </w:p>
          <w:p w:rsidR="0093042D" w:rsidRPr="006B1D19" w:rsidRDefault="0093042D" w:rsidP="00CF399E">
            <w:pPr>
              <w:jc w:val="both"/>
              <w:rPr>
                <w:rFonts w:ascii="Times New Roman" w:hAnsi="Times New Roman" w:cs="Times New Roman"/>
                <w:b/>
                <w:bCs/>
                <w:sz w:val="24"/>
                <w:szCs w:val="24"/>
              </w:rPr>
            </w:pPr>
          </w:p>
          <w:p w:rsidR="0093042D" w:rsidRPr="00E02F28" w:rsidRDefault="00E02F28" w:rsidP="00CF399E">
            <w:pPr>
              <w:snapToGrid w:val="0"/>
              <w:jc w:val="both"/>
              <w:rPr>
                <w:rFonts w:ascii="Times New Roman" w:hAnsi="Times New Roman" w:cs="Times New Roman"/>
                <w:b/>
                <w:bCs/>
                <w:sz w:val="24"/>
                <w:szCs w:val="24"/>
              </w:rPr>
            </w:pPr>
            <w:r>
              <w:rPr>
                <w:rFonts w:ascii="Times New Roman" w:hAnsi="Times New Roman" w:cs="Times New Roman"/>
                <w:b/>
                <w:bCs/>
                <w:sz w:val="24"/>
                <w:szCs w:val="24"/>
              </w:rPr>
              <w:t>ΑΔΑΜ:</w:t>
            </w:r>
            <w:r w:rsidRPr="00E02F28">
              <w:rPr>
                <w:rFonts w:ascii="Times New Roman" w:hAnsi="Times New Roman" w:cs="Times New Roman"/>
                <w:b/>
                <w:bCs/>
                <w:sz w:val="24"/>
                <w:szCs w:val="24"/>
              </w:rPr>
              <w:t>17</w:t>
            </w:r>
            <w:r>
              <w:rPr>
                <w:rFonts w:ascii="Times New Roman" w:hAnsi="Times New Roman" w:cs="Times New Roman"/>
                <w:b/>
                <w:bCs/>
                <w:sz w:val="24"/>
                <w:szCs w:val="24"/>
                <w:lang w:val="en-US"/>
              </w:rPr>
              <w:t>PROC</w:t>
            </w:r>
            <w:r w:rsidRPr="00E02F28">
              <w:rPr>
                <w:rFonts w:ascii="Times New Roman" w:hAnsi="Times New Roman" w:cs="Times New Roman"/>
                <w:b/>
                <w:bCs/>
                <w:sz w:val="24"/>
                <w:szCs w:val="24"/>
              </w:rPr>
              <w:t>001799708</w:t>
            </w:r>
          </w:p>
        </w:tc>
      </w:tr>
    </w:tbl>
    <w:p w:rsidR="00C94744" w:rsidRPr="006B1D19" w:rsidRDefault="00C94744" w:rsidP="00CF399E">
      <w:pPr>
        <w:jc w:val="both"/>
        <w:rPr>
          <w:rFonts w:ascii="Times New Roman" w:hAnsi="Times New Roman" w:cs="Times New Roman"/>
          <w:sz w:val="24"/>
          <w:szCs w:val="24"/>
        </w:rPr>
      </w:pPr>
    </w:p>
    <w:p w:rsidR="0093042D" w:rsidRPr="006B1D19" w:rsidRDefault="0093042D" w:rsidP="00CF399E">
      <w:pPr>
        <w:jc w:val="both"/>
        <w:rPr>
          <w:rFonts w:ascii="Times New Roman" w:hAnsi="Times New Roman" w:cs="Times New Roman"/>
          <w:sz w:val="24"/>
          <w:szCs w:val="24"/>
        </w:rPr>
      </w:pPr>
    </w:p>
    <w:p w:rsidR="003E275C" w:rsidRPr="006B1D19" w:rsidRDefault="003E275C" w:rsidP="00CF399E">
      <w:pPr>
        <w:jc w:val="both"/>
        <w:rPr>
          <w:rFonts w:ascii="Times New Roman" w:hAnsi="Times New Roman" w:cs="Times New Roman"/>
          <w:sz w:val="24"/>
          <w:szCs w:val="24"/>
        </w:rPr>
      </w:pPr>
    </w:p>
    <w:p w:rsidR="003E275C" w:rsidRPr="006B1D19" w:rsidRDefault="003E275C" w:rsidP="00CF399E">
      <w:pPr>
        <w:jc w:val="both"/>
        <w:rPr>
          <w:rFonts w:ascii="Times New Roman" w:hAnsi="Times New Roman" w:cs="Times New Roman"/>
          <w:b/>
          <w:sz w:val="24"/>
          <w:szCs w:val="24"/>
        </w:rPr>
      </w:pPr>
      <w:r w:rsidRPr="006B1D19">
        <w:rPr>
          <w:rFonts w:ascii="Times New Roman" w:hAnsi="Times New Roman" w:cs="Times New Roman"/>
          <w:b/>
          <w:sz w:val="24"/>
          <w:szCs w:val="24"/>
        </w:rPr>
        <w:t>ΔΙΑΚΗΡΥΞΗ ΣΥΝΟΠΤΙΚΟΥ ΔΙΑΓΩΝΙΣΜΟΥ</w:t>
      </w:r>
      <w:r w:rsidR="004E10AA" w:rsidRPr="006B1D19">
        <w:rPr>
          <w:rFonts w:ascii="Times New Roman" w:hAnsi="Times New Roman" w:cs="Times New Roman"/>
          <w:b/>
          <w:sz w:val="24"/>
          <w:szCs w:val="24"/>
        </w:rPr>
        <w:t xml:space="preserve"> </w:t>
      </w:r>
      <w:r w:rsidRPr="006B1D19">
        <w:rPr>
          <w:rFonts w:ascii="Times New Roman" w:hAnsi="Times New Roman" w:cs="Times New Roman"/>
          <w:b/>
          <w:sz w:val="24"/>
          <w:szCs w:val="24"/>
        </w:rPr>
        <w:t xml:space="preserve">ΓΙΑ </w:t>
      </w:r>
      <w:r w:rsidR="00B5604E" w:rsidRPr="006B1D19">
        <w:rPr>
          <w:rFonts w:ascii="Times New Roman" w:hAnsi="Times New Roman" w:cs="Times New Roman"/>
          <w:b/>
          <w:sz w:val="24"/>
          <w:szCs w:val="24"/>
        </w:rPr>
        <w:t>ΤΗΝ ΕΠΙΛΟΓΗ ΑΝΑΔΟΧΟΥ ΠΡΟΜΗΘΕΙΑΣ</w:t>
      </w:r>
      <w:r w:rsidR="004E10AA" w:rsidRPr="006B1D19">
        <w:rPr>
          <w:rFonts w:ascii="Times New Roman" w:hAnsi="Times New Roman" w:cs="Times New Roman"/>
          <w:b/>
          <w:sz w:val="24"/>
          <w:szCs w:val="24"/>
        </w:rPr>
        <w:t xml:space="preserve"> «</w:t>
      </w:r>
      <w:r w:rsidR="006F3A1D" w:rsidRPr="006B1D19">
        <w:rPr>
          <w:rFonts w:ascii="Times New Roman" w:hAnsi="Times New Roman" w:cs="Times New Roman"/>
          <w:sz w:val="24"/>
          <w:szCs w:val="24"/>
        </w:rPr>
        <w:t>Προμήθεια και Τοποθέτηση Υλικών Εξοπλισμού ΣΑΛΕ για την εφαρμογή του Ευρωπαϊκού Κανονισμού 725/2004</w:t>
      </w:r>
      <w:r w:rsidR="004E10AA" w:rsidRPr="006B1D19">
        <w:rPr>
          <w:rFonts w:ascii="Times New Roman" w:hAnsi="Times New Roman" w:cs="Times New Roman"/>
          <w:sz w:val="24"/>
          <w:szCs w:val="24"/>
        </w:rPr>
        <w:t>».</w:t>
      </w:r>
    </w:p>
    <w:p w:rsidR="003E275C" w:rsidRPr="006B1D19" w:rsidRDefault="003E275C" w:rsidP="00CF399E">
      <w:pPr>
        <w:jc w:val="both"/>
        <w:rPr>
          <w:rFonts w:ascii="Times New Roman" w:hAnsi="Times New Roman" w:cs="Times New Roman"/>
          <w:sz w:val="24"/>
          <w:szCs w:val="24"/>
        </w:rPr>
      </w:pPr>
    </w:p>
    <w:p w:rsidR="003E275C" w:rsidRPr="006B1D19" w:rsidRDefault="003E275C" w:rsidP="004E10AA">
      <w:pPr>
        <w:jc w:val="center"/>
        <w:rPr>
          <w:rFonts w:ascii="Times New Roman" w:hAnsi="Times New Roman" w:cs="Times New Roman"/>
          <w:sz w:val="24"/>
          <w:szCs w:val="24"/>
        </w:rPr>
      </w:pPr>
      <w:r w:rsidRPr="006B1D19">
        <w:rPr>
          <w:rFonts w:ascii="Times New Roman" w:hAnsi="Times New Roman" w:cs="Times New Roman"/>
          <w:b/>
          <w:sz w:val="24"/>
          <w:szCs w:val="24"/>
        </w:rPr>
        <w:t xml:space="preserve">Ο </w:t>
      </w:r>
      <w:r w:rsidR="00B5604E" w:rsidRPr="006B1D19">
        <w:rPr>
          <w:rFonts w:ascii="Times New Roman" w:hAnsi="Times New Roman" w:cs="Times New Roman"/>
          <w:b/>
          <w:sz w:val="24"/>
          <w:szCs w:val="24"/>
        </w:rPr>
        <w:t>ΠΡΟΕΔΡΟΣ ΔΗΜΟΤΙΚΟΥ ΛΙΜΕΝΙΚΟΥ ΤΑΜΕΙΟΥ ΣΗΤΕΙΑΣ</w:t>
      </w:r>
    </w:p>
    <w:p w:rsidR="003E275C" w:rsidRPr="006B1D19" w:rsidRDefault="003E275C" w:rsidP="00CF399E">
      <w:pPr>
        <w:jc w:val="both"/>
        <w:rPr>
          <w:rFonts w:ascii="Times New Roman" w:hAnsi="Times New Roman" w:cs="Times New Roman"/>
          <w:sz w:val="24"/>
          <w:szCs w:val="24"/>
        </w:rPr>
      </w:pPr>
    </w:p>
    <w:p w:rsidR="003E275C" w:rsidRPr="006B1D19" w:rsidRDefault="003E275C" w:rsidP="004E10AA">
      <w:pPr>
        <w:jc w:val="center"/>
        <w:rPr>
          <w:rFonts w:ascii="Times New Roman" w:hAnsi="Times New Roman" w:cs="Times New Roman"/>
          <w:b/>
          <w:sz w:val="24"/>
          <w:szCs w:val="24"/>
        </w:rPr>
      </w:pPr>
      <w:r w:rsidRPr="006B1D19">
        <w:rPr>
          <w:rFonts w:ascii="Times New Roman" w:hAnsi="Times New Roman" w:cs="Times New Roman"/>
          <w:b/>
          <w:sz w:val="24"/>
          <w:szCs w:val="24"/>
        </w:rPr>
        <w:t xml:space="preserve">δ ι α κ η ρ ύ σ σ </w:t>
      </w:r>
      <w:r w:rsidR="00DC2EA1" w:rsidRPr="006B1D19">
        <w:rPr>
          <w:rFonts w:ascii="Times New Roman" w:hAnsi="Times New Roman" w:cs="Times New Roman"/>
          <w:b/>
          <w:sz w:val="24"/>
          <w:szCs w:val="24"/>
        </w:rPr>
        <w:t>ε ι</w:t>
      </w:r>
    </w:p>
    <w:p w:rsidR="003E275C" w:rsidRPr="006B1D19" w:rsidRDefault="003E275C" w:rsidP="00CF399E">
      <w:pPr>
        <w:jc w:val="both"/>
        <w:rPr>
          <w:rFonts w:ascii="Times New Roman" w:hAnsi="Times New Roman" w:cs="Times New Roman"/>
          <w:b/>
          <w:sz w:val="24"/>
          <w:szCs w:val="24"/>
        </w:rPr>
      </w:pPr>
    </w:p>
    <w:p w:rsidR="003E275C" w:rsidRPr="006B1D19" w:rsidRDefault="006B2C7B" w:rsidP="00CF399E">
      <w:pPr>
        <w:jc w:val="both"/>
        <w:rPr>
          <w:rFonts w:ascii="Times New Roman" w:hAnsi="Times New Roman" w:cs="Times New Roman"/>
          <w:sz w:val="24"/>
          <w:szCs w:val="24"/>
        </w:rPr>
      </w:pPr>
      <w:r w:rsidRPr="006B1D19">
        <w:rPr>
          <w:rFonts w:ascii="Times New Roman" w:hAnsi="Times New Roman" w:cs="Times New Roman"/>
          <w:sz w:val="24"/>
          <w:szCs w:val="24"/>
        </w:rPr>
        <w:t>τη</w:t>
      </w:r>
      <w:r w:rsidR="003E275C" w:rsidRPr="006B1D19">
        <w:rPr>
          <w:rFonts w:ascii="Times New Roman" w:hAnsi="Times New Roman" w:cs="Times New Roman"/>
          <w:sz w:val="24"/>
          <w:szCs w:val="24"/>
        </w:rPr>
        <w:t xml:space="preserve"> με συνοπτικό διαγωνισμό επιλογή αναδόχου γ</w:t>
      </w:r>
      <w:r w:rsidR="00B5604E" w:rsidRPr="006B1D19">
        <w:rPr>
          <w:rFonts w:ascii="Times New Roman" w:hAnsi="Times New Roman" w:cs="Times New Roman"/>
          <w:sz w:val="24"/>
          <w:szCs w:val="24"/>
        </w:rPr>
        <w:t xml:space="preserve">ια τη διενέργεια της προμήθειας </w:t>
      </w:r>
      <w:r w:rsidR="003E275C" w:rsidRPr="006B1D19">
        <w:rPr>
          <w:rFonts w:ascii="Times New Roman" w:hAnsi="Times New Roman" w:cs="Times New Roman"/>
          <w:sz w:val="24"/>
          <w:szCs w:val="24"/>
        </w:rPr>
        <w:t xml:space="preserve"> </w:t>
      </w:r>
      <w:r w:rsidR="000A1DA4" w:rsidRPr="006B1D19">
        <w:rPr>
          <w:rFonts w:ascii="Times New Roman" w:hAnsi="Times New Roman" w:cs="Times New Roman"/>
          <w:sz w:val="24"/>
          <w:szCs w:val="24"/>
        </w:rPr>
        <w:t>«</w:t>
      </w:r>
      <w:r w:rsidR="006F3A1D" w:rsidRPr="006B1D19">
        <w:rPr>
          <w:rFonts w:ascii="Times New Roman" w:hAnsi="Times New Roman" w:cs="Times New Roman"/>
          <w:sz w:val="24"/>
          <w:szCs w:val="24"/>
        </w:rPr>
        <w:t>Προμήθεια και Τοποθέτηση Υλικών Εξοπλισμού ΣΑΛΕ για την εφαρμογή του Ευρωπαϊκού Κανονισμού 725/2004</w:t>
      </w:r>
      <w:r w:rsidR="000A1DA4" w:rsidRPr="006B1D19">
        <w:rPr>
          <w:rFonts w:ascii="Times New Roman" w:hAnsi="Times New Roman" w:cs="Times New Roman"/>
          <w:sz w:val="24"/>
          <w:szCs w:val="24"/>
        </w:rPr>
        <w:t>»</w:t>
      </w:r>
    </w:p>
    <w:p w:rsidR="003E275C" w:rsidRPr="006B1D19" w:rsidRDefault="003E275C" w:rsidP="00CF399E">
      <w:pPr>
        <w:jc w:val="both"/>
        <w:rPr>
          <w:rFonts w:ascii="Times New Roman" w:hAnsi="Times New Roman" w:cs="Times New Roman"/>
          <w:sz w:val="24"/>
          <w:szCs w:val="24"/>
        </w:rPr>
      </w:pPr>
    </w:p>
    <w:p w:rsidR="003E275C" w:rsidRPr="006B1D19" w:rsidRDefault="0009712C" w:rsidP="00CF399E">
      <w:pPr>
        <w:jc w:val="both"/>
        <w:rPr>
          <w:rFonts w:ascii="Times New Roman" w:hAnsi="Times New Roman" w:cs="Times New Roman"/>
          <w:sz w:val="24"/>
          <w:szCs w:val="24"/>
        </w:rPr>
      </w:pPr>
      <w:r w:rsidRPr="006B1D19">
        <w:rPr>
          <w:rFonts w:ascii="Times New Roman" w:hAnsi="Times New Roman" w:cs="Times New Roman"/>
          <w:b/>
          <w:sz w:val="24"/>
          <w:szCs w:val="24"/>
        </w:rPr>
        <w:t>Προϋπολογισμού</w:t>
      </w:r>
      <w:r w:rsidR="003E275C" w:rsidRPr="006B1D19">
        <w:rPr>
          <w:rFonts w:ascii="Times New Roman" w:hAnsi="Times New Roman" w:cs="Times New Roman"/>
          <w:b/>
          <w:sz w:val="24"/>
          <w:szCs w:val="24"/>
        </w:rPr>
        <w:t xml:space="preserve"> </w:t>
      </w:r>
      <w:r w:rsidR="00B5604E" w:rsidRPr="006B1D19">
        <w:rPr>
          <w:rFonts w:ascii="Times New Roman" w:hAnsi="Times New Roman" w:cs="Times New Roman"/>
          <w:b/>
          <w:sz w:val="24"/>
          <w:szCs w:val="24"/>
        </w:rPr>
        <w:t>58</w:t>
      </w:r>
      <w:r w:rsidR="006F3A1D" w:rsidRPr="006B1D19">
        <w:rPr>
          <w:rFonts w:ascii="Times New Roman" w:hAnsi="Times New Roman" w:cs="Times New Roman"/>
          <w:b/>
          <w:sz w:val="24"/>
          <w:szCs w:val="24"/>
        </w:rPr>
        <w:t>.</w:t>
      </w:r>
      <w:r w:rsidR="00B5604E" w:rsidRPr="006B1D19">
        <w:rPr>
          <w:rFonts w:ascii="Times New Roman" w:hAnsi="Times New Roman" w:cs="Times New Roman"/>
          <w:b/>
          <w:sz w:val="24"/>
          <w:szCs w:val="24"/>
        </w:rPr>
        <w:t>689,20</w:t>
      </w:r>
      <w:r w:rsidR="003E275C" w:rsidRPr="006B1D19">
        <w:rPr>
          <w:rFonts w:ascii="Times New Roman" w:hAnsi="Times New Roman" w:cs="Times New Roman"/>
          <w:b/>
          <w:sz w:val="24"/>
          <w:szCs w:val="24"/>
        </w:rPr>
        <w:t xml:space="preserve"> Ευρώ (με Φ.Π.Α. </w:t>
      </w:r>
      <w:r w:rsidR="00B5604E" w:rsidRPr="006B1D19">
        <w:rPr>
          <w:rFonts w:ascii="Times New Roman" w:hAnsi="Times New Roman" w:cs="Times New Roman"/>
          <w:b/>
          <w:sz w:val="24"/>
          <w:szCs w:val="24"/>
        </w:rPr>
        <w:t>24</w:t>
      </w:r>
      <w:r w:rsidR="003E275C" w:rsidRPr="006B1D19">
        <w:rPr>
          <w:rFonts w:ascii="Times New Roman" w:hAnsi="Times New Roman" w:cs="Times New Roman"/>
          <w:b/>
          <w:sz w:val="24"/>
          <w:szCs w:val="24"/>
        </w:rPr>
        <w:t>%)</w:t>
      </w:r>
      <w:r w:rsidR="003E275C" w:rsidRPr="006B1D19">
        <w:rPr>
          <w:rFonts w:ascii="Times New Roman" w:hAnsi="Times New Roman" w:cs="Times New Roman"/>
          <w:sz w:val="24"/>
          <w:szCs w:val="24"/>
        </w:rPr>
        <w:t>,</w:t>
      </w:r>
    </w:p>
    <w:p w:rsidR="003E275C" w:rsidRPr="006B1D19" w:rsidRDefault="003E275C" w:rsidP="00CF399E">
      <w:pPr>
        <w:jc w:val="both"/>
        <w:rPr>
          <w:rFonts w:ascii="Times New Roman" w:hAnsi="Times New Roman" w:cs="Times New Roman"/>
          <w:sz w:val="24"/>
          <w:szCs w:val="24"/>
        </w:rPr>
      </w:pPr>
    </w:p>
    <w:p w:rsidR="003E275C" w:rsidRPr="006B1D19" w:rsidRDefault="003E275C" w:rsidP="00CF399E">
      <w:pPr>
        <w:jc w:val="both"/>
        <w:rPr>
          <w:rFonts w:ascii="Times New Roman" w:hAnsi="Times New Roman" w:cs="Times New Roman"/>
          <w:sz w:val="24"/>
          <w:szCs w:val="24"/>
        </w:rPr>
      </w:pPr>
      <w:r w:rsidRPr="006B1D19">
        <w:rPr>
          <w:rFonts w:ascii="Times New Roman" w:hAnsi="Times New Roman" w:cs="Times New Roman"/>
          <w:sz w:val="24"/>
          <w:szCs w:val="24"/>
        </w:rPr>
        <w:t>που θα διεξαχθεί σύμφωνα με:</w:t>
      </w:r>
    </w:p>
    <w:p w:rsidR="003E275C" w:rsidRPr="006B1D19" w:rsidRDefault="003E275C"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α) τις διατάξεις του </w:t>
      </w:r>
      <w:r w:rsidR="00DC2EA1" w:rsidRPr="006B1D19">
        <w:rPr>
          <w:rFonts w:ascii="Times New Roman" w:hAnsi="Times New Roman" w:cs="Times New Roman"/>
          <w:sz w:val="24"/>
          <w:szCs w:val="24"/>
        </w:rPr>
        <w:t>Ν.</w:t>
      </w:r>
      <w:r w:rsidRPr="006B1D19">
        <w:rPr>
          <w:rFonts w:ascii="Times New Roman" w:hAnsi="Times New Roman" w:cs="Times New Roman"/>
          <w:sz w:val="24"/>
          <w:szCs w:val="24"/>
        </w:rPr>
        <w:t xml:space="preserve"> 4412/2016 και ιδίως των άρθρων 116 και 117</w:t>
      </w:r>
      <w:r w:rsidR="00C97B9F" w:rsidRPr="006B1D19">
        <w:rPr>
          <w:rFonts w:ascii="Times New Roman" w:hAnsi="Times New Roman" w:cs="Times New Roman"/>
          <w:sz w:val="24"/>
          <w:szCs w:val="24"/>
        </w:rPr>
        <w:t>.</w:t>
      </w:r>
      <w:r w:rsidRPr="006B1D19">
        <w:rPr>
          <w:rFonts w:ascii="Times New Roman" w:hAnsi="Times New Roman" w:cs="Times New Roman"/>
          <w:sz w:val="24"/>
          <w:szCs w:val="24"/>
        </w:rPr>
        <w:t xml:space="preserve"> </w:t>
      </w:r>
    </w:p>
    <w:p w:rsidR="00DC2EA1" w:rsidRPr="006B1D19" w:rsidRDefault="003E275C" w:rsidP="00CF399E">
      <w:pPr>
        <w:jc w:val="both"/>
        <w:rPr>
          <w:rFonts w:ascii="Times New Roman" w:hAnsi="Times New Roman" w:cs="Times New Roman"/>
          <w:bCs/>
          <w:sz w:val="24"/>
          <w:szCs w:val="24"/>
        </w:rPr>
      </w:pPr>
      <w:r w:rsidRPr="006B1D19">
        <w:rPr>
          <w:rFonts w:ascii="Times New Roman" w:hAnsi="Times New Roman" w:cs="Times New Roman"/>
          <w:sz w:val="24"/>
          <w:szCs w:val="24"/>
        </w:rPr>
        <w:t xml:space="preserve">β) </w:t>
      </w:r>
      <w:r w:rsidR="00DC2EA1" w:rsidRPr="006B1D19">
        <w:rPr>
          <w:rFonts w:ascii="Times New Roman" w:hAnsi="Times New Roman" w:cs="Times New Roman"/>
          <w:sz w:val="24"/>
          <w:szCs w:val="24"/>
        </w:rPr>
        <w:t xml:space="preserve">τις διατάξεις </w:t>
      </w:r>
      <w:r w:rsidR="00DC2EA1" w:rsidRPr="006B1D19">
        <w:rPr>
          <w:rFonts w:ascii="Times New Roman" w:hAnsi="Times New Roman" w:cs="Times New Roman"/>
          <w:bCs/>
          <w:sz w:val="24"/>
          <w:szCs w:val="24"/>
        </w:rPr>
        <w:t>του</w:t>
      </w:r>
      <w:r w:rsidR="00DC2EA1" w:rsidRPr="006B1D19">
        <w:rPr>
          <w:rFonts w:ascii="Times New Roman" w:hAnsi="Times New Roman" w:cs="Times New Roman"/>
          <w:b/>
          <w:bCs/>
          <w:sz w:val="24"/>
          <w:szCs w:val="24"/>
        </w:rPr>
        <w:t xml:space="preserve"> </w:t>
      </w:r>
      <w:r w:rsidR="00DC2EA1" w:rsidRPr="006B1D19">
        <w:rPr>
          <w:rFonts w:ascii="Times New Roman" w:hAnsi="Times New Roman" w:cs="Times New Roman"/>
          <w:bCs/>
          <w:sz w:val="24"/>
          <w:szCs w:val="24"/>
        </w:rPr>
        <w:t>άρθρου 209 του Ν.3463/2006</w:t>
      </w:r>
      <w:r w:rsidR="00C97B9F" w:rsidRPr="006B1D19">
        <w:rPr>
          <w:rFonts w:ascii="Times New Roman" w:hAnsi="Times New Roman" w:cs="Times New Roman"/>
          <w:bCs/>
          <w:sz w:val="24"/>
          <w:szCs w:val="24"/>
        </w:rPr>
        <w:t>.</w:t>
      </w:r>
    </w:p>
    <w:p w:rsidR="00924B15" w:rsidRPr="006B1D19" w:rsidRDefault="00DC2EA1" w:rsidP="00CF399E">
      <w:pPr>
        <w:jc w:val="both"/>
        <w:rPr>
          <w:rFonts w:ascii="Times New Roman" w:hAnsi="Times New Roman" w:cs="Times New Roman"/>
          <w:sz w:val="24"/>
          <w:szCs w:val="24"/>
        </w:rPr>
      </w:pPr>
      <w:r w:rsidRPr="006B1D19">
        <w:rPr>
          <w:rFonts w:ascii="Times New Roman" w:hAnsi="Times New Roman" w:cs="Times New Roman"/>
          <w:bCs/>
          <w:sz w:val="24"/>
          <w:szCs w:val="24"/>
        </w:rPr>
        <w:t xml:space="preserve">γ) </w:t>
      </w:r>
      <w:r w:rsidR="00924B15" w:rsidRPr="006B1D19">
        <w:rPr>
          <w:rFonts w:ascii="Times New Roman" w:hAnsi="Times New Roman" w:cs="Times New Roman"/>
          <w:sz w:val="24"/>
          <w:szCs w:val="24"/>
        </w:rPr>
        <w:t>την αριθμό 107/2017 απόφαση του Διοικητικού Συμβουλίου όπου αποφασίστηκε η διενέργεια συνοπτικού διαγωνισμού για την εκτέλεση της ανωτέρω προμήθειας</w:t>
      </w:r>
      <w:r w:rsidR="00C97B9F" w:rsidRPr="006B1D19">
        <w:rPr>
          <w:rFonts w:ascii="Times New Roman" w:hAnsi="Times New Roman" w:cs="Times New Roman"/>
          <w:sz w:val="24"/>
          <w:szCs w:val="24"/>
        </w:rPr>
        <w:t>.</w:t>
      </w:r>
    </w:p>
    <w:p w:rsidR="00924B15" w:rsidRPr="006B1D19" w:rsidRDefault="00924B15"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δ) </w:t>
      </w:r>
      <w:r w:rsidR="00DC2EA1" w:rsidRPr="006B1D19">
        <w:rPr>
          <w:rFonts w:ascii="Times New Roman" w:hAnsi="Times New Roman" w:cs="Times New Roman"/>
          <w:sz w:val="24"/>
          <w:szCs w:val="24"/>
        </w:rPr>
        <w:t xml:space="preserve">την υπ’ αριθ. </w:t>
      </w:r>
      <w:r w:rsidRPr="006B1D19">
        <w:rPr>
          <w:rFonts w:ascii="Times New Roman" w:hAnsi="Times New Roman" w:cs="Times New Roman"/>
          <w:sz w:val="24"/>
          <w:szCs w:val="24"/>
        </w:rPr>
        <w:t>113/2017</w:t>
      </w:r>
      <w:r w:rsidR="00DC2EA1" w:rsidRPr="006B1D19">
        <w:rPr>
          <w:rFonts w:ascii="Times New Roman" w:hAnsi="Times New Roman" w:cs="Times New Roman"/>
          <w:sz w:val="24"/>
          <w:szCs w:val="24"/>
        </w:rPr>
        <w:t xml:space="preserve"> α</w:t>
      </w:r>
      <w:r w:rsidR="00B5604E" w:rsidRPr="006B1D19">
        <w:rPr>
          <w:rFonts w:ascii="Times New Roman" w:hAnsi="Times New Roman" w:cs="Times New Roman"/>
          <w:sz w:val="24"/>
          <w:szCs w:val="24"/>
        </w:rPr>
        <w:t xml:space="preserve">πόφαση </w:t>
      </w:r>
      <w:r w:rsidRPr="006B1D19">
        <w:rPr>
          <w:rFonts w:ascii="Times New Roman" w:hAnsi="Times New Roman" w:cs="Times New Roman"/>
          <w:sz w:val="24"/>
          <w:szCs w:val="24"/>
        </w:rPr>
        <w:t>του Διοικητικού Συμβουλίου</w:t>
      </w:r>
      <w:r w:rsidR="00DC2EA1" w:rsidRPr="006B1D19">
        <w:rPr>
          <w:rFonts w:ascii="Times New Roman" w:hAnsi="Times New Roman" w:cs="Times New Roman"/>
          <w:sz w:val="24"/>
          <w:szCs w:val="24"/>
        </w:rPr>
        <w:t xml:space="preserve"> με την οποία διατέθηκε η πίστωση</w:t>
      </w:r>
      <w:r w:rsidR="009959BD" w:rsidRPr="006B1D19">
        <w:rPr>
          <w:rFonts w:ascii="Times New Roman" w:hAnsi="Times New Roman" w:cs="Times New Roman"/>
          <w:sz w:val="24"/>
          <w:szCs w:val="24"/>
        </w:rPr>
        <w:t xml:space="preserve"> (απόφαση ανάληψης υποχρέωσης</w:t>
      </w:r>
      <w:r w:rsidRPr="006B1D19">
        <w:rPr>
          <w:rFonts w:ascii="Times New Roman" w:hAnsi="Times New Roman" w:cs="Times New Roman"/>
          <w:sz w:val="24"/>
          <w:szCs w:val="24"/>
        </w:rPr>
        <w:t>)</w:t>
      </w:r>
      <w:r w:rsidR="00C97B9F" w:rsidRPr="006B1D19">
        <w:rPr>
          <w:rFonts w:ascii="Times New Roman" w:hAnsi="Times New Roman" w:cs="Times New Roman"/>
          <w:sz w:val="24"/>
          <w:szCs w:val="24"/>
        </w:rPr>
        <w:t>.</w:t>
      </w:r>
    </w:p>
    <w:p w:rsidR="009959BD" w:rsidRPr="006B1D19" w:rsidRDefault="00924B15"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ε) την αριθμό 114/2017 Απόφαση Διοικητικού Συμβουλίου με την οποία </w:t>
      </w:r>
      <w:r w:rsidR="00DC2EA1" w:rsidRPr="006B1D19">
        <w:rPr>
          <w:rFonts w:ascii="Times New Roman" w:hAnsi="Times New Roman" w:cs="Times New Roman"/>
          <w:sz w:val="24"/>
          <w:szCs w:val="24"/>
        </w:rPr>
        <w:t xml:space="preserve"> εγκρίθηκαν οι τεχνικές προδιαγραφές και καθορίστηκαν οι όροι του διαγωνισμού</w:t>
      </w:r>
      <w:r w:rsidRPr="006B1D19">
        <w:rPr>
          <w:rFonts w:ascii="Times New Roman" w:hAnsi="Times New Roman" w:cs="Times New Roman"/>
          <w:sz w:val="24"/>
          <w:szCs w:val="24"/>
        </w:rPr>
        <w:t xml:space="preserve"> (σύμφωνα με την αριθμό 27/2017 μελέτη της Τ.Υ του Δήμου Σητείας).</w:t>
      </w:r>
      <w:r w:rsidR="00DC2EA1" w:rsidRPr="006B1D19">
        <w:rPr>
          <w:rFonts w:ascii="Times New Roman" w:hAnsi="Times New Roman" w:cs="Times New Roman"/>
          <w:sz w:val="24"/>
          <w:szCs w:val="24"/>
        </w:rPr>
        <w:t xml:space="preserve"> </w:t>
      </w:r>
    </w:p>
    <w:p w:rsidR="00DC2EA1" w:rsidRPr="006B1D19" w:rsidRDefault="00924B15" w:rsidP="00CF399E">
      <w:pPr>
        <w:jc w:val="both"/>
        <w:rPr>
          <w:rFonts w:ascii="Times New Roman" w:hAnsi="Times New Roman" w:cs="Times New Roman"/>
          <w:bCs/>
          <w:sz w:val="24"/>
          <w:szCs w:val="24"/>
        </w:rPr>
      </w:pPr>
      <w:r w:rsidRPr="006B1D19">
        <w:rPr>
          <w:rFonts w:ascii="Times New Roman" w:hAnsi="Times New Roman" w:cs="Times New Roman"/>
          <w:sz w:val="24"/>
          <w:szCs w:val="24"/>
        </w:rPr>
        <w:t>στ</w:t>
      </w:r>
      <w:r w:rsidR="009959BD" w:rsidRPr="006B1D19">
        <w:rPr>
          <w:rFonts w:ascii="Times New Roman" w:hAnsi="Times New Roman" w:cs="Times New Roman"/>
          <w:sz w:val="24"/>
          <w:szCs w:val="24"/>
        </w:rPr>
        <w:t xml:space="preserve">) τη βεβαίωση του Προϊσταμένου της Οικονομικής Υπηρεσίας, επί της ανωτέρω απόφασης (ή πρότασης)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 με α/α </w:t>
      </w:r>
      <w:r w:rsidRPr="006B1D19">
        <w:rPr>
          <w:rFonts w:ascii="Times New Roman" w:hAnsi="Times New Roman" w:cs="Times New Roman"/>
          <w:sz w:val="24"/>
          <w:szCs w:val="24"/>
        </w:rPr>
        <w:t>75/2017</w:t>
      </w:r>
      <w:r w:rsidR="009959BD" w:rsidRPr="006B1D19">
        <w:rPr>
          <w:rFonts w:ascii="Times New Roman" w:hAnsi="Times New Roman" w:cs="Times New Roman"/>
          <w:sz w:val="24"/>
          <w:szCs w:val="24"/>
        </w:rPr>
        <w:t xml:space="preserve"> </w:t>
      </w:r>
    </w:p>
    <w:p w:rsidR="003E275C" w:rsidRPr="006B1D19" w:rsidRDefault="009959BD" w:rsidP="00CF399E">
      <w:pPr>
        <w:jc w:val="both"/>
        <w:rPr>
          <w:rFonts w:ascii="Times New Roman" w:hAnsi="Times New Roman" w:cs="Times New Roman"/>
          <w:sz w:val="24"/>
          <w:szCs w:val="24"/>
        </w:rPr>
      </w:pPr>
      <w:r w:rsidRPr="006B1D19">
        <w:rPr>
          <w:rFonts w:ascii="Times New Roman" w:hAnsi="Times New Roman" w:cs="Times New Roman"/>
          <w:sz w:val="24"/>
          <w:szCs w:val="24"/>
        </w:rPr>
        <w:t>ε</w:t>
      </w:r>
      <w:r w:rsidR="00DC2EA1" w:rsidRPr="006B1D19">
        <w:rPr>
          <w:rFonts w:ascii="Times New Roman" w:hAnsi="Times New Roman" w:cs="Times New Roman"/>
          <w:sz w:val="24"/>
          <w:szCs w:val="24"/>
        </w:rPr>
        <w:t xml:space="preserve">) </w:t>
      </w:r>
      <w:r w:rsidR="003E275C" w:rsidRPr="006B1D19">
        <w:rPr>
          <w:rFonts w:ascii="Times New Roman" w:hAnsi="Times New Roman" w:cs="Times New Roman"/>
          <w:sz w:val="24"/>
          <w:szCs w:val="24"/>
        </w:rPr>
        <w:t>τους όρους της παρούσας και</w:t>
      </w:r>
    </w:p>
    <w:p w:rsidR="003E275C" w:rsidRPr="006B1D19" w:rsidRDefault="003E275C" w:rsidP="00CF399E">
      <w:pPr>
        <w:jc w:val="both"/>
        <w:rPr>
          <w:rFonts w:ascii="Times New Roman" w:hAnsi="Times New Roman" w:cs="Times New Roman"/>
          <w:b/>
          <w:sz w:val="24"/>
          <w:szCs w:val="24"/>
        </w:rPr>
      </w:pPr>
      <w:r w:rsidRPr="006B1D19">
        <w:rPr>
          <w:rFonts w:ascii="Times New Roman" w:hAnsi="Times New Roman" w:cs="Times New Roman"/>
          <w:b/>
          <w:sz w:val="24"/>
          <w:szCs w:val="24"/>
        </w:rPr>
        <w:t>καλεί</w:t>
      </w:r>
    </w:p>
    <w:p w:rsidR="003E275C" w:rsidRPr="006B1D19" w:rsidRDefault="003E275C" w:rsidP="00CF399E">
      <w:pPr>
        <w:jc w:val="both"/>
        <w:rPr>
          <w:rFonts w:ascii="Times New Roman" w:hAnsi="Times New Roman" w:cs="Times New Roman"/>
          <w:sz w:val="24"/>
          <w:szCs w:val="24"/>
        </w:rPr>
      </w:pPr>
      <w:r w:rsidRPr="006B1D19">
        <w:rPr>
          <w:rFonts w:ascii="Times New Roman" w:hAnsi="Times New Roman" w:cs="Times New Roman"/>
          <w:sz w:val="24"/>
          <w:szCs w:val="24"/>
        </w:rPr>
        <w:t>τους ενδιαφερόμενους οικονομικούς φορείς να υποβάλουν προσφορά για την ανάδειξη αναδόχου διενέργειας της ανωτέρω προμήθειας.</w:t>
      </w:r>
    </w:p>
    <w:p w:rsidR="006B2C7B" w:rsidRPr="006B1D19" w:rsidRDefault="00DE54BC" w:rsidP="00CF399E">
      <w:pPr>
        <w:jc w:val="both"/>
        <w:rPr>
          <w:rFonts w:ascii="Times New Roman" w:hAnsi="Times New Roman" w:cs="Times New Roman"/>
          <w:sz w:val="24"/>
          <w:szCs w:val="24"/>
        </w:rPr>
      </w:pPr>
      <w:r w:rsidRPr="006B1D19">
        <w:rPr>
          <w:rFonts w:ascii="Times New Roman" w:hAnsi="Times New Roman" w:cs="Times New Roman"/>
          <w:sz w:val="24"/>
          <w:szCs w:val="24"/>
        </w:rPr>
        <w:br w:type="page"/>
      </w:r>
      <w:r w:rsidR="006B2C7B" w:rsidRPr="006B1D19">
        <w:rPr>
          <w:rFonts w:ascii="Times New Roman" w:hAnsi="Times New Roman" w:cs="Times New Roman"/>
          <w:b/>
          <w:sz w:val="24"/>
          <w:szCs w:val="24"/>
        </w:rPr>
        <w:lastRenderedPageBreak/>
        <w:t>Άρθρο 1: Αναθέτουσα Αρχή - Στοιχεία επικοινωνίας</w:t>
      </w:r>
    </w:p>
    <w:p w:rsidR="006B2C7B" w:rsidRPr="006B1D19" w:rsidRDefault="006B2C7B"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Αναθέτουσα αρχή: </w:t>
      </w:r>
      <w:r w:rsidR="00B5604E" w:rsidRPr="006B1D19">
        <w:rPr>
          <w:rFonts w:ascii="Times New Roman" w:hAnsi="Times New Roman" w:cs="Times New Roman"/>
          <w:sz w:val="24"/>
          <w:szCs w:val="24"/>
        </w:rPr>
        <w:t>ΔΗΜΟΤΙΚΟ ΛΙΜΕΝΙΚΟ ΤΑΜΕΙΟ ΣΗΤΕΙΑΣ</w:t>
      </w:r>
    </w:p>
    <w:p w:rsidR="006B2C7B" w:rsidRPr="006B1D19" w:rsidRDefault="006B2C7B" w:rsidP="00CF399E">
      <w:pPr>
        <w:jc w:val="both"/>
        <w:rPr>
          <w:rFonts w:ascii="Times New Roman" w:hAnsi="Times New Roman" w:cs="Times New Roman"/>
          <w:sz w:val="24"/>
          <w:szCs w:val="24"/>
        </w:rPr>
      </w:pPr>
      <w:r w:rsidRPr="006B1D19">
        <w:rPr>
          <w:rFonts w:ascii="Times New Roman" w:hAnsi="Times New Roman" w:cs="Times New Roman"/>
          <w:sz w:val="24"/>
          <w:szCs w:val="24"/>
        </w:rPr>
        <w:t>Οδός:</w:t>
      </w:r>
      <w:r w:rsidR="00B5604E" w:rsidRPr="006B1D19">
        <w:rPr>
          <w:rFonts w:ascii="Times New Roman" w:hAnsi="Times New Roman" w:cs="Times New Roman"/>
          <w:sz w:val="24"/>
          <w:szCs w:val="24"/>
        </w:rPr>
        <w:t xml:space="preserve"> ΠΑΤΡΙΑΡΧΟΥ ΒΑΡΘΟΛΟΜΑΙΟΥ 9</w:t>
      </w:r>
    </w:p>
    <w:p w:rsidR="006B2C7B" w:rsidRPr="006B1D19" w:rsidRDefault="00B5604E" w:rsidP="00CF399E">
      <w:pPr>
        <w:jc w:val="both"/>
        <w:rPr>
          <w:rFonts w:ascii="Times New Roman" w:hAnsi="Times New Roman" w:cs="Times New Roman"/>
          <w:sz w:val="24"/>
          <w:szCs w:val="24"/>
        </w:rPr>
      </w:pPr>
      <w:r w:rsidRPr="006B1D19">
        <w:rPr>
          <w:rFonts w:ascii="Times New Roman" w:hAnsi="Times New Roman" w:cs="Times New Roman"/>
          <w:sz w:val="24"/>
          <w:szCs w:val="24"/>
        </w:rPr>
        <w:t>Ταχ.Κωδ.: 72300</w:t>
      </w:r>
    </w:p>
    <w:p w:rsidR="006B2C7B" w:rsidRPr="006B1D19" w:rsidRDefault="006B2C7B" w:rsidP="00CF399E">
      <w:pPr>
        <w:jc w:val="both"/>
        <w:rPr>
          <w:rFonts w:ascii="Times New Roman" w:hAnsi="Times New Roman" w:cs="Times New Roman"/>
          <w:sz w:val="24"/>
          <w:szCs w:val="24"/>
          <w:lang w:val="en-US"/>
        </w:rPr>
      </w:pPr>
      <w:r w:rsidRPr="006B1D19">
        <w:rPr>
          <w:rFonts w:ascii="Times New Roman" w:hAnsi="Times New Roman" w:cs="Times New Roman"/>
          <w:sz w:val="24"/>
          <w:szCs w:val="24"/>
        </w:rPr>
        <w:t>Τηλ</w:t>
      </w:r>
      <w:r w:rsidR="0093497B">
        <w:rPr>
          <w:rFonts w:ascii="Times New Roman" w:hAnsi="Times New Roman" w:cs="Times New Roman"/>
          <w:sz w:val="24"/>
          <w:szCs w:val="24"/>
          <w:lang w:val="en-US"/>
        </w:rPr>
        <w:t>.: 2</w:t>
      </w:r>
      <w:r w:rsidR="00B5604E" w:rsidRPr="006B1D19">
        <w:rPr>
          <w:rFonts w:ascii="Times New Roman" w:hAnsi="Times New Roman" w:cs="Times New Roman"/>
          <w:sz w:val="24"/>
          <w:szCs w:val="24"/>
          <w:lang w:val="en-US"/>
        </w:rPr>
        <w:t>843340555</w:t>
      </w:r>
    </w:p>
    <w:p w:rsidR="00B5604E" w:rsidRPr="006B1D19" w:rsidRDefault="006B2C7B" w:rsidP="00CF399E">
      <w:pPr>
        <w:jc w:val="both"/>
        <w:rPr>
          <w:rFonts w:ascii="Times New Roman" w:hAnsi="Times New Roman" w:cs="Times New Roman"/>
          <w:sz w:val="24"/>
          <w:szCs w:val="24"/>
          <w:lang w:val="en-US"/>
        </w:rPr>
      </w:pPr>
      <w:r w:rsidRPr="006B1D19">
        <w:rPr>
          <w:rFonts w:ascii="Times New Roman" w:hAnsi="Times New Roman" w:cs="Times New Roman"/>
          <w:sz w:val="24"/>
          <w:szCs w:val="24"/>
          <w:lang w:val="en-US"/>
        </w:rPr>
        <w:t>Telefax:</w:t>
      </w:r>
      <w:r w:rsidR="00B5604E" w:rsidRPr="006B1D19">
        <w:rPr>
          <w:rFonts w:ascii="Times New Roman" w:hAnsi="Times New Roman" w:cs="Times New Roman"/>
          <w:sz w:val="24"/>
          <w:szCs w:val="24"/>
          <w:lang w:val="en-US"/>
        </w:rPr>
        <w:t xml:space="preserve"> 2843029243</w:t>
      </w:r>
    </w:p>
    <w:p w:rsidR="006B2C7B" w:rsidRPr="006B1D19" w:rsidRDefault="006B2C7B" w:rsidP="00CF399E">
      <w:pPr>
        <w:jc w:val="both"/>
        <w:rPr>
          <w:rFonts w:ascii="Times New Roman" w:hAnsi="Times New Roman" w:cs="Times New Roman"/>
          <w:sz w:val="24"/>
          <w:szCs w:val="24"/>
          <w:lang w:val="en-US"/>
        </w:rPr>
      </w:pPr>
      <w:r w:rsidRPr="006B1D19">
        <w:rPr>
          <w:rFonts w:ascii="Times New Roman" w:hAnsi="Times New Roman" w:cs="Times New Roman"/>
          <w:sz w:val="24"/>
          <w:szCs w:val="24"/>
          <w:lang w:val="en-US"/>
        </w:rPr>
        <w:t>E-mail</w:t>
      </w:r>
      <w:r w:rsidR="00B5604E" w:rsidRPr="006B1D19">
        <w:rPr>
          <w:rFonts w:ascii="Times New Roman" w:hAnsi="Times New Roman" w:cs="Times New Roman"/>
          <w:sz w:val="24"/>
          <w:szCs w:val="24"/>
          <w:lang w:val="en-US"/>
        </w:rPr>
        <w:t>: fountoulakis@sitia.gr</w:t>
      </w:r>
    </w:p>
    <w:p w:rsidR="00C97B9F" w:rsidRPr="006B1D19" w:rsidRDefault="007702F5" w:rsidP="00CF399E">
      <w:pPr>
        <w:jc w:val="both"/>
        <w:rPr>
          <w:rFonts w:ascii="Times New Roman" w:hAnsi="Times New Roman" w:cs="Times New Roman"/>
          <w:sz w:val="24"/>
          <w:szCs w:val="24"/>
          <w:lang w:val="en-US"/>
        </w:rPr>
      </w:pPr>
      <w:r w:rsidRPr="006B1D19">
        <w:rPr>
          <w:rFonts w:ascii="Times New Roman" w:hAnsi="Times New Roman" w:cs="Times New Roman"/>
          <w:sz w:val="24"/>
          <w:szCs w:val="24"/>
        </w:rPr>
        <w:t>Κωδικός</w:t>
      </w:r>
      <w:r w:rsidRPr="006B1D19">
        <w:rPr>
          <w:rFonts w:ascii="Times New Roman" w:hAnsi="Times New Roman" w:cs="Times New Roman"/>
          <w:sz w:val="24"/>
          <w:szCs w:val="24"/>
          <w:lang w:val="en-US"/>
        </w:rPr>
        <w:t xml:space="preserve"> NUTS</w:t>
      </w:r>
      <w:r w:rsidR="00C97B9F" w:rsidRPr="006B1D19">
        <w:rPr>
          <w:rFonts w:ascii="Times New Roman" w:hAnsi="Times New Roman" w:cs="Times New Roman"/>
          <w:sz w:val="24"/>
          <w:szCs w:val="24"/>
          <w:lang w:val="en-US"/>
        </w:rPr>
        <w:t>: EL432 (</w:t>
      </w:r>
      <w:r w:rsidR="00C97B9F" w:rsidRPr="006B1D19">
        <w:rPr>
          <w:rFonts w:ascii="Times New Roman" w:hAnsi="Times New Roman" w:cs="Times New Roman"/>
          <w:sz w:val="24"/>
          <w:szCs w:val="24"/>
        </w:rPr>
        <w:t>Νομός</w:t>
      </w:r>
      <w:r w:rsidR="00C97B9F" w:rsidRPr="006B1D19">
        <w:rPr>
          <w:rFonts w:ascii="Times New Roman" w:hAnsi="Times New Roman" w:cs="Times New Roman"/>
          <w:sz w:val="24"/>
          <w:szCs w:val="24"/>
          <w:lang w:val="en-US"/>
        </w:rPr>
        <w:t xml:space="preserve">: </w:t>
      </w:r>
      <w:r w:rsidR="00C97B9F" w:rsidRPr="006B1D19">
        <w:rPr>
          <w:rFonts w:ascii="Times New Roman" w:hAnsi="Times New Roman" w:cs="Times New Roman"/>
          <w:sz w:val="24"/>
          <w:szCs w:val="24"/>
        </w:rPr>
        <w:t>Λασιθίου</w:t>
      </w:r>
      <w:r w:rsidR="00C97B9F" w:rsidRPr="006B1D19">
        <w:rPr>
          <w:rFonts w:ascii="Times New Roman" w:hAnsi="Times New Roman" w:cs="Times New Roman"/>
          <w:sz w:val="24"/>
          <w:szCs w:val="24"/>
          <w:lang w:val="en-US"/>
        </w:rPr>
        <w:t>)</w:t>
      </w:r>
    </w:p>
    <w:p w:rsidR="00C97B9F" w:rsidRPr="006B1D19" w:rsidRDefault="007702F5" w:rsidP="00CF399E">
      <w:pPr>
        <w:jc w:val="both"/>
        <w:rPr>
          <w:rFonts w:ascii="Times New Roman" w:hAnsi="Times New Roman" w:cs="Times New Roman"/>
          <w:sz w:val="24"/>
          <w:szCs w:val="24"/>
        </w:rPr>
      </w:pPr>
      <w:r w:rsidRPr="006B1D19">
        <w:rPr>
          <w:rFonts w:ascii="Times New Roman" w:hAnsi="Times New Roman" w:cs="Times New Roman"/>
          <w:sz w:val="24"/>
          <w:szCs w:val="24"/>
        </w:rPr>
        <w:t>Ιστοσελίδα:</w:t>
      </w:r>
      <w:r w:rsidR="00C97B9F" w:rsidRPr="006B1D19">
        <w:rPr>
          <w:rFonts w:ascii="Times New Roman" w:hAnsi="Times New Roman" w:cs="Times New Roman"/>
          <w:sz w:val="24"/>
          <w:szCs w:val="24"/>
        </w:rPr>
        <w:t xml:space="preserve">  </w:t>
      </w:r>
      <w:hyperlink r:id="rId9" w:history="1">
        <w:r w:rsidR="00C97B9F" w:rsidRPr="006B1D19">
          <w:rPr>
            <w:rStyle w:val="-"/>
            <w:rFonts w:ascii="Times New Roman" w:hAnsi="Times New Roman" w:cs="Times New Roman"/>
            <w:sz w:val="24"/>
            <w:szCs w:val="24"/>
            <w:lang w:val="en-US"/>
          </w:rPr>
          <w:t>www</w:t>
        </w:r>
        <w:r w:rsidR="00C97B9F" w:rsidRPr="006B1D19">
          <w:rPr>
            <w:rStyle w:val="-"/>
            <w:rFonts w:ascii="Times New Roman" w:hAnsi="Times New Roman" w:cs="Times New Roman"/>
            <w:sz w:val="24"/>
            <w:szCs w:val="24"/>
          </w:rPr>
          <w:t>.</w:t>
        </w:r>
        <w:r w:rsidR="00C97B9F" w:rsidRPr="006B1D19">
          <w:rPr>
            <w:rStyle w:val="-"/>
            <w:rFonts w:ascii="Times New Roman" w:hAnsi="Times New Roman" w:cs="Times New Roman"/>
            <w:sz w:val="24"/>
            <w:szCs w:val="24"/>
            <w:lang w:val="en-US"/>
          </w:rPr>
          <w:t>sitia</w:t>
        </w:r>
        <w:r w:rsidR="00C97B9F" w:rsidRPr="006B1D19">
          <w:rPr>
            <w:rStyle w:val="-"/>
            <w:rFonts w:ascii="Times New Roman" w:hAnsi="Times New Roman" w:cs="Times New Roman"/>
            <w:sz w:val="24"/>
            <w:szCs w:val="24"/>
          </w:rPr>
          <w:t>.</w:t>
        </w:r>
        <w:r w:rsidR="00C97B9F" w:rsidRPr="006B1D19">
          <w:rPr>
            <w:rStyle w:val="-"/>
            <w:rFonts w:ascii="Times New Roman" w:hAnsi="Times New Roman" w:cs="Times New Roman"/>
            <w:sz w:val="24"/>
            <w:szCs w:val="24"/>
            <w:lang w:val="en-US"/>
          </w:rPr>
          <w:t>gr</w:t>
        </w:r>
      </w:hyperlink>
    </w:p>
    <w:p w:rsidR="006B2C7B" w:rsidRPr="006B1D19" w:rsidRDefault="006B2C7B" w:rsidP="00CF399E">
      <w:pPr>
        <w:jc w:val="both"/>
        <w:rPr>
          <w:rFonts w:ascii="Times New Roman" w:hAnsi="Times New Roman" w:cs="Times New Roman"/>
          <w:sz w:val="24"/>
          <w:szCs w:val="24"/>
        </w:rPr>
      </w:pPr>
    </w:p>
    <w:p w:rsidR="0009712C" w:rsidRPr="006B1D19" w:rsidRDefault="0009712C"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Ο διαγωνισμός θα διενεργηθεί στα γραφεία του Δήμου </w:t>
      </w:r>
      <w:r w:rsidR="00B5604E" w:rsidRPr="006B1D19">
        <w:rPr>
          <w:rFonts w:ascii="Times New Roman" w:hAnsi="Times New Roman" w:cs="Times New Roman"/>
          <w:sz w:val="24"/>
          <w:szCs w:val="24"/>
        </w:rPr>
        <w:t>Σητείας</w:t>
      </w:r>
      <w:r w:rsidRPr="006B1D19">
        <w:rPr>
          <w:rFonts w:ascii="Times New Roman" w:hAnsi="Times New Roman" w:cs="Times New Roman"/>
          <w:sz w:val="24"/>
          <w:szCs w:val="24"/>
        </w:rPr>
        <w:t xml:space="preserve">, οδός </w:t>
      </w:r>
      <w:r w:rsidR="00B5604E" w:rsidRPr="006B1D19">
        <w:rPr>
          <w:rFonts w:ascii="Times New Roman" w:hAnsi="Times New Roman" w:cs="Times New Roman"/>
          <w:sz w:val="24"/>
          <w:szCs w:val="24"/>
        </w:rPr>
        <w:t>Πατριάρχου Βαρθολομαίου 9</w:t>
      </w:r>
      <w:r w:rsidRPr="006B1D19">
        <w:rPr>
          <w:rFonts w:ascii="Times New Roman" w:hAnsi="Times New Roman" w:cs="Times New Roman"/>
          <w:sz w:val="24"/>
          <w:szCs w:val="24"/>
        </w:rPr>
        <w:t>, τη</w:t>
      </w:r>
      <w:r w:rsidR="00C97B9F" w:rsidRPr="006B1D19">
        <w:rPr>
          <w:rFonts w:ascii="Times New Roman" w:hAnsi="Times New Roman" w:cs="Times New Roman"/>
          <w:sz w:val="24"/>
          <w:szCs w:val="24"/>
        </w:rPr>
        <w:t xml:space="preserve"> </w:t>
      </w:r>
      <w:r w:rsidR="0052583E" w:rsidRPr="006B1D19">
        <w:rPr>
          <w:rFonts w:ascii="Times New Roman" w:hAnsi="Times New Roman" w:cs="Times New Roman"/>
          <w:sz w:val="24"/>
          <w:szCs w:val="24"/>
        </w:rPr>
        <w:t>Δευτέρα</w:t>
      </w:r>
      <w:r w:rsidR="00C97B9F" w:rsidRPr="006B1D19">
        <w:rPr>
          <w:rFonts w:ascii="Times New Roman" w:hAnsi="Times New Roman" w:cs="Times New Roman"/>
          <w:sz w:val="24"/>
          <w:szCs w:val="24"/>
        </w:rPr>
        <w:t xml:space="preserve"> 2</w:t>
      </w:r>
      <w:r w:rsidR="0052583E" w:rsidRPr="006B1D19">
        <w:rPr>
          <w:rFonts w:ascii="Times New Roman" w:hAnsi="Times New Roman" w:cs="Times New Roman"/>
          <w:sz w:val="24"/>
          <w:szCs w:val="24"/>
        </w:rPr>
        <w:t>8</w:t>
      </w:r>
      <w:r w:rsidR="00C97B9F" w:rsidRPr="006B1D19">
        <w:rPr>
          <w:rFonts w:ascii="Times New Roman" w:hAnsi="Times New Roman" w:cs="Times New Roman"/>
          <w:sz w:val="24"/>
          <w:szCs w:val="24"/>
        </w:rPr>
        <w:t>/08/2017</w:t>
      </w:r>
      <w:r w:rsidRPr="006B1D19">
        <w:rPr>
          <w:rFonts w:ascii="Times New Roman" w:hAnsi="Times New Roman" w:cs="Times New Roman"/>
          <w:sz w:val="24"/>
          <w:szCs w:val="24"/>
        </w:rPr>
        <w:t xml:space="preserve">, ώρα </w:t>
      </w:r>
      <w:r w:rsidR="0052583E" w:rsidRPr="006B1D19">
        <w:rPr>
          <w:rFonts w:ascii="Times New Roman" w:hAnsi="Times New Roman" w:cs="Times New Roman"/>
          <w:sz w:val="24"/>
          <w:szCs w:val="24"/>
        </w:rPr>
        <w:t>10:30 (ώρα έναρξης παρ</w:t>
      </w:r>
      <w:r w:rsidR="001D42EE" w:rsidRPr="006B1D19">
        <w:rPr>
          <w:rFonts w:ascii="Times New Roman" w:hAnsi="Times New Roman" w:cs="Times New Roman"/>
          <w:sz w:val="24"/>
          <w:szCs w:val="24"/>
        </w:rPr>
        <w:t>αλαβής προσφορών) μέχρι τις 11:</w:t>
      </w:r>
      <w:r w:rsidR="00280495" w:rsidRPr="006B1D19">
        <w:rPr>
          <w:rFonts w:ascii="Times New Roman" w:hAnsi="Times New Roman" w:cs="Times New Roman"/>
          <w:sz w:val="24"/>
          <w:szCs w:val="24"/>
        </w:rPr>
        <w:t>0</w:t>
      </w:r>
      <w:r w:rsidR="0052583E" w:rsidRPr="006B1D19">
        <w:rPr>
          <w:rFonts w:ascii="Times New Roman" w:hAnsi="Times New Roman" w:cs="Times New Roman"/>
          <w:sz w:val="24"/>
          <w:szCs w:val="24"/>
        </w:rPr>
        <w:t>0 (ώρα λήξης της επίδοσης/παραλαβής των προσφορών)</w:t>
      </w:r>
      <w:r w:rsidRPr="006B1D19">
        <w:rPr>
          <w:rFonts w:ascii="Times New Roman" w:hAnsi="Times New Roman" w:cs="Times New Roman"/>
          <w:sz w:val="24"/>
          <w:szCs w:val="24"/>
        </w:rPr>
        <w:t>, ενώπιον της αρμόδιας Επιτροπής Διαγωνισμού.</w:t>
      </w:r>
    </w:p>
    <w:p w:rsidR="0009712C" w:rsidRPr="006B1D19" w:rsidRDefault="0009712C" w:rsidP="00CF399E">
      <w:pPr>
        <w:jc w:val="both"/>
        <w:rPr>
          <w:rFonts w:ascii="Times New Roman" w:hAnsi="Times New Roman" w:cs="Times New Roman"/>
          <w:sz w:val="24"/>
          <w:szCs w:val="24"/>
        </w:rPr>
      </w:pPr>
    </w:p>
    <w:p w:rsidR="006B2C7B" w:rsidRPr="006B1D19" w:rsidRDefault="006B2C7B" w:rsidP="00CF399E">
      <w:pPr>
        <w:jc w:val="both"/>
        <w:rPr>
          <w:rFonts w:ascii="Times New Roman" w:hAnsi="Times New Roman" w:cs="Times New Roman"/>
          <w:sz w:val="24"/>
          <w:szCs w:val="24"/>
        </w:rPr>
      </w:pPr>
      <w:r w:rsidRPr="006B1D19">
        <w:rPr>
          <w:rFonts w:ascii="Times New Roman" w:hAnsi="Times New Roman" w:cs="Times New Roman"/>
          <w:sz w:val="24"/>
          <w:szCs w:val="24"/>
        </w:rPr>
        <w:t>Εφόσον οι ανωτέρω υπηρεσίες μεταστεγασθούν κατά τη διάρκεια της διαδικασίας ανάθεσης ή εκτέλεσης της προμήθειας/υπηρεσίας, υποχρεούνται να δηλώσουν άμεσα τα νέα τους στοιχεία στους ενδιαφερόμενους/προσφέροντες ή στον ανάδοχο.</w:t>
      </w:r>
    </w:p>
    <w:p w:rsidR="006B2C7B" w:rsidRPr="006B1D19" w:rsidRDefault="006B2C7B" w:rsidP="00CF399E">
      <w:pPr>
        <w:jc w:val="both"/>
        <w:rPr>
          <w:rFonts w:ascii="Times New Roman" w:hAnsi="Times New Roman" w:cs="Times New Roman"/>
          <w:sz w:val="24"/>
          <w:szCs w:val="24"/>
        </w:rPr>
      </w:pPr>
    </w:p>
    <w:p w:rsidR="006B2C7B" w:rsidRPr="006B1D19" w:rsidRDefault="006B2C7B" w:rsidP="00CF399E">
      <w:pPr>
        <w:jc w:val="both"/>
        <w:rPr>
          <w:rFonts w:ascii="Times New Roman" w:hAnsi="Times New Roman" w:cs="Times New Roman"/>
          <w:b/>
          <w:sz w:val="24"/>
          <w:szCs w:val="24"/>
        </w:rPr>
      </w:pPr>
      <w:r w:rsidRPr="006B1D19">
        <w:rPr>
          <w:rFonts w:ascii="Times New Roman" w:hAnsi="Times New Roman" w:cs="Times New Roman"/>
          <w:b/>
          <w:sz w:val="24"/>
          <w:szCs w:val="24"/>
        </w:rPr>
        <w:t>Άρθρο 2: Παραλαβή εγγράφων σύμβασης και τευχών</w:t>
      </w:r>
      <w:r w:rsidR="004E10AA" w:rsidRPr="006B1D19">
        <w:rPr>
          <w:rFonts w:ascii="Times New Roman" w:hAnsi="Times New Roman" w:cs="Times New Roman"/>
          <w:b/>
          <w:sz w:val="24"/>
          <w:szCs w:val="24"/>
        </w:rPr>
        <w:t>.</w:t>
      </w:r>
    </w:p>
    <w:p w:rsidR="006B2C7B" w:rsidRPr="006B1D19" w:rsidRDefault="006B2C7B" w:rsidP="00CF399E">
      <w:pPr>
        <w:jc w:val="both"/>
        <w:rPr>
          <w:rFonts w:ascii="Times New Roman" w:hAnsi="Times New Roman" w:cs="Times New Roman"/>
          <w:sz w:val="24"/>
          <w:szCs w:val="24"/>
        </w:rPr>
      </w:pPr>
      <w:r w:rsidRPr="006B1D19">
        <w:rPr>
          <w:rFonts w:ascii="Times New Roman" w:hAnsi="Times New Roman" w:cs="Times New Roman"/>
          <w:sz w:val="24"/>
          <w:szCs w:val="24"/>
        </w:rP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6B2C7B" w:rsidRPr="00333DE6" w:rsidRDefault="006B2C7B" w:rsidP="00CF399E">
      <w:pPr>
        <w:jc w:val="both"/>
        <w:rPr>
          <w:rFonts w:ascii="Times New Roman" w:hAnsi="Times New Roman" w:cs="Times New Roman"/>
          <w:color w:val="000000" w:themeColor="text1"/>
          <w:sz w:val="24"/>
          <w:szCs w:val="24"/>
        </w:rPr>
      </w:pPr>
      <w:r w:rsidRPr="00333DE6">
        <w:rPr>
          <w:rFonts w:ascii="Times New Roman" w:hAnsi="Times New Roman" w:cs="Times New Roman"/>
          <w:color w:val="000000" w:themeColor="text1"/>
          <w:sz w:val="24"/>
          <w:szCs w:val="24"/>
        </w:rPr>
        <w:t>α)</w:t>
      </w:r>
      <w:r w:rsidR="00975310" w:rsidRPr="00333DE6">
        <w:rPr>
          <w:rFonts w:ascii="Times New Roman" w:hAnsi="Times New Roman" w:cs="Times New Roman"/>
          <w:color w:val="000000" w:themeColor="text1"/>
          <w:sz w:val="24"/>
          <w:szCs w:val="24"/>
        </w:rPr>
        <w:t xml:space="preserve">   Η</w:t>
      </w:r>
      <w:r w:rsidRPr="00333DE6">
        <w:rPr>
          <w:rFonts w:ascii="Times New Roman" w:hAnsi="Times New Roman" w:cs="Times New Roman"/>
          <w:color w:val="000000" w:themeColor="text1"/>
          <w:sz w:val="24"/>
          <w:szCs w:val="24"/>
        </w:rPr>
        <w:t xml:space="preserve"> με αρ. </w:t>
      </w:r>
      <w:r w:rsidR="00333DE6" w:rsidRPr="00333DE6">
        <w:rPr>
          <w:rFonts w:ascii="Times New Roman" w:hAnsi="Times New Roman" w:cs="Times New Roman"/>
          <w:color w:val="000000" w:themeColor="text1"/>
          <w:sz w:val="24"/>
          <w:szCs w:val="24"/>
        </w:rPr>
        <w:t>612/0</w:t>
      </w:r>
      <w:r w:rsidR="00333DE6">
        <w:rPr>
          <w:rFonts w:ascii="Times New Roman" w:hAnsi="Times New Roman" w:cs="Times New Roman"/>
          <w:color w:val="000000" w:themeColor="text1"/>
          <w:sz w:val="24"/>
          <w:szCs w:val="24"/>
        </w:rPr>
        <w:t xml:space="preserve">9-08-2017 </w:t>
      </w:r>
      <w:r w:rsidRPr="00333DE6">
        <w:rPr>
          <w:rFonts w:ascii="Times New Roman" w:hAnsi="Times New Roman" w:cs="Times New Roman"/>
          <w:color w:val="000000" w:themeColor="text1"/>
          <w:sz w:val="24"/>
          <w:szCs w:val="24"/>
        </w:rPr>
        <w:t xml:space="preserve">προκήρυξη </w:t>
      </w:r>
      <w:r w:rsidR="00AD21AE" w:rsidRPr="00333DE6">
        <w:rPr>
          <w:rFonts w:ascii="Times New Roman" w:hAnsi="Times New Roman" w:cs="Times New Roman"/>
          <w:color w:val="000000" w:themeColor="text1"/>
          <w:sz w:val="24"/>
          <w:szCs w:val="24"/>
        </w:rPr>
        <w:t>σύμβασης</w:t>
      </w:r>
      <w:r w:rsidRPr="00333DE6">
        <w:rPr>
          <w:rFonts w:ascii="Times New Roman" w:hAnsi="Times New Roman" w:cs="Times New Roman"/>
          <w:color w:val="000000" w:themeColor="text1"/>
          <w:sz w:val="24"/>
          <w:szCs w:val="24"/>
        </w:rPr>
        <w:t>,</w:t>
      </w:r>
    </w:p>
    <w:p w:rsidR="006B2C7B" w:rsidRDefault="006B2C7B"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β) </w:t>
      </w:r>
      <w:r w:rsidR="00975310">
        <w:rPr>
          <w:rFonts w:ascii="Times New Roman" w:hAnsi="Times New Roman" w:cs="Times New Roman"/>
          <w:sz w:val="24"/>
          <w:szCs w:val="24"/>
        </w:rPr>
        <w:t xml:space="preserve">  Η</w:t>
      </w:r>
      <w:r w:rsidRPr="006B1D19">
        <w:rPr>
          <w:rFonts w:ascii="Times New Roman" w:hAnsi="Times New Roman" w:cs="Times New Roman"/>
          <w:sz w:val="24"/>
          <w:szCs w:val="24"/>
        </w:rPr>
        <w:t xml:space="preserve"> παρούσα διακήρυξη,</w:t>
      </w:r>
    </w:p>
    <w:p w:rsidR="00FA6523" w:rsidRDefault="00FA6523" w:rsidP="00CF399E">
      <w:pPr>
        <w:jc w:val="both"/>
        <w:rPr>
          <w:rFonts w:ascii="Times New Roman" w:hAnsi="Times New Roman" w:cs="Times New Roman"/>
          <w:sz w:val="24"/>
          <w:szCs w:val="24"/>
        </w:rPr>
      </w:pPr>
      <w:r>
        <w:rPr>
          <w:rFonts w:ascii="Times New Roman" w:hAnsi="Times New Roman" w:cs="Times New Roman"/>
          <w:sz w:val="24"/>
          <w:szCs w:val="24"/>
        </w:rPr>
        <w:t>γ)</w:t>
      </w:r>
      <w:r w:rsidR="00975310">
        <w:rPr>
          <w:rFonts w:ascii="Times New Roman" w:hAnsi="Times New Roman" w:cs="Times New Roman"/>
          <w:sz w:val="24"/>
          <w:szCs w:val="24"/>
        </w:rPr>
        <w:t xml:space="preserve">   </w:t>
      </w:r>
      <w:r>
        <w:rPr>
          <w:rFonts w:ascii="Times New Roman" w:hAnsi="Times New Roman" w:cs="Times New Roman"/>
          <w:sz w:val="24"/>
          <w:szCs w:val="24"/>
        </w:rPr>
        <w:t>ΠΑΡΑΡΤΗΜΑ Ι: ΕΝΔΕΙΚΤΙΚΟΣ ΠΡΟΥΠΟΛΟΓΙΣΜΟΣ ΜΕΛΕΤΗΣ</w:t>
      </w:r>
      <w:r w:rsidR="00975310">
        <w:rPr>
          <w:rFonts w:ascii="Times New Roman" w:hAnsi="Times New Roman" w:cs="Times New Roman"/>
          <w:sz w:val="24"/>
          <w:szCs w:val="24"/>
        </w:rPr>
        <w:t>,</w:t>
      </w:r>
    </w:p>
    <w:p w:rsidR="00FA6523" w:rsidRDefault="00FA6523" w:rsidP="00CF399E">
      <w:pPr>
        <w:jc w:val="both"/>
        <w:rPr>
          <w:rFonts w:ascii="Times New Roman" w:hAnsi="Times New Roman" w:cs="Times New Roman"/>
          <w:sz w:val="24"/>
          <w:szCs w:val="24"/>
        </w:rPr>
      </w:pPr>
      <w:r>
        <w:rPr>
          <w:rFonts w:ascii="Times New Roman" w:hAnsi="Times New Roman" w:cs="Times New Roman"/>
          <w:sz w:val="24"/>
          <w:szCs w:val="24"/>
        </w:rPr>
        <w:t xml:space="preserve">δ) </w:t>
      </w:r>
      <w:r w:rsidR="00975310">
        <w:rPr>
          <w:rFonts w:ascii="Times New Roman" w:hAnsi="Times New Roman" w:cs="Times New Roman"/>
          <w:sz w:val="24"/>
          <w:szCs w:val="24"/>
        </w:rPr>
        <w:t xml:space="preserve">  </w:t>
      </w:r>
      <w:r>
        <w:rPr>
          <w:rFonts w:ascii="Times New Roman" w:hAnsi="Times New Roman" w:cs="Times New Roman"/>
          <w:sz w:val="24"/>
          <w:szCs w:val="24"/>
        </w:rPr>
        <w:t>ΠΑΡΑΡΤΗΜΑ ΙΙ: ΕΝΤΥΠΟ ΟΙΚΟΝΟΜΙΚΗΣ ΠΡΟΣΦΟΡΑΣ</w:t>
      </w:r>
      <w:r w:rsidR="00975310">
        <w:rPr>
          <w:rFonts w:ascii="Times New Roman" w:hAnsi="Times New Roman" w:cs="Times New Roman"/>
          <w:sz w:val="24"/>
          <w:szCs w:val="24"/>
        </w:rPr>
        <w:t>,</w:t>
      </w:r>
    </w:p>
    <w:p w:rsidR="00FA6523" w:rsidRDefault="00FA6523" w:rsidP="00CF399E">
      <w:pPr>
        <w:jc w:val="both"/>
        <w:rPr>
          <w:rFonts w:ascii="Times New Roman" w:hAnsi="Times New Roman" w:cs="Times New Roman"/>
          <w:sz w:val="24"/>
          <w:szCs w:val="24"/>
        </w:rPr>
      </w:pPr>
      <w:r>
        <w:rPr>
          <w:rFonts w:ascii="Times New Roman" w:hAnsi="Times New Roman" w:cs="Times New Roman"/>
          <w:sz w:val="24"/>
          <w:szCs w:val="24"/>
        </w:rPr>
        <w:t>ε)</w:t>
      </w:r>
      <w:r w:rsidR="00975310">
        <w:rPr>
          <w:rFonts w:ascii="Times New Roman" w:hAnsi="Times New Roman" w:cs="Times New Roman"/>
          <w:sz w:val="24"/>
          <w:szCs w:val="24"/>
        </w:rPr>
        <w:t xml:space="preserve">  </w:t>
      </w:r>
      <w:r>
        <w:rPr>
          <w:rFonts w:ascii="Times New Roman" w:hAnsi="Times New Roman" w:cs="Times New Roman"/>
          <w:sz w:val="24"/>
          <w:szCs w:val="24"/>
        </w:rPr>
        <w:t xml:space="preserve"> </w:t>
      </w:r>
      <w:r w:rsidR="00AD7D7B" w:rsidRPr="00AD7D7B">
        <w:rPr>
          <w:rFonts w:ascii="Times New Roman" w:hAnsi="Times New Roman" w:cs="Times New Roman"/>
          <w:sz w:val="24"/>
          <w:szCs w:val="24"/>
        </w:rPr>
        <w:t>ΠΑΡΑΡΤΗΜΑ ΙΙΙ:  ΤΕΧΝΙΚΗ ΠΕΡΙΓΡΑΦΗ – ΠΡΟΔΙΑΓΡΑΦΕΣ</w:t>
      </w:r>
    </w:p>
    <w:p w:rsidR="00975310" w:rsidRDefault="00975310" w:rsidP="00CF399E">
      <w:pPr>
        <w:jc w:val="both"/>
        <w:rPr>
          <w:rFonts w:ascii="Times New Roman" w:hAnsi="Times New Roman" w:cs="Times New Roman"/>
          <w:sz w:val="24"/>
          <w:szCs w:val="24"/>
        </w:rPr>
      </w:pPr>
      <w:r>
        <w:rPr>
          <w:rFonts w:ascii="Times New Roman" w:hAnsi="Times New Roman" w:cs="Times New Roman"/>
          <w:sz w:val="24"/>
          <w:szCs w:val="24"/>
        </w:rPr>
        <w:t>στ) ΠΑΡΑΡΤΗΜΑ Ι</w:t>
      </w:r>
      <w:r>
        <w:rPr>
          <w:rFonts w:ascii="Times New Roman" w:hAnsi="Times New Roman" w:cs="Times New Roman"/>
          <w:sz w:val="24"/>
          <w:szCs w:val="24"/>
          <w:lang w:val="en-US"/>
        </w:rPr>
        <w:t>V</w:t>
      </w:r>
      <w:r>
        <w:rPr>
          <w:rFonts w:ascii="Times New Roman" w:hAnsi="Times New Roman" w:cs="Times New Roman"/>
          <w:sz w:val="24"/>
          <w:szCs w:val="24"/>
        </w:rPr>
        <w:t>:ΤΥΠΟΠΟΙΗΜΕΝΟ ΕΝΤΥΠΟ ΥΠΕΥΘΥΝΗΣ ΔΗΛΩΣΗΣ (ΤΕΥΔ),</w:t>
      </w:r>
    </w:p>
    <w:p w:rsidR="00975310" w:rsidRPr="00975310" w:rsidRDefault="00975310" w:rsidP="00CF399E">
      <w:pPr>
        <w:jc w:val="both"/>
        <w:rPr>
          <w:rFonts w:ascii="Times New Roman" w:hAnsi="Times New Roman" w:cs="Times New Roman"/>
          <w:sz w:val="24"/>
          <w:szCs w:val="24"/>
        </w:rPr>
      </w:pPr>
      <w:r>
        <w:rPr>
          <w:rFonts w:ascii="Times New Roman" w:hAnsi="Times New Roman" w:cs="Times New Roman"/>
          <w:sz w:val="24"/>
          <w:szCs w:val="24"/>
        </w:rPr>
        <w:t xml:space="preserve">ζ)   ΠΑΡΑΡΤΗΜΑ </w:t>
      </w:r>
      <w:r>
        <w:rPr>
          <w:rFonts w:ascii="Times New Roman" w:hAnsi="Times New Roman" w:cs="Times New Roman"/>
          <w:sz w:val="24"/>
          <w:szCs w:val="24"/>
          <w:lang w:val="en-US"/>
        </w:rPr>
        <w:t>V</w:t>
      </w:r>
      <w:r>
        <w:rPr>
          <w:rFonts w:ascii="Times New Roman" w:hAnsi="Times New Roman" w:cs="Times New Roman"/>
          <w:sz w:val="24"/>
          <w:szCs w:val="24"/>
        </w:rPr>
        <w:t xml:space="preserve">: ΥΠΟΔΕΙΓΜΑ ΕΓΓΥΗΤΙΚΗΣ ΕΠΙΣΤΟΛΗΣ </w:t>
      </w:r>
    </w:p>
    <w:p w:rsidR="00D67C4E" w:rsidRPr="006B1D19" w:rsidRDefault="00AD21AE"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ε) </w:t>
      </w:r>
      <w:r w:rsidR="00D67C4E" w:rsidRPr="006B1D19">
        <w:rPr>
          <w:rFonts w:ascii="Times New Roman" w:hAnsi="Times New Roman" w:cs="Times New Roman"/>
          <w:sz w:val="24"/>
          <w:szCs w:val="24"/>
        </w:rPr>
        <w:t>τυχόν συμπληρωματικές πληροφορίες και διευκρινίσεις που θα παρασχεθούν από την αναθέτουσα αρχή επί όλων των ανωτέρω</w:t>
      </w:r>
    </w:p>
    <w:p w:rsidR="003E275C" w:rsidRPr="006B1D19" w:rsidRDefault="003E275C" w:rsidP="00CF399E">
      <w:pPr>
        <w:jc w:val="both"/>
        <w:rPr>
          <w:rFonts w:ascii="Times New Roman" w:hAnsi="Times New Roman" w:cs="Times New Roman"/>
          <w:sz w:val="24"/>
          <w:szCs w:val="24"/>
        </w:rPr>
      </w:pPr>
    </w:p>
    <w:p w:rsidR="00E06B11" w:rsidRPr="006B1D19" w:rsidRDefault="00E06B11"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2. Οι ενδιαφερόμενοι μπορούν, να λάβουν γνώση των εγγράφων της σύμβασης </w:t>
      </w:r>
      <w:r w:rsidR="009469A4" w:rsidRPr="006B1D19">
        <w:rPr>
          <w:rFonts w:ascii="Times New Roman" w:hAnsi="Times New Roman" w:cs="Times New Roman"/>
          <w:sz w:val="24"/>
          <w:szCs w:val="24"/>
        </w:rPr>
        <w:t xml:space="preserve">στο γραφείο </w:t>
      </w:r>
      <w:r w:rsidR="00B5604E" w:rsidRPr="006B1D19">
        <w:rPr>
          <w:rFonts w:ascii="Times New Roman" w:hAnsi="Times New Roman" w:cs="Times New Roman"/>
          <w:sz w:val="24"/>
          <w:szCs w:val="24"/>
        </w:rPr>
        <w:t>του Δημοτικού Λιμενικού Ταμείου Σητείας</w:t>
      </w:r>
      <w:r w:rsidRPr="006B1D19">
        <w:rPr>
          <w:rFonts w:ascii="Times New Roman" w:hAnsi="Times New Roman" w:cs="Times New Roman"/>
          <w:sz w:val="24"/>
          <w:szCs w:val="24"/>
        </w:rPr>
        <w:t xml:space="preserve"> κατά τις εργάσιμες ημέρες και ώρες</w:t>
      </w:r>
      <w:r w:rsidR="007A27C0" w:rsidRPr="006B1D19">
        <w:rPr>
          <w:rFonts w:ascii="Times New Roman" w:hAnsi="Times New Roman" w:cs="Times New Roman"/>
          <w:sz w:val="24"/>
          <w:szCs w:val="24"/>
        </w:rPr>
        <w:t xml:space="preserve"> ή κατά προτίμηση από </w:t>
      </w:r>
      <w:r w:rsidR="00235186" w:rsidRPr="006B1D19">
        <w:rPr>
          <w:rFonts w:ascii="Times New Roman" w:hAnsi="Times New Roman" w:cs="Times New Roman"/>
          <w:sz w:val="24"/>
          <w:szCs w:val="24"/>
        </w:rPr>
        <w:t>το</w:t>
      </w:r>
      <w:r w:rsidR="007A27C0" w:rsidRPr="006B1D19">
        <w:rPr>
          <w:rFonts w:ascii="Times New Roman" w:hAnsi="Times New Roman" w:cs="Times New Roman"/>
          <w:sz w:val="24"/>
          <w:szCs w:val="24"/>
        </w:rPr>
        <w:t xml:space="preserve"> </w:t>
      </w:r>
      <w:r w:rsidR="00235186" w:rsidRPr="006B1D19">
        <w:rPr>
          <w:rFonts w:ascii="Times New Roman" w:hAnsi="Times New Roman" w:cs="Times New Roman"/>
          <w:sz w:val="24"/>
          <w:szCs w:val="24"/>
          <w:lang w:val="en-US"/>
        </w:rPr>
        <w:t>site</w:t>
      </w:r>
      <w:r w:rsidR="00235186" w:rsidRPr="006B1D19">
        <w:rPr>
          <w:rFonts w:ascii="Times New Roman" w:hAnsi="Times New Roman" w:cs="Times New Roman"/>
          <w:sz w:val="24"/>
          <w:szCs w:val="24"/>
        </w:rPr>
        <w:t xml:space="preserve"> </w:t>
      </w:r>
      <w:r w:rsidR="007A27C0" w:rsidRPr="006B1D19">
        <w:rPr>
          <w:rFonts w:ascii="Times New Roman" w:hAnsi="Times New Roman" w:cs="Times New Roman"/>
          <w:sz w:val="24"/>
          <w:szCs w:val="24"/>
        </w:rPr>
        <w:t xml:space="preserve">του Δήμου Σητείας στη Διεύθυνση </w:t>
      </w:r>
      <w:hyperlink r:id="rId10" w:history="1">
        <w:r w:rsidR="007A27C0" w:rsidRPr="006B1D19">
          <w:rPr>
            <w:rStyle w:val="-"/>
            <w:rFonts w:ascii="Times New Roman" w:hAnsi="Times New Roman" w:cs="Times New Roman"/>
            <w:sz w:val="24"/>
            <w:szCs w:val="24"/>
            <w:lang w:val="en-US"/>
          </w:rPr>
          <w:t>www</w:t>
        </w:r>
        <w:r w:rsidR="007A27C0" w:rsidRPr="006B1D19">
          <w:rPr>
            <w:rStyle w:val="-"/>
            <w:rFonts w:ascii="Times New Roman" w:hAnsi="Times New Roman" w:cs="Times New Roman"/>
            <w:sz w:val="24"/>
            <w:szCs w:val="24"/>
          </w:rPr>
          <w:t>.</w:t>
        </w:r>
        <w:r w:rsidR="007A27C0" w:rsidRPr="006B1D19">
          <w:rPr>
            <w:rStyle w:val="-"/>
            <w:rFonts w:ascii="Times New Roman" w:hAnsi="Times New Roman" w:cs="Times New Roman"/>
            <w:sz w:val="24"/>
            <w:szCs w:val="24"/>
            <w:lang w:val="en-US"/>
          </w:rPr>
          <w:t>sitia</w:t>
        </w:r>
        <w:r w:rsidR="007A27C0" w:rsidRPr="006B1D19">
          <w:rPr>
            <w:rStyle w:val="-"/>
            <w:rFonts w:ascii="Times New Roman" w:hAnsi="Times New Roman" w:cs="Times New Roman"/>
            <w:sz w:val="24"/>
            <w:szCs w:val="24"/>
          </w:rPr>
          <w:t>.</w:t>
        </w:r>
        <w:r w:rsidR="007A27C0" w:rsidRPr="006B1D19">
          <w:rPr>
            <w:rStyle w:val="-"/>
            <w:rFonts w:ascii="Times New Roman" w:hAnsi="Times New Roman" w:cs="Times New Roman"/>
            <w:sz w:val="24"/>
            <w:szCs w:val="24"/>
            <w:lang w:val="en-US"/>
          </w:rPr>
          <w:t>gr</w:t>
        </w:r>
      </w:hyperlink>
      <w:r w:rsidR="007A27C0" w:rsidRPr="006B1D19">
        <w:rPr>
          <w:rFonts w:ascii="Times New Roman" w:hAnsi="Times New Roman" w:cs="Times New Roman"/>
          <w:sz w:val="24"/>
          <w:szCs w:val="24"/>
        </w:rPr>
        <w:t xml:space="preserve"> (ενημέρωση, δημοπρασίες- διαγωνισμοί)</w:t>
      </w:r>
      <w:r w:rsidRPr="006B1D19">
        <w:rPr>
          <w:rFonts w:ascii="Times New Roman" w:hAnsi="Times New Roman" w:cs="Times New Roman"/>
          <w:sz w:val="24"/>
          <w:szCs w:val="24"/>
        </w:rPr>
        <w:t>.</w:t>
      </w:r>
      <w:r w:rsidR="007A27C0" w:rsidRPr="006B1D19">
        <w:rPr>
          <w:rFonts w:ascii="Times New Roman" w:hAnsi="Times New Roman" w:cs="Times New Roman"/>
          <w:sz w:val="24"/>
          <w:szCs w:val="24"/>
        </w:rPr>
        <w:t xml:space="preserve">  </w:t>
      </w:r>
      <w:r w:rsidRPr="006B1D19">
        <w:rPr>
          <w:rFonts w:ascii="Times New Roman" w:hAnsi="Times New Roman" w:cs="Times New Roman"/>
          <w:sz w:val="24"/>
          <w:szCs w:val="24"/>
        </w:rPr>
        <w:t xml:space="preserve">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 </w:t>
      </w:r>
    </w:p>
    <w:p w:rsidR="00800B39" w:rsidRPr="006B1D19" w:rsidRDefault="00800B39" w:rsidP="00CF399E">
      <w:pPr>
        <w:jc w:val="both"/>
        <w:rPr>
          <w:rFonts w:ascii="Times New Roman" w:hAnsi="Times New Roman" w:cs="Times New Roman"/>
          <w:sz w:val="24"/>
          <w:szCs w:val="24"/>
        </w:rPr>
      </w:pPr>
    </w:p>
    <w:p w:rsidR="00800B39" w:rsidRPr="006B1D19" w:rsidRDefault="00800B39" w:rsidP="00CF399E">
      <w:pPr>
        <w:jc w:val="both"/>
        <w:rPr>
          <w:rFonts w:ascii="Times New Roman" w:hAnsi="Times New Roman" w:cs="Times New Roman"/>
          <w:b/>
          <w:sz w:val="24"/>
          <w:szCs w:val="24"/>
        </w:rPr>
      </w:pPr>
      <w:r w:rsidRPr="006B1D19">
        <w:rPr>
          <w:rFonts w:ascii="Times New Roman" w:hAnsi="Times New Roman" w:cs="Times New Roman"/>
          <w:b/>
          <w:sz w:val="24"/>
          <w:szCs w:val="24"/>
        </w:rPr>
        <w:t>Άρθρο 3: Αντικείμενο του διαγωνισμού</w:t>
      </w:r>
    </w:p>
    <w:p w:rsidR="00E940A6" w:rsidRPr="006B1D19" w:rsidRDefault="00DE2F47" w:rsidP="00E940A6">
      <w:pPr>
        <w:suppressAutoHyphens/>
        <w:jc w:val="both"/>
        <w:rPr>
          <w:rFonts w:ascii="Times New Roman" w:eastAsia="Times New Roman" w:hAnsi="Times New Roman" w:cs="Times New Roman"/>
          <w:snapToGrid/>
          <w:sz w:val="24"/>
          <w:szCs w:val="24"/>
        </w:rPr>
      </w:pPr>
      <w:r w:rsidRPr="006B1D19">
        <w:rPr>
          <w:rFonts w:ascii="Times New Roman" w:hAnsi="Times New Roman" w:cs="Times New Roman"/>
          <w:sz w:val="24"/>
          <w:szCs w:val="24"/>
        </w:rPr>
        <w:t xml:space="preserve">1. </w:t>
      </w:r>
      <w:r w:rsidR="00800B39" w:rsidRPr="006B1D19">
        <w:rPr>
          <w:rFonts w:ascii="Times New Roman" w:hAnsi="Times New Roman" w:cs="Times New Roman"/>
          <w:sz w:val="24"/>
          <w:szCs w:val="24"/>
        </w:rPr>
        <w:t xml:space="preserve">Ο </w:t>
      </w:r>
      <w:r w:rsidR="00B5604E" w:rsidRPr="006B1D19">
        <w:rPr>
          <w:rFonts w:ascii="Times New Roman" w:hAnsi="Times New Roman" w:cs="Times New Roman"/>
          <w:sz w:val="24"/>
          <w:szCs w:val="24"/>
        </w:rPr>
        <w:t xml:space="preserve">διαγωνισμός αφορά την </w:t>
      </w:r>
      <w:r w:rsidR="00787CE1" w:rsidRPr="006B1D19">
        <w:rPr>
          <w:rFonts w:ascii="Times New Roman" w:hAnsi="Times New Roman" w:cs="Times New Roman"/>
          <w:b/>
          <w:sz w:val="24"/>
          <w:szCs w:val="24"/>
        </w:rPr>
        <w:t>«Προμήθεια και Τοποθέτηση Υλικών Εξοπλισμού ΣΑΛΕ για την εφαρμογή του Ευρωπαϊκού Κανονισμού 725/2004»</w:t>
      </w:r>
      <w:r w:rsidR="00800B39" w:rsidRPr="006B1D19">
        <w:rPr>
          <w:rFonts w:ascii="Times New Roman" w:hAnsi="Times New Roman" w:cs="Times New Roman"/>
          <w:sz w:val="24"/>
          <w:szCs w:val="24"/>
        </w:rPr>
        <w:t>, όπως περιγράφεται στις  τεχνικές προδιαγραφές</w:t>
      </w:r>
      <w:r w:rsidR="007A27C0" w:rsidRPr="006B1D19">
        <w:rPr>
          <w:rFonts w:ascii="Times New Roman" w:hAnsi="Times New Roman" w:cs="Times New Roman"/>
          <w:sz w:val="24"/>
          <w:szCs w:val="24"/>
        </w:rPr>
        <w:t xml:space="preserve"> της αριθμό 27/2017 μελέτης του Δήμου</w:t>
      </w:r>
      <w:r w:rsidR="00800B39" w:rsidRPr="006B1D19">
        <w:rPr>
          <w:rFonts w:ascii="Times New Roman" w:hAnsi="Times New Roman" w:cs="Times New Roman"/>
          <w:sz w:val="24"/>
          <w:szCs w:val="24"/>
        </w:rPr>
        <w:t xml:space="preserve"> </w:t>
      </w:r>
      <w:r w:rsidR="007A27C0" w:rsidRPr="006B1D19">
        <w:rPr>
          <w:rFonts w:ascii="Times New Roman" w:hAnsi="Times New Roman" w:cs="Times New Roman"/>
          <w:sz w:val="24"/>
          <w:szCs w:val="24"/>
        </w:rPr>
        <w:t xml:space="preserve">Σητείας, </w:t>
      </w:r>
      <w:r w:rsidR="00800B39" w:rsidRPr="006B1D19">
        <w:rPr>
          <w:rFonts w:ascii="Times New Roman" w:hAnsi="Times New Roman" w:cs="Times New Roman"/>
          <w:sz w:val="24"/>
          <w:szCs w:val="24"/>
        </w:rPr>
        <w:t>που αποτελούν αναπόσπαστο τμήμα της παρούσας.</w:t>
      </w:r>
      <w:r w:rsidR="00E940A6">
        <w:rPr>
          <w:rFonts w:ascii="Times New Roman" w:hAnsi="Times New Roman" w:cs="Times New Roman"/>
          <w:sz w:val="24"/>
          <w:szCs w:val="24"/>
        </w:rPr>
        <w:t xml:space="preserve"> Η εν λόγω δαπάνη κατατάσσεται στον κωδικό του Κοινού Λεξιλογίου Δημοσίων Συμβάσεων </w:t>
      </w:r>
      <w:r w:rsidR="00E940A6" w:rsidRPr="00E940A6">
        <w:rPr>
          <w:rFonts w:ascii="Times New Roman" w:eastAsia="Times New Roman" w:hAnsi="Times New Roman" w:cs="Times New Roman"/>
          <w:snapToGrid/>
          <w:sz w:val="24"/>
          <w:szCs w:val="24"/>
        </w:rPr>
        <w:t xml:space="preserve"> (</w:t>
      </w:r>
      <w:r w:rsidR="00E940A6" w:rsidRPr="006B1D19">
        <w:rPr>
          <w:rFonts w:ascii="Times New Roman" w:eastAsia="Times New Roman" w:hAnsi="Times New Roman" w:cs="Times New Roman"/>
          <w:snapToGrid/>
          <w:sz w:val="24"/>
          <w:szCs w:val="24"/>
          <w:lang w:val="en-US"/>
        </w:rPr>
        <w:t>CPV</w:t>
      </w:r>
      <w:r w:rsidR="00E940A6" w:rsidRPr="006B1D19">
        <w:rPr>
          <w:rFonts w:ascii="Times New Roman" w:eastAsia="Times New Roman" w:hAnsi="Times New Roman" w:cs="Times New Roman"/>
          <w:snapToGrid/>
          <w:sz w:val="24"/>
          <w:szCs w:val="24"/>
        </w:rPr>
        <w:t xml:space="preserve">): </w:t>
      </w:r>
      <w:r w:rsidR="00E940A6" w:rsidRPr="006B1D19">
        <w:rPr>
          <w:rFonts w:ascii="Times New Roman" w:eastAsiaTheme="minorHAnsi" w:hAnsi="Times New Roman" w:cs="Times New Roman"/>
          <w:snapToGrid/>
          <w:sz w:val="24"/>
          <w:szCs w:val="24"/>
          <w:lang w:eastAsia="en-US"/>
        </w:rPr>
        <w:t>[35931000-2]-Εξολπισμός Λιμένα</w:t>
      </w:r>
      <w:r w:rsidR="00E940A6" w:rsidRPr="006B1D19">
        <w:rPr>
          <w:rFonts w:ascii="Times New Roman" w:eastAsia="Times New Roman" w:hAnsi="Times New Roman" w:cs="Times New Roman"/>
          <w:snapToGrid/>
          <w:sz w:val="24"/>
          <w:szCs w:val="24"/>
        </w:rPr>
        <w:t xml:space="preserve"> </w:t>
      </w:r>
    </w:p>
    <w:p w:rsidR="00800B39" w:rsidRPr="006B1D19" w:rsidRDefault="00800B39" w:rsidP="00CF399E">
      <w:pPr>
        <w:jc w:val="both"/>
        <w:rPr>
          <w:rFonts w:ascii="Times New Roman" w:hAnsi="Times New Roman" w:cs="Times New Roman"/>
          <w:sz w:val="24"/>
          <w:szCs w:val="24"/>
        </w:rPr>
      </w:pPr>
    </w:p>
    <w:p w:rsidR="00800B39" w:rsidRPr="006B1D19" w:rsidRDefault="00DE2F47" w:rsidP="00CF399E">
      <w:pPr>
        <w:jc w:val="both"/>
        <w:rPr>
          <w:rFonts w:ascii="Times New Roman" w:hAnsi="Times New Roman" w:cs="Times New Roman"/>
          <w:sz w:val="24"/>
          <w:szCs w:val="24"/>
        </w:rPr>
      </w:pPr>
      <w:r w:rsidRPr="006B1D19">
        <w:rPr>
          <w:rFonts w:ascii="Times New Roman" w:hAnsi="Times New Roman" w:cs="Times New Roman"/>
          <w:sz w:val="24"/>
          <w:szCs w:val="24"/>
        </w:rPr>
        <w:lastRenderedPageBreak/>
        <w:t>2. Δε γίνονται δεκτές προσφορές για μέρος του αντικειμένου της σύμβασης</w:t>
      </w:r>
      <w:r w:rsidR="00851D9B" w:rsidRPr="006B1D19">
        <w:rPr>
          <w:rStyle w:val="a4"/>
          <w:rFonts w:ascii="Times New Roman" w:hAnsi="Times New Roman" w:cs="Times New Roman"/>
          <w:sz w:val="24"/>
          <w:szCs w:val="24"/>
        </w:rPr>
        <w:footnoteReference w:id="1"/>
      </w:r>
    </w:p>
    <w:p w:rsidR="00800B39" w:rsidRPr="006B1D19" w:rsidRDefault="00DE2F47" w:rsidP="00CF399E">
      <w:pPr>
        <w:jc w:val="both"/>
        <w:rPr>
          <w:rFonts w:ascii="Times New Roman" w:hAnsi="Times New Roman" w:cs="Times New Roman"/>
          <w:sz w:val="24"/>
          <w:szCs w:val="24"/>
        </w:rPr>
      </w:pPr>
      <w:r w:rsidRPr="006B1D19">
        <w:rPr>
          <w:rFonts w:ascii="Times New Roman" w:hAnsi="Times New Roman" w:cs="Times New Roman"/>
          <w:sz w:val="24"/>
          <w:szCs w:val="24"/>
        </w:rPr>
        <w:t>3.</w:t>
      </w:r>
      <w:r w:rsidR="00800B39" w:rsidRPr="006B1D19">
        <w:rPr>
          <w:rFonts w:ascii="Times New Roman" w:hAnsi="Times New Roman" w:cs="Times New Roman"/>
          <w:sz w:val="24"/>
          <w:szCs w:val="24"/>
        </w:rPr>
        <w:t>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800B39" w:rsidRPr="006B1D19" w:rsidRDefault="00800B39" w:rsidP="00CF399E">
      <w:pPr>
        <w:jc w:val="both"/>
        <w:rPr>
          <w:rFonts w:ascii="Times New Roman" w:hAnsi="Times New Roman" w:cs="Times New Roman"/>
          <w:sz w:val="24"/>
          <w:szCs w:val="24"/>
        </w:rPr>
      </w:pPr>
    </w:p>
    <w:p w:rsidR="00800B39" w:rsidRPr="006B1D19" w:rsidRDefault="00800B39" w:rsidP="00CF399E">
      <w:pPr>
        <w:jc w:val="both"/>
        <w:rPr>
          <w:rFonts w:ascii="Times New Roman" w:hAnsi="Times New Roman" w:cs="Times New Roman"/>
          <w:sz w:val="24"/>
          <w:szCs w:val="24"/>
        </w:rPr>
      </w:pPr>
      <w:r w:rsidRPr="006B1D19">
        <w:rPr>
          <w:rFonts w:ascii="Times New Roman" w:hAnsi="Times New Roman" w:cs="Times New Roman"/>
          <w:b/>
          <w:sz w:val="24"/>
          <w:szCs w:val="24"/>
        </w:rPr>
        <w:t>Άρθρο 4: Προϋπολογισμός της σύμβασης</w:t>
      </w:r>
    </w:p>
    <w:p w:rsidR="00765776" w:rsidRDefault="00765776" w:rsidP="00CF399E">
      <w:pPr>
        <w:jc w:val="both"/>
        <w:rPr>
          <w:rFonts w:ascii="Times New Roman" w:eastAsia="Times New Roman" w:hAnsi="Times New Roman" w:cs="Times New Roman"/>
          <w:snapToGrid/>
          <w:sz w:val="24"/>
          <w:szCs w:val="24"/>
          <w:lang w:eastAsia="en-US"/>
        </w:rPr>
      </w:pPr>
    </w:p>
    <w:p w:rsidR="00E940A6" w:rsidRDefault="00765776" w:rsidP="00CF399E">
      <w:pPr>
        <w:jc w:val="both"/>
        <w:rPr>
          <w:rFonts w:ascii="Times New Roman" w:eastAsia="Times New Roman" w:hAnsi="Times New Roman" w:cs="Times New Roman"/>
          <w:snapToGrid/>
          <w:sz w:val="24"/>
          <w:szCs w:val="24"/>
          <w:lang w:eastAsia="en-US"/>
        </w:rPr>
      </w:pPr>
      <w:r>
        <w:rPr>
          <w:rFonts w:ascii="Times New Roman" w:eastAsia="Times New Roman" w:hAnsi="Times New Roman" w:cs="Times New Roman"/>
          <w:snapToGrid/>
          <w:sz w:val="24"/>
          <w:szCs w:val="24"/>
          <w:lang w:eastAsia="en-US"/>
        </w:rPr>
        <w:t>Η</w:t>
      </w:r>
      <w:r w:rsidR="00E940A6">
        <w:rPr>
          <w:rFonts w:ascii="Times New Roman" w:eastAsia="Times New Roman" w:hAnsi="Times New Roman" w:cs="Times New Roman"/>
          <w:snapToGrid/>
          <w:sz w:val="24"/>
          <w:szCs w:val="24"/>
          <w:lang w:eastAsia="en-US"/>
        </w:rPr>
        <w:t xml:space="preserve"> εκτιμώμενη αξία της σύμβασης ανέρχεται σε </w:t>
      </w:r>
      <w:r w:rsidR="00E940A6" w:rsidRPr="00E940A6">
        <w:rPr>
          <w:rFonts w:ascii="Times New Roman" w:eastAsia="Times New Roman" w:hAnsi="Times New Roman" w:cs="Times New Roman"/>
          <w:snapToGrid/>
          <w:sz w:val="24"/>
          <w:szCs w:val="24"/>
          <w:lang w:eastAsia="en-US"/>
        </w:rPr>
        <w:t>58.689,20 Ευρώ</w:t>
      </w:r>
      <w:r>
        <w:rPr>
          <w:rFonts w:ascii="Times New Roman" w:eastAsia="Times New Roman" w:hAnsi="Times New Roman" w:cs="Times New Roman"/>
          <w:snapToGrid/>
          <w:sz w:val="24"/>
          <w:szCs w:val="24"/>
          <w:lang w:eastAsia="en-US"/>
        </w:rPr>
        <w:t xml:space="preserve"> με ΦΠΑ 24% (ή </w:t>
      </w:r>
      <w:r w:rsidRPr="006B1D19">
        <w:rPr>
          <w:rFonts w:ascii="Times New Roman" w:eastAsia="Times New Roman" w:hAnsi="Times New Roman" w:cs="Times New Roman"/>
          <w:snapToGrid/>
          <w:sz w:val="24"/>
          <w:szCs w:val="24"/>
          <w:lang w:eastAsia="en-US"/>
        </w:rPr>
        <w:t>47.330,00 €</w:t>
      </w:r>
      <w:r>
        <w:rPr>
          <w:rFonts w:ascii="Times New Roman" w:eastAsia="Times New Roman" w:hAnsi="Times New Roman" w:cs="Times New Roman"/>
          <w:snapToGrid/>
          <w:sz w:val="24"/>
          <w:szCs w:val="24"/>
          <w:lang w:eastAsia="en-US"/>
        </w:rPr>
        <w:t xml:space="preserve"> χωρίς ΦΠΑ) και αναλύεται όπως παρακάτω: </w:t>
      </w:r>
    </w:p>
    <w:p w:rsidR="00765776" w:rsidRPr="00E940A6" w:rsidRDefault="00765776" w:rsidP="00CF399E">
      <w:pPr>
        <w:jc w:val="both"/>
        <w:rPr>
          <w:rFonts w:ascii="Times New Roman" w:eastAsia="Times New Roman" w:hAnsi="Times New Roman" w:cs="Times New Roman"/>
          <w:snapToGrid/>
          <w:sz w:val="24"/>
          <w:szCs w:val="24"/>
          <w:lang w:eastAsia="en-US"/>
        </w:rPr>
      </w:pPr>
    </w:p>
    <w:tbl>
      <w:tblPr>
        <w:tblW w:w="548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5755"/>
        <w:gridCol w:w="865"/>
        <w:gridCol w:w="1440"/>
        <w:gridCol w:w="1257"/>
      </w:tblGrid>
      <w:tr w:rsidR="00E940A6" w:rsidRPr="00E940A6" w:rsidTr="00E940A6">
        <w:trPr>
          <w:trHeight w:val="640"/>
        </w:trPr>
        <w:tc>
          <w:tcPr>
            <w:tcW w:w="360" w:type="pct"/>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Α/Α</w:t>
            </w:r>
          </w:p>
        </w:tc>
        <w:tc>
          <w:tcPr>
            <w:tcW w:w="2866" w:type="pct"/>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ΤΥΠΟΣ</w:t>
            </w:r>
          </w:p>
        </w:tc>
        <w:tc>
          <w:tcPr>
            <w:tcW w:w="431" w:type="pct"/>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ΤΕΜ</w:t>
            </w:r>
          </w:p>
        </w:tc>
        <w:tc>
          <w:tcPr>
            <w:tcW w:w="717" w:type="pct"/>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ΤΙΜΗ/</w:t>
            </w:r>
          </w:p>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 xml:space="preserve">ΤΕΜ </w:t>
            </w:r>
            <w:r w:rsidRPr="00E940A6">
              <w:rPr>
                <w:rFonts w:ascii="Times New Roman" w:eastAsia="Times New Roman" w:hAnsi="Times New Roman" w:cs="Times New Roman"/>
                <w:b/>
                <w:snapToGrid/>
                <w:sz w:val="24"/>
                <w:szCs w:val="24"/>
                <w:lang w:eastAsia="el-GR"/>
              </w:rPr>
              <w:t>€</w:t>
            </w:r>
          </w:p>
        </w:tc>
        <w:tc>
          <w:tcPr>
            <w:tcW w:w="626" w:type="pct"/>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 xml:space="preserve">Σύνολο </w:t>
            </w:r>
            <w:r w:rsidRPr="00E940A6">
              <w:rPr>
                <w:rFonts w:ascii="Times New Roman" w:eastAsia="Times New Roman" w:hAnsi="Times New Roman" w:cs="Times New Roman"/>
                <w:b/>
                <w:snapToGrid/>
                <w:sz w:val="24"/>
                <w:szCs w:val="24"/>
                <w:lang w:eastAsia="el-GR"/>
              </w:rPr>
              <w:t>€</w:t>
            </w:r>
          </w:p>
        </w:tc>
      </w:tr>
      <w:tr w:rsidR="00E940A6" w:rsidRPr="00E940A6" w:rsidTr="00E940A6">
        <w:trPr>
          <w:trHeight w:val="253"/>
        </w:trPr>
        <w:tc>
          <w:tcPr>
            <w:tcW w:w="360" w:type="pct"/>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w:t>
            </w:r>
          </w:p>
        </w:tc>
        <w:tc>
          <w:tcPr>
            <w:tcW w:w="2866" w:type="pct"/>
          </w:tcPr>
          <w:p w:rsidR="00E940A6" w:rsidRPr="00E940A6" w:rsidRDefault="00E940A6" w:rsidP="00E940A6">
            <w:pP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 xml:space="preserve">Στηθαίο από σκυρόδεμα - Κιγκλίδωμα. </w:t>
            </w:r>
          </w:p>
        </w:tc>
        <w:tc>
          <w:tcPr>
            <w:tcW w:w="431" w:type="pct"/>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90</w:t>
            </w:r>
          </w:p>
        </w:tc>
        <w:tc>
          <w:tcPr>
            <w:tcW w:w="717" w:type="pct"/>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235,00</w:t>
            </w:r>
          </w:p>
        </w:tc>
        <w:tc>
          <w:tcPr>
            <w:tcW w:w="626" w:type="pct"/>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21.150,00</w:t>
            </w:r>
          </w:p>
        </w:tc>
      </w:tr>
      <w:tr w:rsidR="00E940A6" w:rsidRPr="00E940A6" w:rsidTr="00E940A6">
        <w:trPr>
          <w:trHeight w:val="551"/>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2</w:t>
            </w:r>
          </w:p>
        </w:tc>
        <w:tc>
          <w:tcPr>
            <w:tcW w:w="2866" w:type="pct"/>
            <w:tcBorders>
              <w:top w:val="single" w:sz="4" w:space="0" w:color="000000"/>
              <w:left w:val="single" w:sz="4" w:space="0" w:color="000000"/>
              <w:bottom w:val="single" w:sz="4" w:space="0" w:color="000000"/>
              <w:right w:val="single" w:sz="4" w:space="0" w:color="000000"/>
            </w:tcBorders>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Πόρτα δίφυλλη ανοιγόμενη με ρόδες, στηριζόμενη επί στηθαίου.</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2</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2200,00</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4.400,00</w:t>
            </w:r>
          </w:p>
        </w:tc>
      </w:tr>
      <w:tr w:rsidR="00E940A6" w:rsidRPr="00E940A6" w:rsidTr="00E940A6">
        <w:trPr>
          <w:trHeight w:val="550"/>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3</w:t>
            </w:r>
          </w:p>
        </w:tc>
        <w:tc>
          <w:tcPr>
            <w:tcW w:w="2866" w:type="pct"/>
            <w:tcBorders>
              <w:top w:val="single" w:sz="4" w:space="0" w:color="000000"/>
              <w:left w:val="single" w:sz="4" w:space="0" w:color="000000"/>
              <w:bottom w:val="single" w:sz="4" w:space="0" w:color="000000"/>
              <w:right w:val="single" w:sz="4" w:space="0" w:color="000000"/>
            </w:tcBorders>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 xml:space="preserve">Ανθρωποθυρίδα δίφυλλη ανοιγόμενη στηριζόμενη επί στηθαίου. </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val="en-US" w:eastAsia="el-GR"/>
              </w:rPr>
              <w:t>1</w:t>
            </w:r>
            <w:r w:rsidRPr="00E940A6">
              <w:rPr>
                <w:rFonts w:ascii="Times New Roman" w:eastAsia="Times New Roman" w:hAnsi="Times New Roman" w:cs="Times New Roman"/>
                <w:snapToGrid/>
                <w:sz w:val="24"/>
                <w:szCs w:val="24"/>
                <w:lang w:eastAsia="el-GR"/>
              </w:rPr>
              <w:t>.050,</w:t>
            </w:r>
            <w:r w:rsidRPr="00E940A6">
              <w:rPr>
                <w:rFonts w:ascii="Times New Roman" w:eastAsia="Times New Roman" w:hAnsi="Times New Roman" w:cs="Times New Roman"/>
                <w:snapToGrid/>
                <w:sz w:val="24"/>
                <w:szCs w:val="24"/>
                <w:lang w:val="en-US" w:eastAsia="el-GR"/>
              </w:rPr>
              <w:t>00</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1.050,00</w:t>
            </w:r>
          </w:p>
        </w:tc>
      </w:tr>
      <w:tr w:rsidR="00E940A6" w:rsidRPr="00E940A6" w:rsidTr="00E940A6">
        <w:trPr>
          <w:trHeight w:val="550"/>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4</w:t>
            </w:r>
          </w:p>
        </w:tc>
        <w:tc>
          <w:tcPr>
            <w:tcW w:w="2866" w:type="pct"/>
            <w:tcBorders>
              <w:top w:val="single" w:sz="4" w:space="0" w:color="000000"/>
              <w:left w:val="single" w:sz="4" w:space="0" w:color="000000"/>
              <w:bottom w:val="single" w:sz="4" w:space="0" w:color="000000"/>
              <w:right w:val="single" w:sz="4" w:space="0" w:color="000000"/>
            </w:tcBorders>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 xml:space="preserve">Ανθρωποθυρίδα μονόφυλλη ανοιγόμενη στηριζόμενη επί στηθαίου. </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800,00</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800,00</w:t>
            </w:r>
          </w:p>
        </w:tc>
      </w:tr>
      <w:tr w:rsidR="00E940A6" w:rsidRPr="00E940A6" w:rsidTr="00E940A6">
        <w:trPr>
          <w:trHeight w:val="284"/>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5</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 xml:space="preserve">Διαχωριστικό στηθαίο τύπου </w:t>
            </w:r>
            <w:r w:rsidRPr="00E940A6">
              <w:rPr>
                <w:rFonts w:ascii="Times New Roman" w:eastAsia="Times New Roman" w:hAnsi="Times New Roman" w:cs="Times New Roman"/>
                <w:snapToGrid/>
                <w:color w:val="000000"/>
                <w:sz w:val="24"/>
                <w:szCs w:val="24"/>
                <w:lang w:val="en-US" w:eastAsia="el-GR"/>
              </w:rPr>
              <w:t>Jersey</w:t>
            </w:r>
            <w:r w:rsidRPr="00E940A6">
              <w:rPr>
                <w:rFonts w:ascii="Times New Roman" w:eastAsia="Times New Roman" w:hAnsi="Times New Roman" w:cs="Times New Roman"/>
                <w:snapToGrid/>
                <w:color w:val="000000"/>
                <w:sz w:val="24"/>
                <w:szCs w:val="24"/>
                <w:lang w:eastAsia="el-GR"/>
              </w:rPr>
              <w:t xml:space="preserve"> 2000</w:t>
            </w:r>
            <w:r w:rsidRPr="00E940A6">
              <w:rPr>
                <w:rFonts w:ascii="Times New Roman" w:eastAsia="Times New Roman" w:hAnsi="Times New Roman" w:cs="Times New Roman"/>
                <w:snapToGrid/>
                <w:color w:val="000000"/>
                <w:sz w:val="24"/>
                <w:szCs w:val="24"/>
                <w:lang w:val="en-US" w:eastAsia="el-GR"/>
              </w:rPr>
              <w:t>X</w:t>
            </w:r>
            <w:r w:rsidRPr="00E940A6">
              <w:rPr>
                <w:rFonts w:ascii="Times New Roman" w:eastAsia="Times New Roman" w:hAnsi="Times New Roman" w:cs="Times New Roman"/>
                <w:snapToGrid/>
                <w:color w:val="000000"/>
                <w:sz w:val="24"/>
                <w:szCs w:val="24"/>
                <w:lang w:eastAsia="el-GR"/>
              </w:rPr>
              <w:t>800</w:t>
            </w:r>
            <w:r w:rsidRPr="00E940A6">
              <w:rPr>
                <w:rFonts w:ascii="Times New Roman" w:eastAsia="Times New Roman" w:hAnsi="Times New Roman" w:cs="Times New Roman"/>
                <w:snapToGrid/>
                <w:color w:val="000000"/>
                <w:sz w:val="24"/>
                <w:szCs w:val="24"/>
                <w:lang w:val="en-US" w:eastAsia="el-GR"/>
              </w:rPr>
              <w:t>mm</w:t>
            </w:r>
            <w:r w:rsidRPr="00E940A6">
              <w:rPr>
                <w:rFonts w:ascii="Times New Roman" w:eastAsia="Times New Roman" w:hAnsi="Times New Roman" w:cs="Times New Roman"/>
                <w:snapToGrid/>
                <w:color w:val="000000"/>
                <w:sz w:val="24"/>
                <w:szCs w:val="24"/>
                <w:lang w:eastAsia="el-GR"/>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10</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120,00</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1.200,00</w:t>
            </w:r>
          </w:p>
        </w:tc>
      </w:tr>
      <w:tr w:rsidR="00E940A6" w:rsidRPr="00E940A6" w:rsidTr="00E940A6">
        <w:trPr>
          <w:trHeight w:val="276"/>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6</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 xml:space="preserve">Διαχωριστικό στηθαίο τύπου </w:t>
            </w:r>
            <w:r w:rsidRPr="00E940A6">
              <w:rPr>
                <w:rFonts w:ascii="Times New Roman" w:eastAsia="Times New Roman" w:hAnsi="Times New Roman" w:cs="Times New Roman"/>
                <w:snapToGrid/>
                <w:color w:val="000000"/>
                <w:sz w:val="24"/>
                <w:szCs w:val="24"/>
                <w:lang w:val="en-US" w:eastAsia="el-GR"/>
              </w:rPr>
              <w:t>Jersey</w:t>
            </w:r>
            <w:r w:rsidRPr="00E940A6">
              <w:rPr>
                <w:rFonts w:ascii="Times New Roman" w:eastAsia="Times New Roman" w:hAnsi="Times New Roman" w:cs="Times New Roman"/>
                <w:snapToGrid/>
                <w:color w:val="000000"/>
                <w:sz w:val="24"/>
                <w:szCs w:val="24"/>
                <w:lang w:eastAsia="el-GR"/>
              </w:rPr>
              <w:t xml:space="preserve"> 2000</w:t>
            </w:r>
            <w:r w:rsidRPr="00E940A6">
              <w:rPr>
                <w:rFonts w:ascii="Times New Roman" w:eastAsia="Times New Roman" w:hAnsi="Times New Roman" w:cs="Times New Roman"/>
                <w:snapToGrid/>
                <w:color w:val="000000"/>
                <w:sz w:val="24"/>
                <w:szCs w:val="24"/>
                <w:lang w:val="en-US" w:eastAsia="el-GR"/>
              </w:rPr>
              <w:t>X</w:t>
            </w:r>
            <w:r w:rsidRPr="00E940A6">
              <w:rPr>
                <w:rFonts w:ascii="Times New Roman" w:eastAsia="Times New Roman" w:hAnsi="Times New Roman" w:cs="Times New Roman"/>
                <w:snapToGrid/>
                <w:color w:val="000000"/>
                <w:sz w:val="24"/>
                <w:szCs w:val="24"/>
                <w:lang w:eastAsia="el-GR"/>
              </w:rPr>
              <w:t xml:space="preserve">400 </w:t>
            </w:r>
            <w:r w:rsidRPr="00E940A6">
              <w:rPr>
                <w:rFonts w:ascii="Times New Roman" w:eastAsia="Times New Roman" w:hAnsi="Times New Roman" w:cs="Times New Roman"/>
                <w:snapToGrid/>
                <w:color w:val="000000"/>
                <w:sz w:val="24"/>
                <w:szCs w:val="24"/>
                <w:lang w:val="en-US" w:eastAsia="el-GR"/>
              </w:rPr>
              <w:t>mm</w:t>
            </w:r>
            <w:r w:rsidRPr="00E940A6">
              <w:rPr>
                <w:rFonts w:ascii="Times New Roman" w:eastAsia="Times New Roman" w:hAnsi="Times New Roman" w:cs="Times New Roman"/>
                <w:snapToGrid/>
                <w:color w:val="000000"/>
                <w:sz w:val="24"/>
                <w:szCs w:val="24"/>
                <w:lang w:eastAsia="el-GR"/>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val="en-US" w:eastAsia="el-GR"/>
              </w:rPr>
            </w:pPr>
            <w:r w:rsidRPr="00E940A6">
              <w:rPr>
                <w:rFonts w:ascii="Times New Roman" w:eastAsia="Times New Roman" w:hAnsi="Times New Roman" w:cs="Times New Roman"/>
                <w:snapToGrid/>
                <w:sz w:val="24"/>
                <w:szCs w:val="24"/>
                <w:lang w:val="en-US" w:eastAsia="el-GR"/>
              </w:rPr>
              <w:t>20</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val="en-US" w:eastAsia="el-GR"/>
              </w:rPr>
            </w:pPr>
            <w:r w:rsidRPr="00E940A6">
              <w:rPr>
                <w:rFonts w:ascii="Times New Roman" w:eastAsia="Times New Roman" w:hAnsi="Times New Roman" w:cs="Times New Roman"/>
                <w:snapToGrid/>
                <w:sz w:val="24"/>
                <w:szCs w:val="24"/>
                <w:lang w:eastAsia="el-GR"/>
              </w:rPr>
              <w:t>80</w:t>
            </w:r>
            <w:r w:rsidRPr="00E940A6">
              <w:rPr>
                <w:rFonts w:ascii="Times New Roman" w:eastAsia="Times New Roman" w:hAnsi="Times New Roman" w:cs="Times New Roman"/>
                <w:snapToGrid/>
                <w:sz w:val="24"/>
                <w:szCs w:val="24"/>
                <w:lang w:val="en-US" w:eastAsia="el-GR"/>
              </w:rPr>
              <w:t>,00</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1.600,00</w:t>
            </w:r>
          </w:p>
        </w:tc>
      </w:tr>
      <w:tr w:rsidR="00E940A6" w:rsidRPr="00E940A6" w:rsidTr="00E940A6">
        <w:trPr>
          <w:trHeight w:val="550"/>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7</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 xml:space="preserve">Περίφραξη. </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125</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36,00 €</w:t>
            </w:r>
          </w:p>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/μέτρο</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val="en-US" w:eastAsia="el-GR"/>
              </w:rPr>
            </w:pPr>
            <w:r w:rsidRPr="00E940A6">
              <w:rPr>
                <w:rFonts w:ascii="Times New Roman" w:eastAsia="Times New Roman" w:hAnsi="Times New Roman" w:cs="Times New Roman"/>
                <w:snapToGrid/>
                <w:sz w:val="24"/>
                <w:szCs w:val="24"/>
                <w:lang w:eastAsia="el-GR"/>
              </w:rPr>
              <w:t>4.500,00</w:t>
            </w:r>
          </w:p>
        </w:tc>
      </w:tr>
      <w:tr w:rsidR="00E940A6" w:rsidRPr="00E940A6" w:rsidTr="00E940A6">
        <w:trPr>
          <w:trHeight w:val="263"/>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8</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Προκατασκευασμένες πλάκες από οπλισμένο σκυρόδεμα</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2</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 xml:space="preserve">200,00 </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400,00</w:t>
            </w:r>
          </w:p>
        </w:tc>
      </w:tr>
      <w:tr w:rsidR="00E940A6" w:rsidRPr="00E940A6" w:rsidTr="00E940A6">
        <w:trPr>
          <w:trHeight w:val="313"/>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9</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Μπάρες εισόδου.</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2</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1.900,00</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3.800,00</w:t>
            </w:r>
          </w:p>
        </w:tc>
      </w:tr>
      <w:tr w:rsidR="00E940A6" w:rsidRPr="00E940A6" w:rsidTr="00E940A6">
        <w:trPr>
          <w:trHeight w:val="211"/>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10</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 xml:space="preserve">Φυλάκιο Α. </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1.700,00</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1.7</w:t>
            </w:r>
            <w:r w:rsidRPr="00E940A6">
              <w:rPr>
                <w:rFonts w:ascii="Times New Roman" w:eastAsia="Times New Roman" w:hAnsi="Times New Roman" w:cs="Times New Roman"/>
                <w:snapToGrid/>
                <w:sz w:val="24"/>
                <w:szCs w:val="24"/>
                <w:lang w:val="en-US" w:eastAsia="el-GR"/>
              </w:rPr>
              <w:t>00</w:t>
            </w:r>
            <w:r w:rsidRPr="00E940A6">
              <w:rPr>
                <w:rFonts w:ascii="Times New Roman" w:eastAsia="Times New Roman" w:hAnsi="Times New Roman" w:cs="Times New Roman"/>
                <w:snapToGrid/>
                <w:sz w:val="24"/>
                <w:szCs w:val="24"/>
                <w:lang w:eastAsia="el-GR"/>
              </w:rPr>
              <w:t>,00</w:t>
            </w:r>
          </w:p>
        </w:tc>
      </w:tr>
      <w:tr w:rsidR="00E940A6" w:rsidRPr="00E940A6" w:rsidTr="00E940A6">
        <w:trPr>
          <w:trHeight w:val="344"/>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11</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 xml:space="preserve">Φυλάκιο Β. </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val="en-US" w:eastAsia="el-GR"/>
              </w:rPr>
            </w:pPr>
            <w:r w:rsidRPr="00E940A6">
              <w:rPr>
                <w:rFonts w:ascii="Times New Roman" w:eastAsia="Times New Roman" w:hAnsi="Times New Roman" w:cs="Times New Roman"/>
                <w:snapToGrid/>
                <w:sz w:val="24"/>
                <w:szCs w:val="24"/>
                <w:lang w:val="en-US" w:eastAsia="el-GR"/>
              </w:rPr>
              <w:t>1</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2.68</w:t>
            </w:r>
            <w:r w:rsidRPr="00E940A6">
              <w:rPr>
                <w:rFonts w:ascii="Times New Roman" w:eastAsia="Times New Roman" w:hAnsi="Times New Roman" w:cs="Times New Roman"/>
                <w:snapToGrid/>
                <w:sz w:val="24"/>
                <w:szCs w:val="24"/>
                <w:lang w:val="en-US" w:eastAsia="el-GR"/>
              </w:rPr>
              <w:t>0</w:t>
            </w:r>
            <w:r w:rsidRPr="00E940A6">
              <w:rPr>
                <w:rFonts w:ascii="Times New Roman" w:eastAsia="Times New Roman" w:hAnsi="Times New Roman" w:cs="Times New Roman"/>
                <w:snapToGrid/>
                <w:sz w:val="24"/>
                <w:szCs w:val="24"/>
                <w:lang w:eastAsia="el-GR"/>
              </w:rPr>
              <w:t>,00</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2.68</w:t>
            </w:r>
            <w:r w:rsidRPr="00E940A6">
              <w:rPr>
                <w:rFonts w:ascii="Times New Roman" w:eastAsia="Times New Roman" w:hAnsi="Times New Roman" w:cs="Times New Roman"/>
                <w:snapToGrid/>
                <w:sz w:val="24"/>
                <w:szCs w:val="24"/>
                <w:lang w:val="en-US" w:eastAsia="el-GR"/>
              </w:rPr>
              <w:t>0</w:t>
            </w:r>
            <w:r w:rsidRPr="00E940A6">
              <w:rPr>
                <w:rFonts w:ascii="Times New Roman" w:eastAsia="Times New Roman" w:hAnsi="Times New Roman" w:cs="Times New Roman"/>
                <w:snapToGrid/>
                <w:sz w:val="24"/>
                <w:szCs w:val="24"/>
                <w:lang w:eastAsia="el-GR"/>
              </w:rPr>
              <w:t>,00</w:t>
            </w:r>
          </w:p>
        </w:tc>
      </w:tr>
      <w:tr w:rsidR="00E940A6" w:rsidRPr="00E940A6" w:rsidTr="00E940A6">
        <w:trPr>
          <w:trHeight w:val="171"/>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val="en-US" w:eastAsia="el-GR"/>
              </w:rPr>
              <w:t>1</w:t>
            </w:r>
            <w:r w:rsidRPr="00E940A6">
              <w:rPr>
                <w:rFonts w:ascii="Times New Roman" w:eastAsia="Times New Roman" w:hAnsi="Times New Roman" w:cs="Times New Roman"/>
                <w:snapToGrid/>
                <w:color w:val="000000"/>
                <w:sz w:val="24"/>
                <w:szCs w:val="24"/>
                <w:lang w:eastAsia="el-GR"/>
              </w:rPr>
              <w:t>2</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Παροχή Υπηρεσιών: Διαγράμμιση διαβάσεων πεζών.</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100</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6,00 €/m2</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600,00</w:t>
            </w:r>
          </w:p>
        </w:tc>
      </w:tr>
      <w:tr w:rsidR="00E940A6" w:rsidRPr="00E940A6" w:rsidTr="00E940A6">
        <w:trPr>
          <w:trHeight w:val="283"/>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13</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Παροχή Υπηρεσιών: Κατά μήκος διαγράμμιση (μονή γραμμή – οριογραμμές)</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val="en-US" w:eastAsia="el-GR"/>
              </w:rPr>
            </w:pPr>
            <w:r w:rsidRPr="00E940A6">
              <w:rPr>
                <w:rFonts w:ascii="Times New Roman" w:eastAsia="Times New Roman" w:hAnsi="Times New Roman" w:cs="Times New Roman"/>
                <w:snapToGrid/>
                <w:sz w:val="24"/>
                <w:szCs w:val="24"/>
                <w:lang w:val="en-US" w:eastAsia="el-GR"/>
              </w:rPr>
              <w:t>1100</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3,00 €/m2</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3.300,00</w:t>
            </w:r>
          </w:p>
        </w:tc>
      </w:tr>
      <w:tr w:rsidR="00E940A6" w:rsidRPr="00E940A6" w:rsidTr="00E940A6">
        <w:trPr>
          <w:trHeight w:val="198"/>
        </w:trPr>
        <w:tc>
          <w:tcPr>
            <w:tcW w:w="360"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jc w:val="center"/>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14</w:t>
            </w:r>
          </w:p>
        </w:tc>
        <w:tc>
          <w:tcPr>
            <w:tcW w:w="286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autoSpaceDE w:val="0"/>
              <w:autoSpaceDN w:val="0"/>
              <w:adjustRightInd w:val="0"/>
              <w:rPr>
                <w:rFonts w:ascii="Times New Roman" w:eastAsia="Times New Roman" w:hAnsi="Times New Roman" w:cs="Times New Roman"/>
                <w:snapToGrid/>
                <w:color w:val="000000"/>
                <w:sz w:val="24"/>
                <w:szCs w:val="24"/>
                <w:lang w:eastAsia="el-GR"/>
              </w:rPr>
            </w:pPr>
            <w:r w:rsidRPr="00E940A6">
              <w:rPr>
                <w:rFonts w:ascii="Times New Roman" w:eastAsia="Times New Roman" w:hAnsi="Times New Roman" w:cs="Times New Roman"/>
                <w:snapToGrid/>
                <w:color w:val="000000"/>
                <w:sz w:val="24"/>
                <w:szCs w:val="24"/>
                <w:lang w:eastAsia="el-GR"/>
              </w:rPr>
              <w:t xml:space="preserve">Παροχή Υπηρεσιών:  Στάµπα </w:t>
            </w:r>
            <w:r w:rsidRPr="00E940A6">
              <w:rPr>
                <w:rFonts w:ascii="Times New Roman" w:eastAsia="Times New Roman" w:hAnsi="Times New Roman" w:cs="Times New Roman"/>
                <w:snapToGrid/>
                <w:color w:val="000000"/>
                <w:sz w:val="24"/>
                <w:szCs w:val="24"/>
                <w:lang w:val="en-US" w:eastAsia="el-GR"/>
              </w:rPr>
              <w:t>Stop</w:t>
            </w:r>
            <w:r w:rsidRPr="00E940A6">
              <w:rPr>
                <w:rFonts w:ascii="Times New Roman" w:eastAsia="Times New Roman" w:hAnsi="Times New Roman" w:cs="Times New Roman"/>
                <w:snapToGrid/>
                <w:color w:val="000000"/>
                <w:sz w:val="24"/>
                <w:szCs w:val="24"/>
                <w:lang w:eastAsia="el-GR"/>
              </w:rPr>
              <w:t xml:space="preserve"> ή Πεζών.</w:t>
            </w:r>
          </w:p>
        </w:tc>
        <w:tc>
          <w:tcPr>
            <w:tcW w:w="431"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10</w:t>
            </w:r>
          </w:p>
        </w:tc>
        <w:tc>
          <w:tcPr>
            <w:tcW w:w="717"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15,00</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snapToGrid/>
                <w:sz w:val="24"/>
                <w:szCs w:val="24"/>
                <w:lang w:eastAsia="el-GR"/>
              </w:rPr>
            </w:pPr>
            <w:r w:rsidRPr="00E940A6">
              <w:rPr>
                <w:rFonts w:ascii="Times New Roman" w:eastAsia="Times New Roman" w:hAnsi="Times New Roman" w:cs="Times New Roman"/>
                <w:snapToGrid/>
                <w:sz w:val="24"/>
                <w:szCs w:val="24"/>
                <w:lang w:eastAsia="el-GR"/>
              </w:rPr>
              <w:t>150,00</w:t>
            </w:r>
          </w:p>
        </w:tc>
      </w:tr>
      <w:tr w:rsidR="00E940A6" w:rsidRPr="00E940A6" w:rsidTr="00E940A6">
        <w:trPr>
          <w:trHeight w:val="311"/>
        </w:trPr>
        <w:tc>
          <w:tcPr>
            <w:tcW w:w="4374" w:type="pct"/>
            <w:gridSpan w:val="4"/>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right"/>
              <w:rPr>
                <w:rFonts w:ascii="Times New Roman" w:eastAsia="Times New Roman" w:hAnsi="Times New Roman" w:cs="Times New Roman"/>
                <w:b/>
                <w:snapToGrid/>
                <w:sz w:val="24"/>
                <w:szCs w:val="24"/>
                <w:lang w:eastAsia="el-GR"/>
              </w:rPr>
            </w:pPr>
            <w:r w:rsidRPr="00E940A6">
              <w:rPr>
                <w:rFonts w:ascii="Times New Roman" w:eastAsia="Times New Roman" w:hAnsi="Times New Roman" w:cs="Times New Roman"/>
                <w:b/>
                <w:snapToGrid/>
                <w:sz w:val="24"/>
                <w:szCs w:val="24"/>
                <w:lang w:eastAsia="el-GR"/>
              </w:rPr>
              <w:t>ΣΥΝΟΛΟ</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b/>
                <w:snapToGrid/>
                <w:sz w:val="24"/>
                <w:szCs w:val="24"/>
                <w:lang w:eastAsia="el-GR"/>
              </w:rPr>
            </w:pPr>
            <w:r w:rsidRPr="00E940A6">
              <w:rPr>
                <w:rFonts w:ascii="Times New Roman" w:eastAsia="Times New Roman" w:hAnsi="Times New Roman" w:cs="Times New Roman"/>
                <w:b/>
                <w:snapToGrid/>
                <w:sz w:val="24"/>
                <w:szCs w:val="24"/>
                <w:lang w:eastAsia="el-GR"/>
              </w:rPr>
              <w:t>47.330,00</w:t>
            </w:r>
          </w:p>
        </w:tc>
      </w:tr>
      <w:tr w:rsidR="00E940A6" w:rsidRPr="00E940A6" w:rsidTr="00E940A6">
        <w:trPr>
          <w:trHeight w:val="260"/>
        </w:trPr>
        <w:tc>
          <w:tcPr>
            <w:tcW w:w="4374" w:type="pct"/>
            <w:gridSpan w:val="4"/>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right"/>
              <w:rPr>
                <w:rFonts w:ascii="Times New Roman" w:eastAsia="Times New Roman" w:hAnsi="Times New Roman" w:cs="Times New Roman"/>
                <w:b/>
                <w:snapToGrid/>
                <w:sz w:val="24"/>
                <w:szCs w:val="24"/>
                <w:lang w:eastAsia="el-GR"/>
              </w:rPr>
            </w:pPr>
            <w:r w:rsidRPr="00E940A6">
              <w:rPr>
                <w:rFonts w:ascii="Times New Roman" w:eastAsia="Times New Roman" w:hAnsi="Times New Roman" w:cs="Times New Roman"/>
                <w:b/>
                <w:snapToGrid/>
                <w:sz w:val="24"/>
                <w:szCs w:val="24"/>
                <w:lang w:eastAsia="el-GR"/>
              </w:rPr>
              <w:t>ΦΠΑ 24%</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b/>
                <w:snapToGrid/>
                <w:sz w:val="24"/>
                <w:szCs w:val="24"/>
                <w:lang w:eastAsia="el-GR"/>
              </w:rPr>
            </w:pPr>
            <w:r w:rsidRPr="00E940A6">
              <w:rPr>
                <w:rFonts w:ascii="Times New Roman" w:eastAsia="Times New Roman" w:hAnsi="Times New Roman" w:cs="Times New Roman"/>
                <w:b/>
                <w:snapToGrid/>
                <w:sz w:val="24"/>
                <w:szCs w:val="24"/>
                <w:lang w:eastAsia="el-GR"/>
              </w:rPr>
              <w:t>11.359,20</w:t>
            </w:r>
          </w:p>
        </w:tc>
      </w:tr>
      <w:tr w:rsidR="00E940A6" w:rsidRPr="00E940A6" w:rsidTr="00E940A6">
        <w:trPr>
          <w:trHeight w:val="277"/>
        </w:trPr>
        <w:tc>
          <w:tcPr>
            <w:tcW w:w="4374" w:type="pct"/>
            <w:gridSpan w:val="4"/>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right"/>
              <w:rPr>
                <w:rFonts w:ascii="Times New Roman" w:eastAsia="Times New Roman" w:hAnsi="Times New Roman" w:cs="Times New Roman"/>
                <w:b/>
                <w:snapToGrid/>
                <w:sz w:val="24"/>
                <w:szCs w:val="24"/>
                <w:lang w:eastAsia="el-GR"/>
              </w:rPr>
            </w:pPr>
            <w:r w:rsidRPr="00E940A6">
              <w:rPr>
                <w:rFonts w:ascii="Times New Roman" w:eastAsia="Times New Roman" w:hAnsi="Times New Roman" w:cs="Times New Roman"/>
                <w:b/>
                <w:snapToGrid/>
                <w:sz w:val="24"/>
                <w:szCs w:val="24"/>
                <w:lang w:eastAsia="el-GR"/>
              </w:rPr>
              <w:t xml:space="preserve">ΓΕΝΙΚΟ ΣΥΝΟΛΟ </w:t>
            </w:r>
          </w:p>
        </w:tc>
        <w:tc>
          <w:tcPr>
            <w:tcW w:w="626" w:type="pct"/>
            <w:tcBorders>
              <w:top w:val="single" w:sz="4" w:space="0" w:color="000000"/>
              <w:left w:val="single" w:sz="4" w:space="0" w:color="000000"/>
              <w:bottom w:val="single" w:sz="4" w:space="0" w:color="000000"/>
              <w:right w:val="single" w:sz="4" w:space="0" w:color="000000"/>
            </w:tcBorders>
            <w:vAlign w:val="center"/>
          </w:tcPr>
          <w:p w:rsidR="00E940A6" w:rsidRPr="00E940A6" w:rsidRDefault="00E940A6" w:rsidP="00E940A6">
            <w:pPr>
              <w:jc w:val="center"/>
              <w:rPr>
                <w:rFonts w:ascii="Times New Roman" w:eastAsia="Times New Roman" w:hAnsi="Times New Roman" w:cs="Times New Roman"/>
                <w:b/>
                <w:snapToGrid/>
                <w:sz w:val="24"/>
                <w:szCs w:val="24"/>
                <w:lang w:eastAsia="el-GR"/>
              </w:rPr>
            </w:pPr>
            <w:r w:rsidRPr="00E940A6">
              <w:rPr>
                <w:rFonts w:ascii="Times New Roman" w:eastAsia="Times New Roman" w:hAnsi="Times New Roman" w:cs="Times New Roman"/>
                <w:b/>
                <w:snapToGrid/>
                <w:sz w:val="24"/>
                <w:szCs w:val="24"/>
                <w:lang w:eastAsia="el-GR"/>
              </w:rPr>
              <w:t>58.689,20</w:t>
            </w:r>
          </w:p>
        </w:tc>
      </w:tr>
    </w:tbl>
    <w:p w:rsidR="00E940A6" w:rsidRDefault="00E940A6" w:rsidP="00CF399E">
      <w:pPr>
        <w:jc w:val="both"/>
        <w:rPr>
          <w:rFonts w:ascii="Times New Roman" w:eastAsia="Times New Roman" w:hAnsi="Times New Roman" w:cs="Times New Roman"/>
          <w:snapToGrid/>
          <w:sz w:val="24"/>
          <w:szCs w:val="24"/>
          <w:lang w:val="en-US" w:eastAsia="en-US"/>
        </w:rPr>
      </w:pPr>
    </w:p>
    <w:p w:rsidR="00765776" w:rsidRDefault="00765776" w:rsidP="00CF399E">
      <w:pPr>
        <w:jc w:val="both"/>
        <w:rPr>
          <w:rFonts w:ascii="Times New Roman" w:hAnsi="Times New Roman" w:cs="Times New Roman"/>
          <w:b/>
          <w:sz w:val="24"/>
          <w:szCs w:val="24"/>
        </w:rPr>
      </w:pPr>
    </w:p>
    <w:p w:rsidR="00CA6483" w:rsidRDefault="00CA6483" w:rsidP="00CF399E">
      <w:pPr>
        <w:jc w:val="both"/>
        <w:rPr>
          <w:rFonts w:ascii="Times New Roman" w:hAnsi="Times New Roman" w:cs="Times New Roman"/>
          <w:b/>
          <w:sz w:val="24"/>
          <w:szCs w:val="24"/>
        </w:rPr>
      </w:pPr>
    </w:p>
    <w:p w:rsidR="00800B39" w:rsidRPr="006B1D19" w:rsidRDefault="00800B39" w:rsidP="00CF399E">
      <w:pPr>
        <w:jc w:val="both"/>
        <w:rPr>
          <w:rFonts w:ascii="Times New Roman" w:hAnsi="Times New Roman" w:cs="Times New Roman"/>
          <w:b/>
          <w:sz w:val="24"/>
          <w:szCs w:val="24"/>
        </w:rPr>
      </w:pPr>
      <w:r w:rsidRPr="006B1D19">
        <w:rPr>
          <w:rFonts w:ascii="Times New Roman" w:hAnsi="Times New Roman" w:cs="Times New Roman"/>
          <w:b/>
          <w:sz w:val="24"/>
          <w:szCs w:val="24"/>
        </w:rPr>
        <w:t>Άρθρο 5: Χρηματοδότηση της σύμβασης - Πληρωμή Αναδόχου</w:t>
      </w:r>
    </w:p>
    <w:p w:rsidR="00800B39" w:rsidRDefault="00800B39" w:rsidP="00E940A6">
      <w:pPr>
        <w:pStyle w:val="aa"/>
        <w:numPr>
          <w:ilvl w:val="0"/>
          <w:numId w:val="9"/>
        </w:numPr>
        <w:ind w:left="284" w:hanging="284"/>
        <w:jc w:val="both"/>
        <w:rPr>
          <w:rFonts w:ascii="Times New Roman" w:hAnsi="Times New Roman" w:cs="Times New Roman"/>
          <w:sz w:val="24"/>
          <w:szCs w:val="24"/>
        </w:rPr>
      </w:pPr>
      <w:r w:rsidRPr="00E940A6">
        <w:rPr>
          <w:rFonts w:ascii="Times New Roman" w:hAnsi="Times New Roman" w:cs="Times New Roman"/>
          <w:sz w:val="24"/>
          <w:szCs w:val="24"/>
        </w:rPr>
        <w:t xml:space="preserve">Η παρούσα σύμβαση χρηματοδοτείται από </w:t>
      </w:r>
      <w:r w:rsidR="00315320" w:rsidRPr="00E940A6">
        <w:rPr>
          <w:rFonts w:ascii="Times New Roman" w:hAnsi="Times New Roman" w:cs="Times New Roman"/>
          <w:sz w:val="24"/>
          <w:szCs w:val="24"/>
        </w:rPr>
        <w:t>ίδιους</w:t>
      </w:r>
      <w:r w:rsidR="00B5604E" w:rsidRPr="00E940A6">
        <w:rPr>
          <w:rFonts w:ascii="Times New Roman" w:hAnsi="Times New Roman" w:cs="Times New Roman"/>
          <w:sz w:val="24"/>
          <w:szCs w:val="24"/>
        </w:rPr>
        <w:t xml:space="preserve"> πόρους του Δημο</w:t>
      </w:r>
      <w:r w:rsidR="00315320" w:rsidRPr="00E940A6">
        <w:rPr>
          <w:rFonts w:ascii="Times New Roman" w:hAnsi="Times New Roman" w:cs="Times New Roman"/>
          <w:sz w:val="24"/>
          <w:szCs w:val="24"/>
        </w:rPr>
        <w:t>τικού Λιμενικού Ταμείου Σητείας</w:t>
      </w:r>
      <w:r w:rsidRPr="00E940A6">
        <w:rPr>
          <w:rFonts w:ascii="Times New Roman" w:hAnsi="Times New Roman" w:cs="Times New Roman"/>
          <w:sz w:val="24"/>
          <w:szCs w:val="24"/>
        </w:rPr>
        <w:t xml:space="preserve"> και βαρύνει το</w:t>
      </w:r>
      <w:r w:rsidR="004C1B76" w:rsidRPr="00E940A6">
        <w:rPr>
          <w:rFonts w:ascii="Times New Roman" w:hAnsi="Times New Roman" w:cs="Times New Roman"/>
          <w:sz w:val="24"/>
          <w:szCs w:val="24"/>
        </w:rPr>
        <w:t>ν κωδικό ΚΑ: 30-7135.016</w:t>
      </w:r>
      <w:r w:rsidRPr="00E940A6">
        <w:rPr>
          <w:rFonts w:ascii="Times New Roman" w:hAnsi="Times New Roman" w:cs="Times New Roman"/>
          <w:sz w:val="24"/>
          <w:szCs w:val="24"/>
        </w:rPr>
        <w:t xml:space="preserve"> </w:t>
      </w:r>
      <w:r w:rsidR="00EF5E61" w:rsidRPr="00E940A6">
        <w:rPr>
          <w:rFonts w:ascii="Times New Roman" w:hAnsi="Times New Roman" w:cs="Times New Roman"/>
          <w:sz w:val="24"/>
          <w:szCs w:val="24"/>
        </w:rPr>
        <w:t>τ</w:t>
      </w:r>
      <w:r w:rsidRPr="00E940A6">
        <w:rPr>
          <w:rFonts w:ascii="Times New Roman" w:hAnsi="Times New Roman" w:cs="Times New Roman"/>
          <w:sz w:val="24"/>
          <w:szCs w:val="24"/>
        </w:rPr>
        <w:t xml:space="preserve">ου προϋπολογισμού του </w:t>
      </w:r>
      <w:r w:rsidR="004C1B76" w:rsidRPr="00E940A6">
        <w:rPr>
          <w:rFonts w:ascii="Times New Roman" w:hAnsi="Times New Roman" w:cs="Times New Roman"/>
          <w:sz w:val="24"/>
          <w:szCs w:val="24"/>
        </w:rPr>
        <w:t>Δημοτικού Λιμενικού Ταμείου Σητείας</w:t>
      </w:r>
      <w:r w:rsidRPr="00E940A6">
        <w:rPr>
          <w:rFonts w:ascii="Times New Roman" w:hAnsi="Times New Roman" w:cs="Times New Roman"/>
          <w:sz w:val="24"/>
          <w:szCs w:val="24"/>
        </w:rPr>
        <w:t xml:space="preserve"> (υπ’ αριθ.</w:t>
      </w:r>
      <w:r w:rsidR="004C1B76" w:rsidRPr="00E940A6">
        <w:rPr>
          <w:rFonts w:ascii="Times New Roman" w:hAnsi="Times New Roman" w:cs="Times New Roman"/>
          <w:sz w:val="24"/>
          <w:szCs w:val="24"/>
        </w:rPr>
        <w:t xml:space="preserve"> </w:t>
      </w:r>
      <w:r w:rsidR="00235186" w:rsidRPr="00E940A6">
        <w:rPr>
          <w:rFonts w:ascii="Times New Roman" w:hAnsi="Times New Roman" w:cs="Times New Roman"/>
          <w:sz w:val="24"/>
          <w:szCs w:val="24"/>
        </w:rPr>
        <w:t xml:space="preserve">113/2017 </w:t>
      </w:r>
      <w:r w:rsidRPr="00E940A6">
        <w:rPr>
          <w:rFonts w:ascii="Times New Roman" w:hAnsi="Times New Roman" w:cs="Times New Roman"/>
          <w:sz w:val="24"/>
          <w:szCs w:val="24"/>
        </w:rPr>
        <w:t xml:space="preserve">απόφαση </w:t>
      </w:r>
      <w:r w:rsidR="00315320" w:rsidRPr="00E940A6">
        <w:rPr>
          <w:rFonts w:ascii="Times New Roman" w:hAnsi="Times New Roman" w:cs="Times New Roman"/>
          <w:sz w:val="24"/>
          <w:szCs w:val="24"/>
        </w:rPr>
        <w:t>Διοικητικού Σ</w:t>
      </w:r>
      <w:r w:rsidR="00696B07" w:rsidRPr="00E940A6">
        <w:rPr>
          <w:rFonts w:ascii="Times New Roman" w:hAnsi="Times New Roman" w:cs="Times New Roman"/>
          <w:sz w:val="24"/>
          <w:szCs w:val="24"/>
        </w:rPr>
        <w:t>υμβουλίου</w:t>
      </w:r>
      <w:r w:rsidRPr="00E940A6">
        <w:rPr>
          <w:rFonts w:ascii="Times New Roman" w:hAnsi="Times New Roman" w:cs="Times New Roman"/>
          <w:sz w:val="24"/>
          <w:szCs w:val="24"/>
        </w:rPr>
        <w:t xml:space="preserve"> για </w:t>
      </w:r>
      <w:r w:rsidR="00EF5E61" w:rsidRPr="00E940A6">
        <w:rPr>
          <w:rFonts w:ascii="Times New Roman" w:hAnsi="Times New Roman" w:cs="Times New Roman"/>
          <w:sz w:val="24"/>
          <w:szCs w:val="24"/>
        </w:rPr>
        <w:t xml:space="preserve">την ανάληψη της υποχρέωσης και τη </w:t>
      </w:r>
      <w:r w:rsidRPr="00E940A6">
        <w:rPr>
          <w:rFonts w:ascii="Times New Roman" w:hAnsi="Times New Roman" w:cs="Times New Roman"/>
          <w:sz w:val="24"/>
          <w:szCs w:val="24"/>
        </w:rPr>
        <w:t>διάθεση της πίστωσης)</w:t>
      </w:r>
    </w:p>
    <w:p w:rsidR="00E940A6" w:rsidRPr="00E940A6" w:rsidRDefault="00E940A6" w:rsidP="00E940A6">
      <w:pPr>
        <w:pStyle w:val="aa"/>
        <w:ind w:left="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22"/>
        <w:gridCol w:w="1676"/>
        <w:gridCol w:w="2652"/>
      </w:tblGrid>
      <w:tr w:rsidR="00E940A6" w:rsidRPr="00E940A6" w:rsidTr="00E940A6">
        <w:tc>
          <w:tcPr>
            <w:tcW w:w="1526" w:type="dxa"/>
          </w:tcPr>
          <w:p w:rsidR="00E940A6" w:rsidRPr="00E940A6" w:rsidRDefault="00E940A6" w:rsidP="00E940A6">
            <w:pPr>
              <w:ind w:left="284" w:hanging="284"/>
              <w:jc w:val="both"/>
              <w:rPr>
                <w:rFonts w:ascii="Times New Roman" w:eastAsia="Calibri" w:hAnsi="Times New Roman" w:cs="Times New Roman"/>
                <w:snapToGrid/>
                <w:sz w:val="24"/>
                <w:szCs w:val="24"/>
                <w:lang w:eastAsia="en-US"/>
              </w:rPr>
            </w:pPr>
            <w:r w:rsidRPr="00E940A6">
              <w:rPr>
                <w:rFonts w:ascii="Times New Roman" w:eastAsia="Calibri" w:hAnsi="Times New Roman" w:cs="Times New Roman"/>
                <w:snapToGrid/>
                <w:sz w:val="24"/>
                <w:szCs w:val="24"/>
                <w:lang w:eastAsia="en-US"/>
              </w:rPr>
              <w:lastRenderedPageBreak/>
              <w:t>Κ.Α</w:t>
            </w:r>
          </w:p>
        </w:tc>
        <w:tc>
          <w:tcPr>
            <w:tcW w:w="2822" w:type="dxa"/>
          </w:tcPr>
          <w:p w:rsidR="00E940A6" w:rsidRPr="00E940A6" w:rsidRDefault="00E940A6" w:rsidP="00E940A6">
            <w:pPr>
              <w:ind w:left="284" w:hanging="284"/>
              <w:jc w:val="both"/>
              <w:rPr>
                <w:rFonts w:ascii="Times New Roman" w:eastAsia="Calibri" w:hAnsi="Times New Roman" w:cs="Times New Roman"/>
                <w:snapToGrid/>
                <w:sz w:val="24"/>
                <w:szCs w:val="24"/>
                <w:lang w:eastAsia="en-US"/>
              </w:rPr>
            </w:pPr>
            <w:r w:rsidRPr="00E940A6">
              <w:rPr>
                <w:rFonts w:ascii="Times New Roman" w:eastAsia="Calibri" w:hAnsi="Times New Roman" w:cs="Times New Roman"/>
                <w:snapToGrid/>
                <w:sz w:val="24"/>
                <w:szCs w:val="24"/>
                <w:lang w:eastAsia="en-US"/>
              </w:rPr>
              <w:t>ΠΕΡΙΓΡΑΦΗ Κ.Α.</w:t>
            </w:r>
          </w:p>
        </w:tc>
        <w:tc>
          <w:tcPr>
            <w:tcW w:w="1676" w:type="dxa"/>
          </w:tcPr>
          <w:p w:rsidR="00E940A6" w:rsidRPr="00E940A6" w:rsidRDefault="00E940A6" w:rsidP="00E940A6">
            <w:pPr>
              <w:ind w:left="284" w:hanging="284"/>
              <w:jc w:val="both"/>
              <w:rPr>
                <w:rFonts w:ascii="Times New Roman" w:eastAsia="Calibri" w:hAnsi="Times New Roman" w:cs="Times New Roman"/>
                <w:snapToGrid/>
                <w:sz w:val="24"/>
                <w:szCs w:val="24"/>
                <w:lang w:eastAsia="en-US"/>
              </w:rPr>
            </w:pPr>
            <w:r w:rsidRPr="00E940A6">
              <w:rPr>
                <w:rFonts w:ascii="Times New Roman" w:eastAsia="Calibri" w:hAnsi="Times New Roman" w:cs="Times New Roman"/>
                <w:snapToGrid/>
                <w:sz w:val="24"/>
                <w:szCs w:val="24"/>
                <w:lang w:eastAsia="en-US"/>
              </w:rPr>
              <w:t>ΠΟΣΟ με ΦΠΑ 24%</w:t>
            </w:r>
          </w:p>
        </w:tc>
        <w:tc>
          <w:tcPr>
            <w:tcW w:w="2652" w:type="dxa"/>
          </w:tcPr>
          <w:p w:rsidR="00E940A6" w:rsidRPr="00E940A6" w:rsidRDefault="00E940A6" w:rsidP="00E940A6">
            <w:pPr>
              <w:ind w:left="284" w:hanging="284"/>
              <w:jc w:val="both"/>
              <w:rPr>
                <w:rFonts w:ascii="Times New Roman" w:eastAsia="Calibri" w:hAnsi="Times New Roman" w:cs="Times New Roman"/>
                <w:snapToGrid/>
                <w:sz w:val="24"/>
                <w:szCs w:val="24"/>
                <w:lang w:eastAsia="en-US"/>
              </w:rPr>
            </w:pPr>
            <w:r w:rsidRPr="00E940A6">
              <w:rPr>
                <w:rFonts w:ascii="Times New Roman" w:eastAsia="Calibri" w:hAnsi="Times New Roman" w:cs="Times New Roman"/>
                <w:snapToGrid/>
                <w:sz w:val="24"/>
                <w:szCs w:val="24"/>
                <w:lang w:eastAsia="en-US"/>
              </w:rPr>
              <w:t>Απόφαση Ανάληψης Υποχρέωσης ΑΑΥ-(ΑΔΑ)</w:t>
            </w:r>
          </w:p>
        </w:tc>
      </w:tr>
      <w:tr w:rsidR="00E940A6" w:rsidRPr="00E940A6" w:rsidTr="00E940A6">
        <w:tc>
          <w:tcPr>
            <w:tcW w:w="1526" w:type="dxa"/>
          </w:tcPr>
          <w:p w:rsidR="00E940A6" w:rsidRPr="00E940A6" w:rsidRDefault="00E940A6" w:rsidP="00E940A6">
            <w:pPr>
              <w:ind w:left="284" w:hanging="284"/>
              <w:jc w:val="both"/>
              <w:rPr>
                <w:rFonts w:ascii="Times New Roman" w:eastAsia="Calibri" w:hAnsi="Times New Roman" w:cs="Times New Roman"/>
                <w:snapToGrid/>
                <w:sz w:val="24"/>
                <w:szCs w:val="24"/>
                <w:lang w:eastAsia="en-US"/>
              </w:rPr>
            </w:pPr>
            <w:r w:rsidRPr="00E940A6">
              <w:rPr>
                <w:rFonts w:ascii="Times New Roman" w:eastAsia="Times New Roman" w:hAnsi="Times New Roman" w:cs="Times New Roman"/>
                <w:snapToGrid/>
                <w:sz w:val="24"/>
                <w:szCs w:val="24"/>
                <w:lang w:eastAsia="el-GR"/>
              </w:rPr>
              <w:t>30-7135.016</w:t>
            </w:r>
          </w:p>
        </w:tc>
        <w:tc>
          <w:tcPr>
            <w:tcW w:w="2822" w:type="dxa"/>
          </w:tcPr>
          <w:p w:rsidR="00E940A6" w:rsidRPr="00E940A6" w:rsidRDefault="00E940A6" w:rsidP="00E940A6">
            <w:pPr>
              <w:ind w:left="284" w:hanging="284"/>
              <w:jc w:val="center"/>
              <w:rPr>
                <w:rFonts w:ascii="Times New Roman" w:eastAsia="Calibri" w:hAnsi="Times New Roman" w:cs="Times New Roman"/>
                <w:snapToGrid/>
                <w:sz w:val="24"/>
                <w:szCs w:val="24"/>
                <w:lang w:eastAsia="en-US"/>
              </w:rPr>
            </w:pPr>
            <w:r w:rsidRPr="00E940A6">
              <w:rPr>
                <w:rFonts w:ascii="Times New Roman" w:eastAsia="Times New Roman" w:hAnsi="Times New Roman" w:cs="Times New Roman"/>
                <w:snapToGrid/>
                <w:sz w:val="24"/>
                <w:szCs w:val="24"/>
                <w:lang w:eastAsia="el-GR"/>
              </w:rPr>
              <w:t>Προμήθεια και Τοποθέτηση Υλικών Εξοπλισμού ΣΑΛΕ για την εφαρμογή του Ευρωπαϊκού Κανονισμού 725/2004</w:t>
            </w:r>
          </w:p>
        </w:tc>
        <w:tc>
          <w:tcPr>
            <w:tcW w:w="1676" w:type="dxa"/>
          </w:tcPr>
          <w:p w:rsidR="00E940A6" w:rsidRPr="00E940A6" w:rsidRDefault="00E940A6" w:rsidP="00E940A6">
            <w:pPr>
              <w:ind w:left="284" w:hanging="284"/>
              <w:jc w:val="both"/>
              <w:rPr>
                <w:rFonts w:ascii="Times New Roman" w:eastAsia="Calibri" w:hAnsi="Times New Roman" w:cs="Times New Roman"/>
                <w:snapToGrid/>
                <w:sz w:val="24"/>
                <w:szCs w:val="24"/>
                <w:lang w:eastAsia="en-US"/>
              </w:rPr>
            </w:pPr>
            <w:r w:rsidRPr="00E940A6">
              <w:rPr>
                <w:rFonts w:ascii="Times New Roman" w:eastAsia="Times New Roman" w:hAnsi="Times New Roman" w:cs="Times New Roman"/>
                <w:snapToGrid/>
                <w:sz w:val="24"/>
                <w:szCs w:val="24"/>
                <w:lang w:eastAsia="el-GR"/>
              </w:rPr>
              <w:t>58.689,20 €</w:t>
            </w:r>
          </w:p>
        </w:tc>
        <w:tc>
          <w:tcPr>
            <w:tcW w:w="2652" w:type="dxa"/>
          </w:tcPr>
          <w:p w:rsidR="00E940A6" w:rsidRDefault="00E940A6" w:rsidP="00E940A6">
            <w:pPr>
              <w:ind w:left="284" w:hanging="284"/>
              <w:rPr>
                <w:rFonts w:ascii="Times New Roman" w:eastAsia="Calibri" w:hAnsi="Times New Roman" w:cs="Times New Roman"/>
                <w:snapToGrid/>
                <w:sz w:val="24"/>
                <w:szCs w:val="24"/>
                <w:lang w:eastAsia="en-US"/>
              </w:rPr>
            </w:pPr>
            <w:r w:rsidRPr="00E940A6">
              <w:rPr>
                <w:rFonts w:ascii="Times New Roman" w:eastAsia="Calibri" w:hAnsi="Times New Roman" w:cs="Times New Roman"/>
                <w:snapToGrid/>
                <w:sz w:val="24"/>
                <w:szCs w:val="24"/>
                <w:lang w:eastAsia="en-US"/>
              </w:rPr>
              <w:t>75/570/2</w:t>
            </w:r>
            <w:r w:rsidR="00332D8A">
              <w:rPr>
                <w:rFonts w:ascii="Times New Roman" w:eastAsia="Calibri" w:hAnsi="Times New Roman" w:cs="Times New Roman"/>
                <w:snapToGrid/>
                <w:sz w:val="24"/>
                <w:szCs w:val="24"/>
                <w:lang w:eastAsia="en-US"/>
              </w:rPr>
              <w:t>7</w:t>
            </w:r>
            <w:r w:rsidRPr="00E940A6">
              <w:rPr>
                <w:rFonts w:ascii="Times New Roman" w:eastAsia="Calibri" w:hAnsi="Times New Roman" w:cs="Times New Roman"/>
                <w:snapToGrid/>
                <w:sz w:val="24"/>
                <w:szCs w:val="24"/>
                <w:lang w:eastAsia="en-US"/>
              </w:rPr>
              <w:t>-07-2017</w:t>
            </w:r>
          </w:p>
          <w:p w:rsidR="00E940A6" w:rsidRPr="00E940A6" w:rsidRDefault="00E940A6" w:rsidP="00E940A6">
            <w:pPr>
              <w:ind w:left="284" w:hanging="284"/>
              <w:rPr>
                <w:rFonts w:ascii="Times New Roman" w:eastAsia="Calibri" w:hAnsi="Times New Roman" w:cs="Times New Roman"/>
                <w:snapToGrid/>
                <w:sz w:val="24"/>
                <w:szCs w:val="24"/>
                <w:lang w:eastAsia="en-US"/>
              </w:rPr>
            </w:pPr>
            <w:r w:rsidRPr="00E940A6">
              <w:rPr>
                <w:rFonts w:ascii="Times New Roman" w:eastAsia="Calibri" w:hAnsi="Times New Roman" w:cs="Times New Roman"/>
                <w:snapToGrid/>
                <w:sz w:val="24"/>
                <w:szCs w:val="24"/>
                <w:lang w:eastAsia="en-US"/>
              </w:rPr>
              <w:t>(ΩΛΑΡΟΞΣ1-ΓΕΙ)</w:t>
            </w:r>
          </w:p>
        </w:tc>
      </w:tr>
    </w:tbl>
    <w:p w:rsidR="00E940A6" w:rsidRDefault="00E940A6" w:rsidP="00E940A6">
      <w:pPr>
        <w:ind w:left="284" w:hanging="284"/>
        <w:jc w:val="both"/>
        <w:rPr>
          <w:rFonts w:ascii="Times New Roman" w:hAnsi="Times New Roman" w:cs="Times New Roman"/>
          <w:sz w:val="24"/>
          <w:szCs w:val="24"/>
        </w:rPr>
      </w:pPr>
    </w:p>
    <w:p w:rsidR="00800B39" w:rsidRPr="006B1D19" w:rsidRDefault="00800B39" w:rsidP="00E940A6">
      <w:pPr>
        <w:jc w:val="both"/>
        <w:rPr>
          <w:rFonts w:ascii="Times New Roman" w:hAnsi="Times New Roman" w:cs="Times New Roman"/>
          <w:sz w:val="24"/>
          <w:szCs w:val="24"/>
        </w:rPr>
      </w:pPr>
      <w:r w:rsidRPr="006B1D19">
        <w:rPr>
          <w:rFonts w:ascii="Times New Roman" w:hAnsi="Times New Roman" w:cs="Times New Roman"/>
          <w:sz w:val="24"/>
          <w:szCs w:val="24"/>
        </w:rP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w:t>
      </w:r>
      <w:r w:rsidR="00696B07" w:rsidRPr="006B1D19">
        <w:rPr>
          <w:rFonts w:ascii="Times New Roman" w:hAnsi="Times New Roman" w:cs="Times New Roman"/>
          <w:sz w:val="24"/>
          <w:szCs w:val="24"/>
        </w:rPr>
        <w:t>ο άρθρο 4 παρ 3 του Ν 4013/2011 και 0,06% υπέ</w:t>
      </w:r>
      <w:r w:rsidR="00315320" w:rsidRPr="006B1D19">
        <w:rPr>
          <w:rFonts w:ascii="Times New Roman" w:hAnsi="Times New Roman" w:cs="Times New Roman"/>
          <w:sz w:val="24"/>
          <w:szCs w:val="24"/>
        </w:rPr>
        <w:t>ρ</w:t>
      </w:r>
      <w:r w:rsidR="00696B07" w:rsidRPr="006B1D19">
        <w:rPr>
          <w:rFonts w:ascii="Times New Roman" w:hAnsi="Times New Roman" w:cs="Times New Roman"/>
          <w:sz w:val="24"/>
          <w:szCs w:val="24"/>
        </w:rPr>
        <w:t xml:space="preserve"> των προδικαστικών προσφυγών</w:t>
      </w:r>
      <w:r w:rsidR="0001184E" w:rsidRPr="006B1D19">
        <w:rPr>
          <w:rFonts w:ascii="Times New Roman" w:hAnsi="Times New Roman" w:cs="Times New Roman"/>
          <w:sz w:val="24"/>
          <w:szCs w:val="24"/>
        </w:rPr>
        <w:t>.</w:t>
      </w:r>
      <w:r w:rsidR="00696B07" w:rsidRPr="006B1D19">
        <w:rPr>
          <w:rFonts w:ascii="Times New Roman" w:hAnsi="Times New Roman" w:cs="Times New Roman"/>
          <w:sz w:val="24"/>
          <w:szCs w:val="24"/>
        </w:rPr>
        <w:t xml:space="preserve"> </w:t>
      </w:r>
    </w:p>
    <w:p w:rsidR="00800B39" w:rsidRPr="006B1D19" w:rsidRDefault="00696B07" w:rsidP="00CF399E">
      <w:pPr>
        <w:jc w:val="both"/>
        <w:rPr>
          <w:rFonts w:ascii="Times New Roman" w:hAnsi="Times New Roman" w:cs="Times New Roman"/>
          <w:sz w:val="24"/>
          <w:szCs w:val="24"/>
        </w:rPr>
      </w:pPr>
      <w:r w:rsidRPr="006B1D19">
        <w:rPr>
          <w:rFonts w:ascii="Times New Roman" w:hAnsi="Times New Roman" w:cs="Times New Roman"/>
          <w:sz w:val="24"/>
          <w:szCs w:val="24"/>
        </w:rPr>
        <w:t>3. Ο Φ.Π.Α. βαρύνει το Δημοτικό Λιμενικό Ταμείο Σητείας.</w:t>
      </w:r>
      <w:r w:rsidR="00800B39" w:rsidRPr="006B1D19">
        <w:rPr>
          <w:rFonts w:ascii="Times New Roman" w:hAnsi="Times New Roman" w:cs="Times New Roman"/>
          <w:sz w:val="24"/>
          <w:szCs w:val="24"/>
        </w:rPr>
        <w:t xml:space="preserve"> </w:t>
      </w:r>
    </w:p>
    <w:p w:rsidR="0001184E" w:rsidRPr="006B1D19" w:rsidRDefault="00800B39" w:rsidP="00CF399E">
      <w:pPr>
        <w:jc w:val="both"/>
        <w:rPr>
          <w:rFonts w:ascii="Times New Roman" w:eastAsiaTheme="minorHAnsi" w:hAnsi="Times New Roman" w:cs="Times New Roman"/>
          <w:snapToGrid/>
          <w:sz w:val="24"/>
          <w:szCs w:val="24"/>
          <w:lang w:eastAsia="en-US"/>
        </w:rPr>
      </w:pPr>
      <w:r w:rsidRPr="006B1D19">
        <w:rPr>
          <w:rFonts w:ascii="Times New Roman" w:hAnsi="Times New Roman" w:cs="Times New Roman"/>
          <w:sz w:val="24"/>
          <w:szCs w:val="24"/>
        </w:rPr>
        <w:t xml:space="preserve">4. Οι πληρωμές θα γίνονται </w:t>
      </w:r>
      <w:r w:rsidR="0001184E" w:rsidRPr="006B1D19">
        <w:rPr>
          <w:rFonts w:ascii="Times New Roman" w:eastAsiaTheme="minorHAnsi" w:hAnsi="Times New Roman" w:cs="Times New Roman"/>
          <w:snapToGrid/>
          <w:sz w:val="24"/>
          <w:szCs w:val="24"/>
          <w:lang w:eastAsia="en-US"/>
        </w:rPr>
        <w:t>σε ευρώ, με την εξόφληση του 100% της συμβατικής αξίας μετά την οριστική παραλαβή αυτών</w:t>
      </w:r>
      <w:r w:rsidR="00A45850" w:rsidRPr="006B1D19">
        <w:rPr>
          <w:rFonts w:ascii="Times New Roman" w:eastAsiaTheme="minorHAnsi" w:hAnsi="Times New Roman" w:cs="Times New Roman"/>
          <w:snapToGrid/>
          <w:sz w:val="24"/>
          <w:szCs w:val="24"/>
          <w:lang w:eastAsia="en-US"/>
        </w:rPr>
        <w:t xml:space="preserve"> ή τμηματικά ανάλογα με την εξέλιξη της προμήθειας</w:t>
      </w:r>
      <w:r w:rsidR="0001184E" w:rsidRPr="006B1D19">
        <w:rPr>
          <w:rFonts w:ascii="Times New Roman" w:eastAsiaTheme="minorHAnsi" w:hAnsi="Times New Roman" w:cs="Times New Roman"/>
          <w:snapToGrid/>
          <w:sz w:val="24"/>
          <w:szCs w:val="24"/>
          <w:lang w:eastAsia="en-US"/>
        </w:rPr>
        <w:t xml:space="preserve"> και με την προσκόμιση των κάτωθι :</w:t>
      </w:r>
    </w:p>
    <w:p w:rsidR="0001184E" w:rsidRPr="006B1D19" w:rsidRDefault="0001184E" w:rsidP="00CF399E">
      <w:pPr>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Theme="minorHAnsi" w:hAnsi="Times New Roman" w:cs="Times New Roman"/>
          <w:snapToGrid/>
          <w:sz w:val="24"/>
          <w:szCs w:val="24"/>
          <w:lang w:eastAsia="en-US"/>
        </w:rPr>
        <w:t>(α) των νομίμων παραστατικών του προμηθευτή  που προβλέπονται από τις ισχύουσες διατάξεις,</w:t>
      </w:r>
    </w:p>
    <w:p w:rsidR="0001184E" w:rsidRPr="006B1D19" w:rsidRDefault="0001184E" w:rsidP="00CF399E">
      <w:pPr>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Theme="minorHAnsi" w:hAnsi="Times New Roman" w:cs="Times New Roman"/>
          <w:snapToGrid/>
          <w:sz w:val="24"/>
          <w:szCs w:val="24"/>
          <w:lang w:eastAsia="en-US"/>
        </w:rPr>
        <w:t>(β) του πρωτοκόλλου οριστικής παραλαβής με το οποίο πιστοποιείται η ποσοτική και ποιοτική παραλαβή των ειδών, πλήρως συναρμολογημένων και σε λειτουργία, από την αρμόδια Επιτροπή Παραλαβής.</w:t>
      </w:r>
    </w:p>
    <w:p w:rsidR="0001184E" w:rsidRPr="006B1D19" w:rsidRDefault="00077514" w:rsidP="00CF399E">
      <w:pPr>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Theme="minorHAnsi" w:hAnsi="Times New Roman" w:cs="Times New Roman"/>
          <w:bCs/>
          <w:snapToGrid/>
          <w:sz w:val="24"/>
          <w:szCs w:val="24"/>
          <w:lang w:eastAsia="en-US"/>
        </w:rPr>
        <w:t>4.1</w:t>
      </w:r>
      <w:r w:rsidR="0001184E" w:rsidRPr="006B1D19">
        <w:rPr>
          <w:rFonts w:ascii="Times New Roman" w:eastAsiaTheme="minorHAnsi" w:hAnsi="Times New Roman" w:cs="Times New Roman"/>
          <w:b/>
          <w:bCs/>
          <w:snapToGrid/>
          <w:sz w:val="24"/>
          <w:szCs w:val="24"/>
          <w:lang w:eastAsia="en-US"/>
        </w:rPr>
        <w:t xml:space="preserve"> </w:t>
      </w:r>
      <w:r w:rsidR="0001184E" w:rsidRPr="006B1D19">
        <w:rPr>
          <w:rFonts w:ascii="Times New Roman" w:eastAsiaTheme="minorHAnsi" w:hAnsi="Times New Roman" w:cs="Times New Roman"/>
          <w:snapToGrid/>
          <w:sz w:val="24"/>
          <w:szCs w:val="24"/>
          <w:lang w:eastAsia="en-US"/>
        </w:rPr>
        <w:t>Σύμφωνα με τις διατάξεις του άρθρου 1 υποπαραγρ.Ζ5 του Ν. 4152/13 ( άρθρο</w:t>
      </w:r>
      <w:r w:rsidRPr="006B1D19">
        <w:rPr>
          <w:rFonts w:ascii="Times New Roman" w:eastAsiaTheme="minorHAnsi" w:hAnsi="Times New Roman" w:cs="Times New Roman"/>
          <w:snapToGrid/>
          <w:sz w:val="24"/>
          <w:szCs w:val="24"/>
          <w:lang w:eastAsia="en-US"/>
        </w:rPr>
        <w:t xml:space="preserve"> </w:t>
      </w:r>
      <w:r w:rsidR="0001184E" w:rsidRPr="006B1D19">
        <w:rPr>
          <w:rFonts w:ascii="Times New Roman" w:eastAsiaTheme="minorHAnsi" w:hAnsi="Times New Roman" w:cs="Times New Roman"/>
          <w:snapToGrid/>
          <w:sz w:val="24"/>
          <w:szCs w:val="24"/>
          <w:lang w:eastAsia="en-US"/>
        </w:rPr>
        <w:t>4 της Οδηγίας 2011/7), η προθεσμία πληρωμής ορίζεται σε εξήντα (60)</w:t>
      </w:r>
      <w:r w:rsidRPr="006B1D19">
        <w:rPr>
          <w:rFonts w:ascii="Times New Roman" w:eastAsiaTheme="minorHAnsi" w:hAnsi="Times New Roman" w:cs="Times New Roman"/>
          <w:snapToGrid/>
          <w:sz w:val="24"/>
          <w:szCs w:val="24"/>
          <w:lang w:eastAsia="en-US"/>
        </w:rPr>
        <w:t xml:space="preserve"> </w:t>
      </w:r>
      <w:r w:rsidR="0001184E" w:rsidRPr="006B1D19">
        <w:rPr>
          <w:rFonts w:ascii="Times New Roman" w:eastAsiaTheme="minorHAnsi" w:hAnsi="Times New Roman" w:cs="Times New Roman"/>
          <w:snapToGrid/>
          <w:sz w:val="24"/>
          <w:szCs w:val="24"/>
          <w:lang w:eastAsia="en-US"/>
        </w:rPr>
        <w:t>ημερολογιακές ημέρες από την ημερομηνία παραλαβής από τον οφειλέτη του</w:t>
      </w:r>
      <w:r w:rsidRPr="006B1D19">
        <w:rPr>
          <w:rFonts w:ascii="Times New Roman" w:eastAsiaTheme="minorHAnsi" w:hAnsi="Times New Roman" w:cs="Times New Roman"/>
          <w:snapToGrid/>
          <w:sz w:val="24"/>
          <w:szCs w:val="24"/>
          <w:lang w:eastAsia="en-US"/>
        </w:rPr>
        <w:t xml:space="preserve"> </w:t>
      </w:r>
      <w:r w:rsidR="0001184E" w:rsidRPr="006B1D19">
        <w:rPr>
          <w:rFonts w:ascii="Times New Roman" w:eastAsiaTheme="minorHAnsi" w:hAnsi="Times New Roman" w:cs="Times New Roman"/>
          <w:snapToGrid/>
          <w:sz w:val="24"/>
          <w:szCs w:val="24"/>
          <w:lang w:eastAsia="en-US"/>
        </w:rPr>
        <w:t>τιμολογίου ή άλλου ισοδύναμου για πληρωμή εγγράφου</w:t>
      </w:r>
      <w:r w:rsidRPr="006B1D19">
        <w:rPr>
          <w:rFonts w:ascii="Times New Roman" w:eastAsiaTheme="minorHAnsi" w:hAnsi="Times New Roman" w:cs="Times New Roman"/>
          <w:snapToGrid/>
          <w:sz w:val="24"/>
          <w:szCs w:val="24"/>
          <w:lang w:eastAsia="en-US"/>
        </w:rPr>
        <w:t>.</w:t>
      </w:r>
    </w:p>
    <w:p w:rsidR="0001184E" w:rsidRPr="006B1D19" w:rsidRDefault="00077514" w:rsidP="00CF399E">
      <w:pPr>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Theme="minorHAnsi" w:hAnsi="Times New Roman" w:cs="Times New Roman"/>
          <w:bCs/>
          <w:snapToGrid/>
          <w:sz w:val="24"/>
          <w:szCs w:val="24"/>
          <w:lang w:eastAsia="en-US"/>
        </w:rPr>
        <w:t>4.2</w:t>
      </w:r>
      <w:r w:rsidR="0001184E" w:rsidRPr="006B1D19">
        <w:rPr>
          <w:rFonts w:ascii="Times New Roman" w:eastAsiaTheme="minorHAnsi" w:hAnsi="Times New Roman" w:cs="Times New Roman"/>
          <w:b/>
          <w:bCs/>
          <w:snapToGrid/>
          <w:sz w:val="24"/>
          <w:szCs w:val="24"/>
          <w:lang w:eastAsia="en-US"/>
        </w:rPr>
        <w:t xml:space="preserve"> </w:t>
      </w:r>
      <w:r w:rsidR="0001184E" w:rsidRPr="006B1D19">
        <w:rPr>
          <w:rFonts w:ascii="Times New Roman" w:eastAsiaTheme="minorHAnsi" w:hAnsi="Times New Roman" w:cs="Times New Roman"/>
          <w:snapToGrid/>
          <w:sz w:val="24"/>
          <w:szCs w:val="24"/>
          <w:lang w:eastAsia="en-US"/>
        </w:rPr>
        <w:t xml:space="preserve">Οποιοσδήποτε άλλος διαφορετικός όρος που τυχόν αναφέρεται </w:t>
      </w:r>
      <w:r w:rsidR="00A45850" w:rsidRPr="006B1D19">
        <w:rPr>
          <w:rFonts w:ascii="Times New Roman" w:eastAsiaTheme="minorHAnsi" w:hAnsi="Times New Roman" w:cs="Times New Roman"/>
          <w:snapToGrid/>
          <w:sz w:val="24"/>
          <w:szCs w:val="24"/>
          <w:lang w:eastAsia="en-US"/>
        </w:rPr>
        <w:t xml:space="preserve">στις </w:t>
      </w:r>
      <w:r w:rsidR="0001184E" w:rsidRPr="006B1D19">
        <w:rPr>
          <w:rFonts w:ascii="Times New Roman" w:eastAsiaTheme="minorHAnsi" w:hAnsi="Times New Roman" w:cs="Times New Roman"/>
          <w:snapToGrid/>
          <w:sz w:val="24"/>
          <w:szCs w:val="24"/>
          <w:lang w:eastAsia="en-US"/>
        </w:rPr>
        <w:t>οικονομικές προσφορές σχετικά με τον τρόπο ή χρόνο εξόφλησης της αξίας των</w:t>
      </w:r>
      <w:r w:rsidR="00A45850" w:rsidRPr="006B1D19">
        <w:rPr>
          <w:rFonts w:ascii="Times New Roman" w:eastAsiaTheme="minorHAnsi" w:hAnsi="Times New Roman" w:cs="Times New Roman"/>
          <w:snapToGrid/>
          <w:sz w:val="24"/>
          <w:szCs w:val="24"/>
          <w:lang w:eastAsia="en-US"/>
        </w:rPr>
        <w:t xml:space="preserve"> </w:t>
      </w:r>
      <w:r w:rsidR="0001184E" w:rsidRPr="006B1D19">
        <w:rPr>
          <w:rFonts w:ascii="Times New Roman" w:eastAsiaTheme="minorHAnsi" w:hAnsi="Times New Roman" w:cs="Times New Roman"/>
          <w:snapToGrid/>
          <w:sz w:val="24"/>
          <w:szCs w:val="24"/>
          <w:lang w:eastAsia="en-US"/>
        </w:rPr>
        <w:t>ειδών ή και άλλες πιθανές ρήτρες, επιφέρει ποινή αποκλεισμού και δεν θα ληφθεί</w:t>
      </w:r>
      <w:r w:rsidR="00A45850" w:rsidRPr="006B1D19">
        <w:rPr>
          <w:rFonts w:ascii="Times New Roman" w:eastAsiaTheme="minorHAnsi" w:hAnsi="Times New Roman" w:cs="Times New Roman"/>
          <w:snapToGrid/>
          <w:sz w:val="24"/>
          <w:szCs w:val="24"/>
          <w:lang w:eastAsia="en-US"/>
        </w:rPr>
        <w:t xml:space="preserve"> </w:t>
      </w:r>
      <w:r w:rsidR="0001184E" w:rsidRPr="006B1D19">
        <w:rPr>
          <w:rFonts w:ascii="Times New Roman" w:eastAsiaTheme="minorHAnsi" w:hAnsi="Times New Roman" w:cs="Times New Roman"/>
          <w:snapToGrid/>
          <w:sz w:val="24"/>
          <w:szCs w:val="24"/>
          <w:lang w:eastAsia="en-US"/>
        </w:rPr>
        <w:t>υπόψη από τις επιτροπές.</w:t>
      </w:r>
    </w:p>
    <w:p w:rsidR="00A45850" w:rsidRPr="006B1D19" w:rsidRDefault="00A45850" w:rsidP="00CF399E">
      <w:pPr>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Theme="minorHAnsi" w:hAnsi="Times New Roman" w:cs="Times New Roman"/>
          <w:bCs/>
          <w:snapToGrid/>
          <w:sz w:val="24"/>
          <w:szCs w:val="24"/>
          <w:lang w:eastAsia="en-US"/>
        </w:rPr>
        <w:t>4.3</w:t>
      </w:r>
      <w:r w:rsidR="0001184E" w:rsidRPr="006B1D19">
        <w:rPr>
          <w:rFonts w:ascii="Times New Roman" w:eastAsiaTheme="minorHAnsi" w:hAnsi="Times New Roman" w:cs="Times New Roman"/>
          <w:bCs/>
          <w:snapToGrid/>
          <w:sz w:val="24"/>
          <w:szCs w:val="24"/>
          <w:lang w:eastAsia="en-US"/>
        </w:rPr>
        <w:t xml:space="preserve"> </w:t>
      </w:r>
      <w:r w:rsidR="0001184E" w:rsidRPr="006B1D19">
        <w:rPr>
          <w:rFonts w:ascii="Times New Roman" w:eastAsiaTheme="minorHAnsi" w:hAnsi="Times New Roman" w:cs="Times New Roman"/>
          <w:snapToGrid/>
          <w:sz w:val="24"/>
          <w:szCs w:val="24"/>
          <w:lang w:eastAsia="en-US"/>
        </w:rPr>
        <w:t xml:space="preserve">Κατά τα λοιπά ισχύουν τα αναφερόμενα στο άρθρο </w:t>
      </w:r>
      <w:r w:rsidR="006140EE" w:rsidRPr="006B1D19">
        <w:rPr>
          <w:rFonts w:ascii="Times New Roman" w:eastAsiaTheme="minorHAnsi" w:hAnsi="Times New Roman" w:cs="Times New Roman"/>
          <w:snapToGrid/>
          <w:sz w:val="24"/>
          <w:szCs w:val="24"/>
          <w:lang w:eastAsia="en-US"/>
        </w:rPr>
        <w:t>350</w:t>
      </w:r>
      <w:r w:rsidR="0001184E" w:rsidRPr="006B1D19">
        <w:rPr>
          <w:rFonts w:ascii="Times New Roman" w:eastAsiaTheme="minorHAnsi" w:hAnsi="Times New Roman" w:cs="Times New Roman"/>
          <w:snapToGrid/>
          <w:sz w:val="24"/>
          <w:szCs w:val="24"/>
          <w:lang w:eastAsia="en-US"/>
        </w:rPr>
        <w:t xml:space="preserve"> του </w:t>
      </w:r>
      <w:r w:rsidRPr="006B1D19">
        <w:rPr>
          <w:rFonts w:ascii="Times New Roman" w:eastAsiaTheme="minorHAnsi" w:hAnsi="Times New Roman" w:cs="Times New Roman"/>
          <w:snapToGrid/>
          <w:sz w:val="24"/>
          <w:szCs w:val="24"/>
          <w:lang w:eastAsia="en-US"/>
        </w:rPr>
        <w:t>Ν.4412/16, Βιβλίο ΙΙ.</w:t>
      </w:r>
    </w:p>
    <w:p w:rsidR="00800B39" w:rsidRPr="006B1D19" w:rsidRDefault="00800B39" w:rsidP="00CF399E">
      <w:pPr>
        <w:jc w:val="both"/>
        <w:rPr>
          <w:rFonts w:ascii="Times New Roman" w:hAnsi="Times New Roman" w:cs="Times New Roman"/>
          <w:sz w:val="24"/>
          <w:szCs w:val="24"/>
        </w:rPr>
      </w:pPr>
      <w:r w:rsidRPr="006B1D19">
        <w:rPr>
          <w:rFonts w:ascii="Times New Roman" w:hAnsi="Times New Roman" w:cs="Times New Roman"/>
          <w:sz w:val="24"/>
          <w:szCs w:val="24"/>
        </w:rPr>
        <w:t>Η πληρωμή του εργολαβικού τιμήματος θα γίνεται σε EURO.</w:t>
      </w:r>
    </w:p>
    <w:p w:rsidR="00800B39" w:rsidRPr="006B1D19" w:rsidRDefault="00800B39" w:rsidP="00CF399E">
      <w:pPr>
        <w:jc w:val="both"/>
        <w:rPr>
          <w:rFonts w:ascii="Times New Roman" w:hAnsi="Times New Roman" w:cs="Times New Roman"/>
          <w:sz w:val="24"/>
          <w:szCs w:val="24"/>
        </w:rPr>
      </w:pPr>
    </w:p>
    <w:p w:rsidR="00800B39" w:rsidRPr="006B1D19" w:rsidRDefault="00800B39" w:rsidP="00CF399E">
      <w:pPr>
        <w:jc w:val="both"/>
        <w:rPr>
          <w:rFonts w:ascii="Times New Roman" w:hAnsi="Times New Roman" w:cs="Times New Roman"/>
          <w:b/>
          <w:sz w:val="24"/>
          <w:szCs w:val="24"/>
        </w:rPr>
      </w:pPr>
      <w:r w:rsidRPr="006B1D19">
        <w:rPr>
          <w:rFonts w:ascii="Times New Roman" w:hAnsi="Times New Roman" w:cs="Times New Roman"/>
          <w:b/>
          <w:sz w:val="24"/>
          <w:szCs w:val="24"/>
        </w:rPr>
        <w:t>Άρθρο 6: Κριτήριο Ανάθεσης – Ανάδειξη Αναδόχου</w:t>
      </w:r>
    </w:p>
    <w:p w:rsidR="00800B39" w:rsidRPr="006B1D19" w:rsidRDefault="00800B39" w:rsidP="00CF399E">
      <w:pPr>
        <w:jc w:val="both"/>
        <w:rPr>
          <w:rFonts w:ascii="Times New Roman" w:hAnsi="Times New Roman" w:cs="Times New Roman"/>
          <w:sz w:val="24"/>
          <w:szCs w:val="24"/>
        </w:rPr>
      </w:pPr>
      <w:r w:rsidRPr="006B1D19">
        <w:rPr>
          <w:rFonts w:ascii="Times New Roman" w:hAnsi="Times New Roman" w:cs="Times New Roman"/>
          <w:sz w:val="24"/>
          <w:szCs w:val="24"/>
        </w:rPr>
        <w:t>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rsidR="00800B39" w:rsidRPr="006B1D19" w:rsidRDefault="00800B39" w:rsidP="00CF399E">
      <w:pPr>
        <w:jc w:val="both"/>
        <w:rPr>
          <w:rFonts w:ascii="Times New Roman" w:hAnsi="Times New Roman" w:cs="Times New Roman"/>
          <w:sz w:val="24"/>
          <w:szCs w:val="24"/>
        </w:rPr>
      </w:pPr>
    </w:p>
    <w:p w:rsidR="00800B39" w:rsidRPr="006B1D19" w:rsidRDefault="00800B39" w:rsidP="00CF399E">
      <w:pPr>
        <w:jc w:val="both"/>
        <w:rPr>
          <w:rFonts w:ascii="Times New Roman" w:hAnsi="Times New Roman" w:cs="Times New Roman"/>
          <w:b/>
          <w:sz w:val="24"/>
          <w:szCs w:val="24"/>
        </w:rPr>
      </w:pPr>
      <w:r w:rsidRPr="006B1D19">
        <w:rPr>
          <w:rFonts w:ascii="Times New Roman" w:hAnsi="Times New Roman" w:cs="Times New Roman"/>
          <w:b/>
          <w:sz w:val="24"/>
          <w:szCs w:val="24"/>
        </w:rPr>
        <w:t>Άρθρο 7: Ημερομηνία λήξης της προθεσμίας παραλαβής των προσφορών</w:t>
      </w:r>
      <w:r w:rsidR="002B2583" w:rsidRPr="006B1D19">
        <w:rPr>
          <w:rFonts w:ascii="Times New Roman" w:hAnsi="Times New Roman" w:cs="Times New Roman"/>
          <w:b/>
          <w:sz w:val="24"/>
          <w:szCs w:val="24"/>
        </w:rPr>
        <w:t xml:space="preserve"> –Τόπος διενέργειας του διαγωνισμού</w:t>
      </w:r>
      <w:r w:rsidR="00D50629">
        <w:rPr>
          <w:rFonts w:ascii="Times New Roman" w:hAnsi="Times New Roman" w:cs="Times New Roman"/>
          <w:b/>
          <w:sz w:val="24"/>
          <w:szCs w:val="24"/>
        </w:rPr>
        <w:t>.</w:t>
      </w:r>
    </w:p>
    <w:p w:rsidR="0032210A" w:rsidRPr="006B1D19" w:rsidRDefault="0032210A" w:rsidP="00CF399E">
      <w:pPr>
        <w:autoSpaceDE w:val="0"/>
        <w:autoSpaceDN w:val="0"/>
        <w:adjustRightInd w:val="0"/>
        <w:jc w:val="both"/>
        <w:rPr>
          <w:rFonts w:ascii="Times New Roman" w:eastAsia="Times New Roman" w:hAnsi="Times New Roman" w:cs="Times New Roman"/>
          <w:b/>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Ο διαγωνισμός θα γίνει στο δημοτικό κατάστημα του Δήμου Σητείας στην οδό Π. Βαρθολομαίου 9, Τ.Κ. 72300, από την επιτροπή διενέργειας &amp; αξιολόγησης του διαγωνισμού</w:t>
      </w:r>
      <w:r w:rsidRPr="006B1D19">
        <w:rPr>
          <w:rFonts w:ascii="Times New Roman" w:eastAsia="Times New Roman" w:hAnsi="Times New Roman" w:cs="Times New Roman"/>
          <w:snapToGrid/>
          <w:sz w:val="24"/>
          <w:szCs w:val="24"/>
          <w:lang w:eastAsia="el-GR"/>
        </w:rPr>
        <w:t>,</w:t>
      </w:r>
      <w:r w:rsidRPr="006B1D19">
        <w:rPr>
          <w:rFonts w:ascii="Times New Roman" w:eastAsia="Times New Roman" w:hAnsi="Times New Roman" w:cs="Times New Roman"/>
          <w:snapToGrid/>
          <w:color w:val="000000"/>
          <w:sz w:val="24"/>
          <w:szCs w:val="24"/>
          <w:lang w:eastAsia="el-GR"/>
        </w:rPr>
        <w:t xml:space="preserve"> την </w:t>
      </w:r>
      <w:r w:rsidRPr="006B1D19">
        <w:rPr>
          <w:rFonts w:ascii="Times New Roman" w:eastAsia="Times New Roman" w:hAnsi="Times New Roman" w:cs="Times New Roman"/>
          <w:b/>
          <w:snapToGrid/>
          <w:color w:val="000000"/>
          <w:sz w:val="24"/>
          <w:szCs w:val="24"/>
          <w:lang w:eastAsia="el-GR"/>
        </w:rPr>
        <w:t>28</w:t>
      </w:r>
      <w:r w:rsidRPr="006B1D19">
        <w:rPr>
          <w:rFonts w:ascii="Times New Roman" w:eastAsia="Times New Roman" w:hAnsi="Times New Roman" w:cs="Times New Roman"/>
          <w:b/>
          <w:snapToGrid/>
          <w:color w:val="000000"/>
          <w:sz w:val="24"/>
          <w:szCs w:val="24"/>
          <w:vertAlign w:val="superscript"/>
          <w:lang w:eastAsia="el-GR"/>
        </w:rPr>
        <w:t>η</w:t>
      </w:r>
      <w:r w:rsidRPr="006B1D19">
        <w:rPr>
          <w:rFonts w:ascii="Times New Roman" w:eastAsia="Times New Roman" w:hAnsi="Times New Roman" w:cs="Times New Roman"/>
          <w:b/>
          <w:snapToGrid/>
          <w:color w:val="000000"/>
          <w:sz w:val="24"/>
          <w:szCs w:val="24"/>
          <w:lang w:eastAsia="el-GR"/>
        </w:rPr>
        <w:t xml:space="preserve"> Αυγούστου 2017 ημέρα Δευτέρα (28/</w:t>
      </w:r>
      <w:r w:rsidR="0049602A">
        <w:rPr>
          <w:rFonts w:ascii="Times New Roman" w:eastAsia="Times New Roman" w:hAnsi="Times New Roman" w:cs="Times New Roman"/>
          <w:b/>
          <w:snapToGrid/>
          <w:color w:val="000000"/>
          <w:sz w:val="24"/>
          <w:szCs w:val="24"/>
          <w:lang w:eastAsia="el-GR"/>
        </w:rPr>
        <w:t>0</w:t>
      </w:r>
      <w:r w:rsidRPr="006B1D19">
        <w:rPr>
          <w:rFonts w:ascii="Times New Roman" w:eastAsia="Times New Roman" w:hAnsi="Times New Roman" w:cs="Times New Roman"/>
          <w:b/>
          <w:snapToGrid/>
          <w:color w:val="000000"/>
          <w:sz w:val="24"/>
          <w:szCs w:val="24"/>
          <w:lang w:eastAsia="el-GR"/>
        </w:rPr>
        <w:t>8/2017), και από ώρα 10:30 (ώρα έναρξης παραλαβής προσφορών) μέχρι τις 11:00 (ώρα λήξης της επίδοσης/παραλαβής των προσφορών).</w:t>
      </w:r>
    </w:p>
    <w:p w:rsidR="0032210A" w:rsidRPr="006B1D19" w:rsidRDefault="0032210A" w:rsidP="00CF399E">
      <w:pPr>
        <w:autoSpaceDE w:val="0"/>
        <w:autoSpaceDN w:val="0"/>
        <w:adjustRightInd w:val="0"/>
        <w:jc w:val="both"/>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Οι φάκελοι των προσφορών υποβάλλονται στο πρωτόκολλο του Δ</w:t>
      </w:r>
      <w:r w:rsidR="002B608A" w:rsidRPr="006B1D19">
        <w:rPr>
          <w:rFonts w:ascii="Times New Roman" w:eastAsia="Times New Roman" w:hAnsi="Times New Roman" w:cs="Times New Roman"/>
          <w:snapToGrid/>
          <w:color w:val="000000"/>
          <w:sz w:val="24"/>
          <w:szCs w:val="24"/>
          <w:lang w:eastAsia="el-GR"/>
        </w:rPr>
        <w:t>ημοτικού Λιμενικού Ταμείου Σητείας</w:t>
      </w:r>
      <w:r w:rsidRPr="006B1D19">
        <w:rPr>
          <w:rFonts w:ascii="Times New Roman" w:eastAsia="Times New Roman" w:hAnsi="Times New Roman" w:cs="Times New Roman"/>
          <w:snapToGrid/>
          <w:color w:val="000000"/>
          <w:sz w:val="24"/>
          <w:szCs w:val="24"/>
          <w:lang w:eastAsia="el-GR"/>
        </w:rPr>
        <w:t>, στην ανωτέρω ταχ. διεύθυνση.</w:t>
      </w:r>
    </w:p>
    <w:p w:rsidR="0032210A" w:rsidRPr="006B1D19" w:rsidRDefault="0032210A" w:rsidP="00CF399E">
      <w:pPr>
        <w:widowControl w:val="0"/>
        <w:suppressAutoHyphens/>
        <w:jc w:val="both"/>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Οι προσφορές υποβάλλονται:</w:t>
      </w:r>
    </w:p>
    <w:p w:rsidR="0032210A" w:rsidRPr="006B1D19" w:rsidRDefault="0032210A" w:rsidP="00CF399E">
      <w:pPr>
        <w:widowControl w:val="0"/>
        <w:suppressAutoHyphens/>
        <w:jc w:val="both"/>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(α)  με κατάθεσή τους στο πρωτόκολλο του </w:t>
      </w:r>
      <w:r w:rsidR="006D112C" w:rsidRPr="006B1D19">
        <w:rPr>
          <w:rFonts w:ascii="Times New Roman" w:eastAsia="Times New Roman" w:hAnsi="Times New Roman" w:cs="Times New Roman"/>
          <w:snapToGrid/>
          <w:color w:val="000000"/>
          <w:sz w:val="24"/>
          <w:szCs w:val="24"/>
          <w:lang w:eastAsia="el-GR"/>
        </w:rPr>
        <w:t>Δημοτικού Λιμενικού Ταμείου Σητείας</w:t>
      </w:r>
      <w:r w:rsidRPr="006B1D19">
        <w:rPr>
          <w:rFonts w:ascii="Times New Roman" w:eastAsia="Times New Roman" w:hAnsi="Times New Roman" w:cs="Times New Roman"/>
          <w:snapToGrid/>
          <w:color w:val="000000"/>
          <w:sz w:val="24"/>
          <w:szCs w:val="24"/>
          <w:lang w:eastAsia="el-GR"/>
        </w:rPr>
        <w:t xml:space="preserve"> (με συνοδευτικό έγγραφο του προσφέροντος) ,  είτε</w:t>
      </w:r>
    </w:p>
    <w:p w:rsidR="0032210A" w:rsidRPr="006B1D19" w:rsidRDefault="0032210A" w:rsidP="00CF399E">
      <w:pPr>
        <w:widowControl w:val="0"/>
        <w:suppressAutoHyphens/>
        <w:jc w:val="both"/>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lastRenderedPageBreak/>
        <w:t>(β) με ταχυδρομική αποστολή μέσω συστημένης</w:t>
      </w:r>
      <w:r w:rsidR="006D112C" w:rsidRPr="006B1D19">
        <w:rPr>
          <w:rFonts w:ascii="Times New Roman" w:eastAsia="Times New Roman" w:hAnsi="Times New Roman" w:cs="Times New Roman"/>
          <w:snapToGrid/>
          <w:color w:val="000000"/>
          <w:sz w:val="24"/>
          <w:szCs w:val="24"/>
          <w:lang w:eastAsia="el-GR"/>
        </w:rPr>
        <w:t xml:space="preserve"> επιστολής ή με courier προς το </w:t>
      </w:r>
      <w:r w:rsidRPr="006B1D19">
        <w:rPr>
          <w:rFonts w:ascii="Times New Roman" w:eastAsia="Times New Roman" w:hAnsi="Times New Roman" w:cs="Times New Roman"/>
          <w:snapToGrid/>
          <w:color w:val="000000"/>
          <w:sz w:val="24"/>
          <w:szCs w:val="24"/>
          <w:lang w:eastAsia="el-GR"/>
        </w:rPr>
        <w:t xml:space="preserve"> </w:t>
      </w:r>
      <w:r w:rsidR="006D112C" w:rsidRPr="006B1D19">
        <w:rPr>
          <w:rFonts w:ascii="Times New Roman" w:eastAsia="Times New Roman" w:hAnsi="Times New Roman" w:cs="Times New Roman"/>
          <w:snapToGrid/>
          <w:color w:val="000000"/>
          <w:sz w:val="24"/>
          <w:szCs w:val="24"/>
          <w:lang w:eastAsia="el-GR"/>
        </w:rPr>
        <w:t>Δημοτικό Λιμενικό Ταμείο Σητείας</w:t>
      </w:r>
      <w:r w:rsidRPr="006B1D19">
        <w:rPr>
          <w:rFonts w:ascii="Times New Roman" w:eastAsia="Times New Roman" w:hAnsi="Times New Roman" w:cs="Times New Roman"/>
          <w:snapToGrid/>
          <w:color w:val="000000"/>
          <w:sz w:val="24"/>
          <w:szCs w:val="24"/>
          <w:lang w:eastAsia="el-GR"/>
        </w:rPr>
        <w:t>.</w:t>
      </w:r>
    </w:p>
    <w:p w:rsidR="0032210A" w:rsidRPr="006B1D19" w:rsidRDefault="0032210A" w:rsidP="00CF399E">
      <w:pPr>
        <w:autoSpaceDE w:val="0"/>
        <w:autoSpaceDN w:val="0"/>
        <w:adjustRightInd w:val="0"/>
        <w:jc w:val="both"/>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Σε περίπτωση αποστολής (ταχυδρομικής ή courier) ή κατάθεσης στο πρωτόκολλο, περιπτώσεις α και β άνω, οι φάκελοι των προσφορών γίνονται δεκτοί εφόσον έχουν πρωτοκολληθεί στο πρωτόκολλο του </w:t>
      </w:r>
      <w:r w:rsidR="006D112C" w:rsidRPr="006B1D19">
        <w:rPr>
          <w:rFonts w:ascii="Times New Roman" w:eastAsia="Times New Roman" w:hAnsi="Times New Roman" w:cs="Times New Roman"/>
          <w:snapToGrid/>
          <w:color w:val="000000"/>
          <w:sz w:val="24"/>
          <w:szCs w:val="24"/>
          <w:lang w:eastAsia="el-GR"/>
        </w:rPr>
        <w:t>Δημοτικού Λιμενικού Ταμείου Σητείας</w:t>
      </w:r>
      <w:r w:rsidRPr="006B1D19">
        <w:rPr>
          <w:rFonts w:ascii="Times New Roman" w:eastAsia="Times New Roman" w:hAnsi="Times New Roman" w:cs="Times New Roman"/>
          <w:snapToGrid/>
          <w:color w:val="000000"/>
          <w:sz w:val="24"/>
          <w:szCs w:val="24"/>
          <w:lang w:eastAsia="el-GR"/>
        </w:rPr>
        <w:t xml:space="preserve"> (με συνοδευτικό έγγραφο του προσφέροντος), το αργότερο μέχρι την ημερομηνία έναρξης παραλαβής προσφορών, δηλαδή μέχρι και την 28η Αυγούστου 2017 ημέρα Δευτέρα (28/8/2017) και ώρα 1</w:t>
      </w:r>
      <w:r w:rsidR="006D112C" w:rsidRPr="006B1D19">
        <w:rPr>
          <w:rFonts w:ascii="Times New Roman" w:eastAsia="Times New Roman" w:hAnsi="Times New Roman" w:cs="Times New Roman"/>
          <w:snapToGrid/>
          <w:color w:val="000000"/>
          <w:sz w:val="24"/>
          <w:szCs w:val="24"/>
          <w:lang w:eastAsia="el-GR"/>
        </w:rPr>
        <w:t>0:3</w:t>
      </w:r>
      <w:r w:rsidRPr="006B1D19">
        <w:rPr>
          <w:rFonts w:ascii="Times New Roman" w:eastAsia="Times New Roman" w:hAnsi="Times New Roman" w:cs="Times New Roman"/>
          <w:snapToGrid/>
          <w:color w:val="000000"/>
          <w:sz w:val="24"/>
          <w:szCs w:val="24"/>
          <w:lang w:eastAsia="el-GR"/>
        </w:rPr>
        <w:t xml:space="preserve">0 πμ. </w:t>
      </w:r>
    </w:p>
    <w:p w:rsidR="0032210A" w:rsidRPr="006B1D19" w:rsidRDefault="006D112C" w:rsidP="00CF399E">
      <w:pPr>
        <w:autoSpaceDE w:val="0"/>
        <w:autoSpaceDN w:val="0"/>
        <w:adjustRightInd w:val="0"/>
        <w:jc w:val="both"/>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Το</w:t>
      </w:r>
      <w:r w:rsidR="0032210A" w:rsidRPr="006B1D19">
        <w:rPr>
          <w:rFonts w:ascii="Times New Roman" w:eastAsia="Times New Roman" w:hAnsi="Times New Roman" w:cs="Times New Roman"/>
          <w:snapToGrid/>
          <w:color w:val="000000"/>
          <w:sz w:val="24"/>
          <w:szCs w:val="24"/>
          <w:lang w:eastAsia="el-GR"/>
        </w:rPr>
        <w:t xml:space="preserve"> </w:t>
      </w:r>
      <w:r w:rsidRPr="006B1D19">
        <w:rPr>
          <w:rFonts w:ascii="Times New Roman" w:eastAsia="Times New Roman" w:hAnsi="Times New Roman" w:cs="Times New Roman"/>
          <w:snapToGrid/>
          <w:color w:val="000000"/>
          <w:sz w:val="24"/>
          <w:szCs w:val="24"/>
          <w:lang w:eastAsia="el-GR"/>
        </w:rPr>
        <w:t xml:space="preserve">Δημοτικό Λιμενικό Ταμείο Σητείας </w:t>
      </w:r>
      <w:r w:rsidR="0032210A" w:rsidRPr="006B1D19">
        <w:rPr>
          <w:rFonts w:ascii="Times New Roman" w:eastAsia="Times New Roman" w:hAnsi="Times New Roman" w:cs="Times New Roman"/>
          <w:snapToGrid/>
          <w:color w:val="000000"/>
          <w:sz w:val="24"/>
          <w:szCs w:val="24"/>
          <w:lang w:eastAsia="el-GR"/>
        </w:rPr>
        <w:t xml:space="preserve">δεν φέρει ευθύνη για τυχόν ελλείψεις του περιεχομένου των προσφορών που αποστέλλονται ταχυδρομικά ούτε για καθυστερήσεις στην άφιξή τους. </w:t>
      </w:r>
      <w:r w:rsidRPr="006B1D19">
        <w:rPr>
          <w:rFonts w:ascii="Times New Roman" w:eastAsia="Times New Roman" w:hAnsi="Times New Roman" w:cs="Times New Roman"/>
          <w:snapToGrid/>
          <w:color w:val="000000"/>
          <w:sz w:val="24"/>
          <w:szCs w:val="24"/>
          <w:lang w:eastAsia="el-GR"/>
        </w:rPr>
        <w:t xml:space="preserve"> </w:t>
      </w:r>
    </w:p>
    <w:p w:rsidR="0032210A" w:rsidRPr="006B1D19" w:rsidRDefault="0032210A" w:rsidP="00CF399E">
      <w:pPr>
        <w:widowControl w:val="0"/>
        <w:suppressAutoHyphens/>
        <w:jc w:val="both"/>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Προσφορές που περιέρχονται</w:t>
      </w:r>
      <w:r w:rsidR="006D112C" w:rsidRPr="006B1D19">
        <w:rPr>
          <w:rFonts w:ascii="Times New Roman" w:eastAsia="Times New Roman" w:hAnsi="Times New Roman" w:cs="Times New Roman"/>
          <w:snapToGrid/>
          <w:color w:val="000000"/>
          <w:sz w:val="24"/>
          <w:szCs w:val="24"/>
          <w:lang w:eastAsia="el-GR"/>
        </w:rPr>
        <w:t xml:space="preserve"> στο</w:t>
      </w:r>
      <w:r w:rsidRPr="006B1D19">
        <w:rPr>
          <w:rFonts w:ascii="Times New Roman" w:eastAsia="Times New Roman" w:hAnsi="Times New Roman" w:cs="Times New Roman"/>
          <w:snapToGrid/>
          <w:color w:val="000000"/>
          <w:sz w:val="24"/>
          <w:szCs w:val="24"/>
          <w:lang w:eastAsia="el-GR"/>
        </w:rPr>
        <w:t xml:space="preserve"> </w:t>
      </w:r>
      <w:r w:rsidR="006D112C" w:rsidRPr="006B1D19">
        <w:rPr>
          <w:rFonts w:ascii="Times New Roman" w:eastAsia="Times New Roman" w:hAnsi="Times New Roman" w:cs="Times New Roman"/>
          <w:snapToGrid/>
          <w:color w:val="000000"/>
          <w:sz w:val="24"/>
          <w:szCs w:val="24"/>
          <w:lang w:eastAsia="el-GR"/>
        </w:rPr>
        <w:t xml:space="preserve">Δημοτικό Λιμενικό Ταμείο Σητείας </w:t>
      </w:r>
      <w:r w:rsidRPr="006B1D19">
        <w:rPr>
          <w:rFonts w:ascii="Times New Roman" w:eastAsia="Times New Roman" w:hAnsi="Times New Roman" w:cs="Times New Roman"/>
          <w:snapToGrid/>
          <w:color w:val="000000"/>
          <w:sz w:val="24"/>
          <w:szCs w:val="24"/>
          <w:lang w:eastAsia="el-GR"/>
        </w:rPr>
        <w:t xml:space="preserve">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Διαγωνισμού προ της εκπνοής της προθεσμίας παραλαβής προσφορών που ορίζεται στο επόμενο εδάφιο γ.   </w:t>
      </w:r>
    </w:p>
    <w:p w:rsidR="0032210A" w:rsidRPr="006B1D19" w:rsidRDefault="0032210A" w:rsidP="00CF399E">
      <w:pPr>
        <w:autoSpaceDE w:val="0"/>
        <w:autoSpaceDN w:val="0"/>
        <w:adjustRightInd w:val="0"/>
        <w:jc w:val="both"/>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(γ) με κατάθεσή τους στην Επιτροπή Διαγωνισμού, την ημέρα διενέργειας διαγωνισμού, ήτοι την </w:t>
      </w:r>
      <w:r w:rsidR="006D112C" w:rsidRPr="006B1D19">
        <w:rPr>
          <w:rFonts w:ascii="Times New Roman" w:eastAsia="Times New Roman" w:hAnsi="Times New Roman" w:cs="Times New Roman"/>
          <w:snapToGrid/>
          <w:color w:val="000000"/>
          <w:sz w:val="24"/>
          <w:szCs w:val="24"/>
          <w:lang w:eastAsia="el-GR"/>
        </w:rPr>
        <w:t>2</w:t>
      </w:r>
      <w:r w:rsidRPr="006B1D19">
        <w:rPr>
          <w:rFonts w:ascii="Times New Roman" w:eastAsia="Times New Roman" w:hAnsi="Times New Roman" w:cs="Times New Roman"/>
          <w:snapToGrid/>
          <w:color w:val="000000"/>
          <w:sz w:val="24"/>
          <w:szCs w:val="24"/>
          <w:lang w:eastAsia="el-GR"/>
        </w:rPr>
        <w:t>8</w:t>
      </w:r>
      <w:r w:rsidR="006D112C" w:rsidRPr="006B1D19">
        <w:rPr>
          <w:rFonts w:ascii="Times New Roman" w:eastAsia="Times New Roman" w:hAnsi="Times New Roman" w:cs="Times New Roman"/>
          <w:snapToGrid/>
          <w:color w:val="000000"/>
          <w:sz w:val="24"/>
          <w:szCs w:val="24"/>
          <w:vertAlign w:val="superscript"/>
          <w:lang w:eastAsia="el-GR"/>
        </w:rPr>
        <w:t>η</w:t>
      </w:r>
      <w:r w:rsidR="006D112C" w:rsidRPr="006B1D19">
        <w:rPr>
          <w:rFonts w:ascii="Times New Roman" w:eastAsia="Times New Roman" w:hAnsi="Times New Roman" w:cs="Times New Roman"/>
          <w:snapToGrid/>
          <w:color w:val="000000"/>
          <w:sz w:val="24"/>
          <w:szCs w:val="24"/>
          <w:lang w:eastAsia="el-GR"/>
        </w:rPr>
        <w:t xml:space="preserve"> </w:t>
      </w:r>
      <w:r w:rsidRPr="006B1D19">
        <w:rPr>
          <w:rFonts w:ascii="Times New Roman" w:eastAsia="Times New Roman" w:hAnsi="Times New Roman" w:cs="Times New Roman"/>
          <w:snapToGrid/>
          <w:color w:val="000000"/>
          <w:sz w:val="24"/>
          <w:szCs w:val="24"/>
          <w:lang w:eastAsia="el-GR"/>
        </w:rPr>
        <w:t xml:space="preserve">Αυγούστου 2017 ημέρα </w:t>
      </w:r>
      <w:r w:rsidR="006D112C" w:rsidRPr="006B1D19">
        <w:rPr>
          <w:rFonts w:ascii="Times New Roman" w:eastAsia="Times New Roman" w:hAnsi="Times New Roman" w:cs="Times New Roman"/>
          <w:snapToGrid/>
          <w:color w:val="000000"/>
          <w:sz w:val="24"/>
          <w:szCs w:val="24"/>
          <w:lang w:eastAsia="el-GR"/>
        </w:rPr>
        <w:t>Δευτέρα</w:t>
      </w:r>
      <w:r w:rsidRPr="006B1D19">
        <w:rPr>
          <w:rFonts w:ascii="Times New Roman" w:eastAsia="Times New Roman" w:hAnsi="Times New Roman" w:cs="Times New Roman"/>
          <w:snapToGrid/>
          <w:color w:val="000000"/>
          <w:sz w:val="24"/>
          <w:szCs w:val="24"/>
          <w:lang w:eastAsia="el-GR"/>
        </w:rPr>
        <w:t xml:space="preserve"> (</w:t>
      </w:r>
      <w:r w:rsidR="006D112C" w:rsidRPr="006B1D19">
        <w:rPr>
          <w:rFonts w:ascii="Times New Roman" w:eastAsia="Times New Roman" w:hAnsi="Times New Roman" w:cs="Times New Roman"/>
          <w:snapToGrid/>
          <w:color w:val="000000"/>
          <w:sz w:val="24"/>
          <w:szCs w:val="24"/>
          <w:lang w:eastAsia="el-GR"/>
        </w:rPr>
        <w:t>2</w:t>
      </w:r>
      <w:r w:rsidRPr="006B1D19">
        <w:rPr>
          <w:rFonts w:ascii="Times New Roman" w:eastAsia="Times New Roman" w:hAnsi="Times New Roman" w:cs="Times New Roman"/>
          <w:snapToGrid/>
          <w:color w:val="000000"/>
          <w:sz w:val="24"/>
          <w:szCs w:val="24"/>
          <w:lang w:eastAsia="el-GR"/>
        </w:rPr>
        <w:t>8/8/2017)και από ώρα 1</w:t>
      </w:r>
      <w:r w:rsidR="006D112C" w:rsidRPr="006B1D19">
        <w:rPr>
          <w:rFonts w:ascii="Times New Roman" w:eastAsia="Times New Roman" w:hAnsi="Times New Roman" w:cs="Times New Roman"/>
          <w:snapToGrid/>
          <w:color w:val="000000"/>
          <w:sz w:val="24"/>
          <w:szCs w:val="24"/>
          <w:lang w:eastAsia="el-GR"/>
        </w:rPr>
        <w:t>0:30</w:t>
      </w:r>
      <w:r w:rsidRPr="006B1D19">
        <w:rPr>
          <w:rFonts w:ascii="Times New Roman" w:eastAsia="Times New Roman" w:hAnsi="Times New Roman" w:cs="Times New Roman"/>
          <w:snapToGrid/>
          <w:color w:val="000000"/>
          <w:sz w:val="24"/>
          <w:szCs w:val="24"/>
          <w:lang w:eastAsia="el-GR"/>
        </w:rPr>
        <w:t xml:space="preserve"> π.μ. (ώρα έναρξης πα</w:t>
      </w:r>
      <w:r w:rsidR="006D112C" w:rsidRPr="006B1D19">
        <w:rPr>
          <w:rFonts w:ascii="Times New Roman" w:eastAsia="Times New Roman" w:hAnsi="Times New Roman" w:cs="Times New Roman"/>
          <w:snapToGrid/>
          <w:color w:val="000000"/>
          <w:sz w:val="24"/>
          <w:szCs w:val="24"/>
          <w:lang w:eastAsia="el-GR"/>
        </w:rPr>
        <w:t>ραλαβής προσφορών) μέχρι τις 11:0</w:t>
      </w:r>
      <w:r w:rsidRPr="006B1D19">
        <w:rPr>
          <w:rFonts w:ascii="Times New Roman" w:eastAsia="Times New Roman" w:hAnsi="Times New Roman" w:cs="Times New Roman"/>
          <w:snapToGrid/>
          <w:color w:val="000000"/>
          <w:sz w:val="24"/>
          <w:szCs w:val="24"/>
          <w:lang w:eastAsia="el-GR"/>
        </w:rPr>
        <w:t>0 π.μ. (ώρα λήξης της επίδοσης/παραλαβής των προσφορών).</w:t>
      </w:r>
    </w:p>
    <w:p w:rsidR="00280495" w:rsidRPr="006B1D19" w:rsidRDefault="00280495" w:rsidP="00CF399E">
      <w:pPr>
        <w:jc w:val="both"/>
        <w:rPr>
          <w:rFonts w:ascii="Times New Roman" w:hAnsi="Times New Roman" w:cs="Times New Roman"/>
          <w:sz w:val="24"/>
          <w:szCs w:val="24"/>
        </w:rPr>
      </w:pPr>
    </w:p>
    <w:p w:rsidR="00800B39" w:rsidRPr="006B1D19" w:rsidRDefault="00800B39" w:rsidP="00CF399E">
      <w:pPr>
        <w:jc w:val="both"/>
        <w:rPr>
          <w:rFonts w:ascii="Times New Roman" w:hAnsi="Times New Roman" w:cs="Times New Roman"/>
          <w:sz w:val="24"/>
          <w:szCs w:val="24"/>
        </w:rPr>
      </w:pPr>
      <w:r w:rsidRPr="006B1D19">
        <w:rPr>
          <w:rFonts w:ascii="Times New Roman" w:hAnsi="Times New Roman" w:cs="Times New Roman"/>
          <w:sz w:val="24"/>
          <w:szCs w:val="24"/>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w:t>
      </w:r>
      <w:r w:rsidR="00696B07" w:rsidRPr="006B1D19">
        <w:rPr>
          <w:rFonts w:ascii="Times New Roman" w:hAnsi="Times New Roman" w:cs="Times New Roman"/>
          <w:sz w:val="24"/>
          <w:szCs w:val="24"/>
        </w:rPr>
        <w:t>πόφαση του Διοικητικού Συμβουλίου</w:t>
      </w:r>
      <w:r w:rsidRPr="006B1D19">
        <w:rPr>
          <w:rFonts w:ascii="Times New Roman" w:hAnsi="Times New Roman" w:cs="Times New Roman"/>
          <w:sz w:val="24"/>
          <w:szCs w:val="24"/>
        </w:rPr>
        <w:t xml:space="preserve">. Η απόφαση αυτή κοινοποιείται εγγράφως, </w:t>
      </w:r>
      <w:r w:rsidR="00734EEF" w:rsidRPr="006B1D19">
        <w:rPr>
          <w:rFonts w:ascii="Times New Roman" w:hAnsi="Times New Roman" w:cs="Times New Roman"/>
          <w:sz w:val="24"/>
          <w:szCs w:val="24"/>
        </w:rPr>
        <w:t xml:space="preserve">πέντε </w:t>
      </w:r>
      <w:r w:rsidRPr="006B1D19">
        <w:rPr>
          <w:rFonts w:ascii="Times New Roman" w:hAnsi="Times New Roman" w:cs="Times New Roman"/>
          <w:sz w:val="24"/>
          <w:szCs w:val="24"/>
        </w:rPr>
        <w:t>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973BCD" w:rsidRPr="006B1D19" w:rsidRDefault="00973BCD" w:rsidP="00CF399E">
      <w:pPr>
        <w:jc w:val="both"/>
        <w:rPr>
          <w:rFonts w:ascii="Times New Roman" w:hAnsi="Times New Roman" w:cs="Times New Roman"/>
          <w:sz w:val="24"/>
          <w:szCs w:val="24"/>
        </w:rPr>
      </w:pPr>
    </w:p>
    <w:p w:rsidR="00973BCD" w:rsidRPr="006B1D19" w:rsidRDefault="00973BCD" w:rsidP="00CF399E">
      <w:pPr>
        <w:jc w:val="both"/>
        <w:rPr>
          <w:rFonts w:ascii="Times New Roman" w:hAnsi="Times New Roman" w:cs="Times New Roman"/>
          <w:sz w:val="24"/>
          <w:szCs w:val="24"/>
        </w:rPr>
      </w:pPr>
      <w:r w:rsidRPr="006B1D19">
        <w:rPr>
          <w:rFonts w:ascii="Times New Roman" w:hAnsi="Times New Roman" w:cs="Times New Roman"/>
          <w:b/>
          <w:sz w:val="24"/>
          <w:szCs w:val="24"/>
        </w:rPr>
        <w:t xml:space="preserve">Άρθρο </w:t>
      </w:r>
      <w:r w:rsidR="00800B39" w:rsidRPr="006B1D19">
        <w:rPr>
          <w:rFonts w:ascii="Times New Roman" w:hAnsi="Times New Roman" w:cs="Times New Roman"/>
          <w:b/>
          <w:sz w:val="24"/>
          <w:szCs w:val="24"/>
        </w:rPr>
        <w:t>8</w:t>
      </w:r>
      <w:r w:rsidRPr="006B1D19">
        <w:rPr>
          <w:rFonts w:ascii="Times New Roman" w:hAnsi="Times New Roman" w:cs="Times New Roman"/>
          <w:b/>
          <w:sz w:val="24"/>
          <w:szCs w:val="24"/>
        </w:rPr>
        <w:t>: Υποβολή φακέλου προσφοράς</w:t>
      </w:r>
      <w:r w:rsidR="00977CB2" w:rsidRPr="006B1D19">
        <w:rPr>
          <w:rFonts w:ascii="Times New Roman" w:hAnsi="Times New Roman" w:cs="Times New Roman"/>
          <w:b/>
          <w:sz w:val="24"/>
          <w:szCs w:val="24"/>
        </w:rPr>
        <w:t xml:space="preserve"> </w:t>
      </w:r>
    </w:p>
    <w:p w:rsidR="00973BCD" w:rsidRPr="006B1D19" w:rsidRDefault="00973BCD" w:rsidP="003054F2">
      <w:pPr>
        <w:jc w:val="both"/>
        <w:rPr>
          <w:rFonts w:ascii="Times New Roman" w:hAnsi="Times New Roman" w:cs="Times New Roman"/>
          <w:sz w:val="24"/>
          <w:szCs w:val="24"/>
        </w:rPr>
      </w:pPr>
      <w:r w:rsidRPr="006B1D19">
        <w:rPr>
          <w:rFonts w:ascii="Times New Roman" w:hAnsi="Times New Roman" w:cs="Times New Roman"/>
          <w:sz w:val="24"/>
          <w:szCs w:val="24"/>
        </w:rPr>
        <w:t xml:space="preserve">1. Οι φάκελοι των προσφορών υποβάλλονται μέσα στην προθεσμία του άρθρου </w:t>
      </w:r>
      <w:r w:rsidR="005421E8" w:rsidRPr="006B1D19">
        <w:rPr>
          <w:rFonts w:ascii="Times New Roman" w:hAnsi="Times New Roman" w:cs="Times New Roman"/>
          <w:sz w:val="24"/>
          <w:szCs w:val="24"/>
        </w:rPr>
        <w:t>7</w:t>
      </w:r>
      <w:r w:rsidRPr="006B1D19">
        <w:rPr>
          <w:rFonts w:ascii="Times New Roman" w:hAnsi="Times New Roman" w:cs="Times New Roman"/>
          <w:sz w:val="24"/>
          <w:szCs w:val="24"/>
        </w:rPr>
        <w:t xml:space="preserve"> είτε (α) με κατάθεσή τους στην Επιτροπή Διαγωνισμού είτε (β) με συστημένη επιστολή προς την αναθέτουσα αρχή είτε (γ) με κατάθεσή τους στο πρωτό</w:t>
      </w:r>
      <w:r w:rsidR="00977CB2" w:rsidRPr="006B1D19">
        <w:rPr>
          <w:rFonts w:ascii="Times New Roman" w:hAnsi="Times New Roman" w:cs="Times New Roman"/>
          <w:sz w:val="24"/>
          <w:szCs w:val="24"/>
        </w:rPr>
        <w:t xml:space="preserve">κολλο της αναθέτουσας αρχής. </w:t>
      </w:r>
      <w:r w:rsidRPr="006B1D19">
        <w:rPr>
          <w:rFonts w:ascii="Times New Roman" w:hAnsi="Times New Roman" w:cs="Times New Roman"/>
          <w:sz w:val="24"/>
          <w:szCs w:val="24"/>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w:t>
      </w:r>
      <w:r w:rsidR="005421E8" w:rsidRPr="006B1D19">
        <w:rPr>
          <w:rFonts w:ascii="Times New Roman" w:hAnsi="Times New Roman" w:cs="Times New Roman"/>
          <w:sz w:val="24"/>
          <w:szCs w:val="24"/>
        </w:rPr>
        <w:t>7</w:t>
      </w:r>
      <w:r w:rsidRPr="006B1D19">
        <w:rPr>
          <w:rFonts w:ascii="Times New Roman" w:hAnsi="Times New Roman" w:cs="Times New Roman"/>
          <w:sz w:val="24"/>
          <w:szCs w:val="24"/>
        </w:rPr>
        <w:t xml:space="preserve"> της παρούσας. Η αναθέτουσα αρχή δεν φέρει ευθύνη για τυχόν ελλείψεις</w:t>
      </w:r>
      <w:r w:rsidR="00315320" w:rsidRPr="006B1D19">
        <w:rPr>
          <w:rFonts w:ascii="Times New Roman" w:hAnsi="Times New Roman" w:cs="Times New Roman"/>
          <w:sz w:val="24"/>
          <w:szCs w:val="24"/>
        </w:rPr>
        <w:t xml:space="preserve"> του περιεχομένου </w:t>
      </w:r>
      <w:r w:rsidRPr="006B1D19">
        <w:rPr>
          <w:rFonts w:ascii="Times New Roman" w:hAnsi="Times New Roman" w:cs="Times New Roman"/>
          <w:sz w:val="24"/>
          <w:szCs w:val="24"/>
        </w:rPr>
        <w:t>των προσφορών που αποστέλλονται ταχυδρομικά ούτε για καθυστερήσεις στην άφιξή τους. Δεν θα παραληφθούν φάκελοι ή άλλα έγγραφα από οπο</w:t>
      </w:r>
      <w:r w:rsidR="00D84F8F" w:rsidRPr="006B1D19">
        <w:rPr>
          <w:rFonts w:ascii="Times New Roman" w:hAnsi="Times New Roman" w:cs="Times New Roman"/>
          <w:sz w:val="24"/>
          <w:szCs w:val="24"/>
        </w:rPr>
        <w:t>ιοδήποτε ταχυδρομικό κατάστημα,</w:t>
      </w:r>
      <w:r w:rsidR="006405BB" w:rsidRPr="006B1D19">
        <w:rPr>
          <w:rFonts w:ascii="Times New Roman" w:hAnsi="Times New Roman" w:cs="Times New Roman"/>
          <w:sz w:val="24"/>
          <w:szCs w:val="24"/>
        </w:rPr>
        <w:t xml:space="preserve"> </w:t>
      </w:r>
      <w:r w:rsidRPr="006B1D19">
        <w:rPr>
          <w:rFonts w:ascii="Times New Roman" w:hAnsi="Times New Roman" w:cs="Times New Roman"/>
          <w:sz w:val="24"/>
          <w:szCs w:val="24"/>
        </w:rPr>
        <w:t>ακόμα κι αν η αναθέτουσα αρχή ειδοποιηθεί εγκαίρως.</w:t>
      </w:r>
      <w:r w:rsidR="00977CB2" w:rsidRPr="006B1D19">
        <w:rPr>
          <w:rFonts w:ascii="Times New Roman" w:hAnsi="Times New Roman" w:cs="Times New Roman"/>
          <w:sz w:val="24"/>
          <w:szCs w:val="24"/>
        </w:rPr>
        <w:t xml:space="preserve"> </w:t>
      </w:r>
    </w:p>
    <w:p w:rsidR="00973BCD" w:rsidRPr="006B1D19" w:rsidRDefault="00973BCD" w:rsidP="003054F2">
      <w:pPr>
        <w:jc w:val="both"/>
        <w:rPr>
          <w:rFonts w:ascii="Times New Roman" w:hAnsi="Times New Roman" w:cs="Times New Roman"/>
          <w:sz w:val="24"/>
          <w:szCs w:val="24"/>
        </w:rPr>
      </w:pPr>
      <w:r w:rsidRPr="006B1D19">
        <w:rPr>
          <w:rFonts w:ascii="Times New Roman" w:hAnsi="Times New Roman" w:cs="Times New Roman"/>
          <w:sz w:val="24"/>
          <w:szCs w:val="24"/>
        </w:rPr>
        <w:t>2. Οι προσφορές</w:t>
      </w:r>
      <w:r w:rsidR="004560AD" w:rsidRPr="006B1D19">
        <w:rPr>
          <w:rFonts w:ascii="Times New Roman" w:hAnsi="Times New Roman" w:cs="Times New Roman"/>
          <w:sz w:val="24"/>
          <w:szCs w:val="24"/>
        </w:rPr>
        <w:t xml:space="preserve"> είναι έγγραφες και</w:t>
      </w:r>
      <w:r w:rsidRPr="006B1D19">
        <w:rPr>
          <w:rFonts w:ascii="Times New Roman" w:hAnsi="Times New Roman" w:cs="Times New Roman"/>
          <w:sz w:val="24"/>
          <w:szCs w:val="24"/>
        </w:rPr>
        <w:t xml:space="preserve"> υποβάλλονται μέσα σε σφραγισμένο φάκελο, στον οποίο πρέπει να αναγράφονται ευκρινώς τα ακόλουθα:</w:t>
      </w:r>
      <w:r w:rsidR="00977CB2" w:rsidRPr="006B1D19">
        <w:rPr>
          <w:rFonts w:ascii="Times New Roman" w:hAnsi="Times New Roman" w:cs="Times New Roman"/>
          <w:sz w:val="24"/>
          <w:szCs w:val="24"/>
        </w:rPr>
        <w:t xml:space="preserve"> </w:t>
      </w:r>
    </w:p>
    <w:p w:rsidR="003054F2" w:rsidRPr="006B1D19" w:rsidRDefault="003054F2" w:rsidP="003054F2">
      <w:pPr>
        <w:suppressAutoHyphens/>
        <w:autoSpaceDE w:val="0"/>
        <w:autoSpaceDN w:val="0"/>
        <w:adjustRightInd w:val="0"/>
        <w:jc w:val="both"/>
        <w:rPr>
          <w:rFonts w:ascii="Times New Roman" w:eastAsia="Times New Roman" w:hAnsi="Times New Roman" w:cs="Times New Roman"/>
          <w:snapToGrid/>
          <w:color w:val="000000"/>
          <w:sz w:val="24"/>
          <w:szCs w:val="24"/>
          <w:lang w:eastAsia="el-GR"/>
        </w:rPr>
      </w:pP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xml:space="preserve">                                                        ΠΡΟΣΦΟΡΑ</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xml:space="preserve">Υπηρεσία Διενέργειας Διαγωνισμού : </w:t>
      </w:r>
      <w:r w:rsidRPr="006B1D19">
        <w:rPr>
          <w:rFonts w:ascii="Times New Roman" w:hAnsi="Times New Roman" w:cs="Times New Roman"/>
          <w:sz w:val="24"/>
          <w:szCs w:val="24"/>
        </w:rPr>
        <w:t>Δημοτικό Λιμενικό Ταμείο Σητείας</w:t>
      </w:r>
    </w:p>
    <w:p w:rsidR="003054F2" w:rsidRPr="007F3997"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color w:val="000000" w:themeColor="text1"/>
          <w:sz w:val="24"/>
          <w:szCs w:val="24"/>
          <w:lang w:eastAsia="el-GR"/>
        </w:rPr>
      </w:pPr>
      <w:r w:rsidRPr="006B1D19">
        <w:rPr>
          <w:rFonts w:ascii="Times New Roman" w:eastAsia="Times New Roman" w:hAnsi="Times New Roman" w:cs="Times New Roman"/>
          <w:snapToGrid/>
          <w:sz w:val="24"/>
          <w:szCs w:val="24"/>
          <w:lang w:eastAsia="el-GR"/>
        </w:rPr>
        <w:t xml:space="preserve">ΔΙΑΚΗΡΥΞΗ No :     </w:t>
      </w:r>
      <w:r w:rsidR="00474903" w:rsidRPr="007F3997">
        <w:rPr>
          <w:rFonts w:ascii="Times New Roman" w:eastAsia="Times New Roman" w:hAnsi="Times New Roman" w:cs="Times New Roman"/>
          <w:snapToGrid/>
          <w:color w:val="000000" w:themeColor="text1"/>
          <w:sz w:val="24"/>
          <w:szCs w:val="24"/>
          <w:lang w:eastAsia="el-GR"/>
        </w:rPr>
        <w:t>613</w:t>
      </w:r>
      <w:r w:rsidRPr="007F3997">
        <w:rPr>
          <w:rFonts w:ascii="Times New Roman" w:eastAsia="Times New Roman" w:hAnsi="Times New Roman" w:cs="Times New Roman"/>
          <w:snapToGrid/>
          <w:color w:val="000000" w:themeColor="text1"/>
          <w:sz w:val="24"/>
          <w:szCs w:val="24"/>
          <w:lang w:eastAsia="el-GR"/>
        </w:rPr>
        <w:t>/09-08-2017</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hAnsi="Times New Roman" w:cs="Times New Roman"/>
          <w:sz w:val="24"/>
          <w:szCs w:val="24"/>
        </w:rPr>
      </w:pPr>
      <w:r w:rsidRPr="006B1D19">
        <w:rPr>
          <w:rFonts w:ascii="Times New Roman" w:eastAsia="Times New Roman" w:hAnsi="Times New Roman" w:cs="Times New Roman"/>
          <w:snapToGrid/>
          <w:sz w:val="24"/>
          <w:szCs w:val="24"/>
          <w:lang w:eastAsia="el-GR"/>
        </w:rPr>
        <w:t xml:space="preserve"> Για την επιλογή αναδόχου για την προμήθεια: </w:t>
      </w:r>
      <w:r w:rsidRPr="006B1D19">
        <w:rPr>
          <w:rFonts w:ascii="Times New Roman" w:hAnsi="Times New Roman" w:cs="Times New Roman"/>
          <w:sz w:val="24"/>
          <w:szCs w:val="24"/>
        </w:rPr>
        <w:t>«Προμήθεια και Τοποθέτηση Υλικών Εξοπλισμού ΣΑΛΕ για την εφαρμογή του Ευρωπαϊκού Κανονισμού 725/2004».</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lastRenderedPageBreak/>
        <w:t xml:space="preserve">Ημερομηνία λήξης προθεσμίας υποβολής προσφορών: η 28η /08/2017 και ώρα 11:00. </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Στοιχεία Αποστολέα (Οικονομικού φορέα)</w:t>
      </w:r>
      <w:r w:rsidRPr="006B1D19">
        <w:rPr>
          <w:rStyle w:val="a4"/>
          <w:rFonts w:ascii="Times New Roman" w:hAnsi="Times New Roman" w:cs="Times New Roman"/>
          <w:sz w:val="24"/>
          <w:szCs w:val="24"/>
        </w:rPr>
        <w:t xml:space="preserve"> </w:t>
      </w:r>
      <w:r w:rsidRPr="006B1D19">
        <w:rPr>
          <w:rStyle w:val="a4"/>
          <w:rFonts w:ascii="Times New Roman" w:hAnsi="Times New Roman" w:cs="Times New Roman"/>
          <w:sz w:val="24"/>
          <w:szCs w:val="24"/>
        </w:rPr>
        <w:footnoteReference w:id="2"/>
      </w:r>
      <w:r w:rsidRPr="006B1D19">
        <w:rPr>
          <w:rFonts w:ascii="Times New Roman" w:hAnsi="Times New Roman" w:cs="Times New Roman"/>
          <w:sz w:val="24"/>
          <w:szCs w:val="24"/>
        </w:rPr>
        <w:t xml:space="preserve"> </w:t>
      </w:r>
      <w:r w:rsidRPr="006B1D19">
        <w:rPr>
          <w:rFonts w:ascii="Times New Roman" w:eastAsia="Times New Roman" w:hAnsi="Times New Roman" w:cs="Times New Roman"/>
          <w:snapToGrid/>
          <w:sz w:val="24"/>
          <w:szCs w:val="24"/>
          <w:lang w:eastAsia="el-GR"/>
        </w:rPr>
        <w:t xml:space="preserve"> :</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επωνυμία,</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διεύθυνση,</w:t>
      </w:r>
      <w:r w:rsidR="00D84F8F" w:rsidRPr="006B1D19">
        <w:rPr>
          <w:rFonts w:ascii="Times New Roman" w:eastAsia="Times New Roman" w:hAnsi="Times New Roman" w:cs="Times New Roman"/>
          <w:snapToGrid/>
          <w:sz w:val="24"/>
          <w:szCs w:val="24"/>
          <w:lang w:eastAsia="el-GR"/>
        </w:rPr>
        <w:t xml:space="preserve"> ρυθμικές </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αριθμός τηλεφώνου,</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αριθμός τηλεομοιοτυπίας (fax),</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ηλεκτρονικό ταχυδρομείο (e-mail)</w:t>
      </w:r>
    </w:p>
    <w:p w:rsidR="003054F2" w:rsidRPr="006B1D19" w:rsidRDefault="003054F2" w:rsidP="003054F2">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sz w:val="24"/>
          <w:szCs w:val="24"/>
          <w:lang w:eastAsia="el-GR"/>
        </w:rPr>
        <w:t xml:space="preserve">«ΝΑ ΜΗΝ ΑΝΟΙΧΘΕΙ ΑΠΟ ΤΗΝ ΤΑΧΥΔΡΟΜΙΚΗ ΥΠΗΡΕΣΙΑ Ή ΤΟ ΠΡΩΤΟΚΟΛΛΟ ΤΟΥ ΠΑΡΑΛΗΠΤΗ - ΝΑ ΑΝΟΙΧΤΕΙ ΜΟΝΟ ΑΠΟ ΤΗΝ </w:t>
      </w:r>
      <w:r w:rsidRPr="006B1D19">
        <w:rPr>
          <w:rFonts w:ascii="Times New Roman" w:eastAsia="Times New Roman" w:hAnsi="Times New Roman" w:cs="Times New Roman"/>
          <w:snapToGrid/>
          <w:color w:val="000000"/>
          <w:sz w:val="24"/>
          <w:szCs w:val="24"/>
          <w:lang w:eastAsia="el-GR"/>
        </w:rPr>
        <w:t>ΕΠΙΤΡΟΠΗ ΔΙΕΝΕΡΓΕΙΑΣ ΔΙΑΓΩΝΙΣΜΟΥ»</w:t>
      </w:r>
    </w:p>
    <w:p w:rsidR="001D42EE" w:rsidRPr="006B1D19" w:rsidRDefault="001D42EE" w:rsidP="003054F2">
      <w:pPr>
        <w:jc w:val="both"/>
        <w:rPr>
          <w:rFonts w:ascii="Times New Roman" w:hAnsi="Times New Roman" w:cs="Times New Roman"/>
          <w:sz w:val="24"/>
          <w:szCs w:val="24"/>
        </w:rPr>
      </w:pPr>
    </w:p>
    <w:p w:rsidR="00977CB2" w:rsidRPr="006B1D19" w:rsidRDefault="00977CB2" w:rsidP="003054F2">
      <w:pPr>
        <w:jc w:val="both"/>
        <w:rPr>
          <w:rFonts w:ascii="Times New Roman" w:hAnsi="Times New Roman" w:cs="Times New Roman"/>
          <w:sz w:val="24"/>
          <w:szCs w:val="24"/>
        </w:rPr>
      </w:pPr>
      <w:r w:rsidRPr="006B1D19">
        <w:rPr>
          <w:rFonts w:ascii="Times New Roman" w:hAnsi="Times New Roman" w:cs="Times New Roman"/>
          <w:sz w:val="24"/>
          <w:szCs w:val="24"/>
        </w:rPr>
        <w:t>3. Με την προσφορά υποβάλλονται τα ακόλουθα:</w:t>
      </w:r>
    </w:p>
    <w:p w:rsidR="00841057" w:rsidRPr="006B1D19" w:rsidRDefault="00977CB2" w:rsidP="003054F2">
      <w:pPr>
        <w:jc w:val="both"/>
        <w:rPr>
          <w:rFonts w:ascii="Times New Roman" w:hAnsi="Times New Roman" w:cs="Times New Roman"/>
          <w:sz w:val="24"/>
          <w:szCs w:val="24"/>
        </w:rPr>
      </w:pPr>
      <w:r w:rsidRPr="006B1D19">
        <w:rPr>
          <w:rFonts w:ascii="Times New Roman" w:hAnsi="Times New Roman" w:cs="Times New Roman"/>
          <w:sz w:val="24"/>
          <w:szCs w:val="24"/>
        </w:rPr>
        <w:t xml:space="preserve">α) ξεχωριστός σφραγισμένος φάκελος, με την ένδειξη «Δικαιολογητικά Συμμετοχής» κατά τα οριζόμενα στο άρθρο </w:t>
      </w:r>
      <w:r w:rsidR="005421E8" w:rsidRPr="006B1D19">
        <w:rPr>
          <w:rFonts w:ascii="Times New Roman" w:hAnsi="Times New Roman" w:cs="Times New Roman"/>
          <w:sz w:val="24"/>
          <w:szCs w:val="24"/>
        </w:rPr>
        <w:t>9.</w:t>
      </w:r>
      <w:r w:rsidRPr="006B1D19">
        <w:rPr>
          <w:rFonts w:ascii="Times New Roman" w:hAnsi="Times New Roman" w:cs="Times New Roman"/>
          <w:sz w:val="24"/>
          <w:szCs w:val="24"/>
        </w:rPr>
        <w:t xml:space="preserve"> </w:t>
      </w:r>
    </w:p>
    <w:p w:rsidR="00841057" w:rsidRPr="006B1D19" w:rsidRDefault="00841057" w:rsidP="003054F2">
      <w:pPr>
        <w:jc w:val="both"/>
        <w:rPr>
          <w:rFonts w:ascii="Times New Roman" w:hAnsi="Times New Roman" w:cs="Times New Roman"/>
          <w:sz w:val="24"/>
          <w:szCs w:val="24"/>
        </w:rPr>
      </w:pPr>
      <w:r w:rsidRPr="006B1D19">
        <w:rPr>
          <w:rFonts w:ascii="Times New Roman" w:hAnsi="Times New Roman" w:cs="Times New Roman"/>
          <w:sz w:val="24"/>
          <w:szCs w:val="24"/>
        </w:rPr>
        <w:t xml:space="preserve">β) </w:t>
      </w:r>
      <w:r w:rsidR="00FA7031" w:rsidRPr="006B1D19">
        <w:rPr>
          <w:rFonts w:ascii="Times New Roman" w:hAnsi="Times New Roman" w:cs="Times New Roman"/>
          <w:sz w:val="24"/>
          <w:szCs w:val="24"/>
        </w:rPr>
        <w:t>ξεχωριστό</w:t>
      </w:r>
      <w:r w:rsidR="00FC7259" w:rsidRPr="006B1D19">
        <w:rPr>
          <w:rFonts w:ascii="Times New Roman" w:hAnsi="Times New Roman" w:cs="Times New Roman"/>
          <w:sz w:val="24"/>
          <w:szCs w:val="24"/>
        </w:rPr>
        <w:t>ς</w:t>
      </w:r>
      <w:r w:rsidR="00FA7031" w:rsidRPr="006B1D19">
        <w:rPr>
          <w:rFonts w:ascii="Times New Roman" w:hAnsi="Times New Roman" w:cs="Times New Roman"/>
          <w:sz w:val="24"/>
          <w:szCs w:val="24"/>
        </w:rPr>
        <w:t xml:space="preserve"> σφραγισμένο</w:t>
      </w:r>
      <w:r w:rsidR="00FC7259" w:rsidRPr="006B1D19">
        <w:rPr>
          <w:rFonts w:ascii="Times New Roman" w:hAnsi="Times New Roman" w:cs="Times New Roman"/>
          <w:sz w:val="24"/>
          <w:szCs w:val="24"/>
        </w:rPr>
        <w:t>ς</w:t>
      </w:r>
      <w:r w:rsidR="00FA7031" w:rsidRPr="006B1D19">
        <w:rPr>
          <w:rFonts w:ascii="Times New Roman" w:hAnsi="Times New Roman" w:cs="Times New Roman"/>
          <w:sz w:val="24"/>
          <w:szCs w:val="24"/>
        </w:rPr>
        <w:t xml:space="preserve"> φάκελο</w:t>
      </w:r>
      <w:r w:rsidR="00FC7259" w:rsidRPr="006B1D19">
        <w:rPr>
          <w:rFonts w:ascii="Times New Roman" w:hAnsi="Times New Roman" w:cs="Times New Roman"/>
          <w:sz w:val="24"/>
          <w:szCs w:val="24"/>
        </w:rPr>
        <w:t>ς</w:t>
      </w:r>
      <w:r w:rsidR="00FA7031" w:rsidRPr="006B1D19">
        <w:rPr>
          <w:rFonts w:ascii="Times New Roman" w:hAnsi="Times New Roman" w:cs="Times New Roman"/>
          <w:sz w:val="24"/>
          <w:szCs w:val="24"/>
        </w:rPr>
        <w:t xml:space="preserve">, με την ένδειξη «Τεχνική Προσφορά», ο οποίος περιέχει τα τεχνικά στοιχεία της προσφοράς, κατά τα οριζόμενα στο άρθρο </w:t>
      </w:r>
      <w:r w:rsidR="005421E8" w:rsidRPr="006B1D19">
        <w:rPr>
          <w:rFonts w:ascii="Times New Roman" w:hAnsi="Times New Roman" w:cs="Times New Roman"/>
          <w:sz w:val="24"/>
          <w:szCs w:val="24"/>
        </w:rPr>
        <w:t>9.</w:t>
      </w:r>
      <w:r w:rsidR="00FA7031" w:rsidRPr="006B1D19">
        <w:rPr>
          <w:rFonts w:ascii="Times New Roman" w:hAnsi="Times New Roman" w:cs="Times New Roman"/>
          <w:sz w:val="24"/>
          <w:szCs w:val="24"/>
        </w:rPr>
        <w:t xml:space="preserve"> </w:t>
      </w:r>
      <w:r w:rsidR="005E1F91" w:rsidRPr="006B1D19">
        <w:rPr>
          <w:rFonts w:ascii="Times New Roman" w:hAnsi="Times New Roman" w:cs="Times New Roman"/>
          <w:sz w:val="24"/>
          <w:szCs w:val="24"/>
        </w:rPr>
        <w:t xml:space="preserve"> </w:t>
      </w:r>
      <w:r w:rsidR="00FA7031" w:rsidRPr="006B1D19">
        <w:rPr>
          <w:rFonts w:ascii="Times New Roman" w:hAnsi="Times New Roman" w:cs="Times New Roman"/>
          <w:sz w:val="24"/>
          <w:szCs w:val="24"/>
        </w:rPr>
        <w:t>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977CB2" w:rsidRPr="006B1D19" w:rsidRDefault="00FA7031" w:rsidP="00CF399E">
      <w:pPr>
        <w:jc w:val="both"/>
        <w:rPr>
          <w:rFonts w:ascii="Times New Roman" w:hAnsi="Times New Roman" w:cs="Times New Roman"/>
          <w:sz w:val="24"/>
          <w:szCs w:val="24"/>
        </w:rPr>
      </w:pPr>
      <w:r w:rsidRPr="006B1D19">
        <w:rPr>
          <w:rFonts w:ascii="Times New Roman" w:hAnsi="Times New Roman" w:cs="Times New Roman"/>
          <w:sz w:val="24"/>
          <w:szCs w:val="24"/>
        </w:rPr>
        <w:t>γ</w:t>
      </w:r>
      <w:r w:rsidR="00977CB2" w:rsidRPr="006B1D19">
        <w:rPr>
          <w:rFonts w:ascii="Times New Roman" w:hAnsi="Times New Roman" w:cs="Times New Roman"/>
          <w:sz w:val="24"/>
          <w:szCs w:val="24"/>
        </w:rPr>
        <w:t xml:space="preserve">)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w:t>
      </w:r>
      <w:r w:rsidR="005421E8" w:rsidRPr="006B1D19">
        <w:rPr>
          <w:rFonts w:ascii="Times New Roman" w:hAnsi="Times New Roman" w:cs="Times New Roman"/>
          <w:sz w:val="24"/>
          <w:szCs w:val="24"/>
        </w:rPr>
        <w:t>9.</w:t>
      </w:r>
    </w:p>
    <w:p w:rsidR="00977CB2" w:rsidRPr="006B1D19" w:rsidRDefault="00977CB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Οι </w:t>
      </w:r>
      <w:r w:rsidR="00FA7031" w:rsidRPr="006B1D19">
        <w:rPr>
          <w:rFonts w:ascii="Times New Roman" w:hAnsi="Times New Roman" w:cs="Times New Roman"/>
          <w:sz w:val="24"/>
          <w:szCs w:val="24"/>
        </w:rPr>
        <w:t>τρεις</w:t>
      </w:r>
      <w:r w:rsidRPr="006B1D19">
        <w:rPr>
          <w:rFonts w:ascii="Times New Roman" w:hAnsi="Times New Roman" w:cs="Times New Roman"/>
          <w:sz w:val="24"/>
          <w:szCs w:val="24"/>
        </w:rPr>
        <w:t xml:space="preserve"> ως άνω ξεχωριστοί σφραγισμένοι φάκελοι φέρουν επίσης τις ενδείξεις του κυρίως φακέλου της παρ. 2.</w:t>
      </w:r>
    </w:p>
    <w:p w:rsidR="00FA7031" w:rsidRPr="006B1D19" w:rsidRDefault="00FA7031"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w:t>
      </w:r>
      <w:r w:rsidR="00800B39" w:rsidRPr="006B1D19">
        <w:rPr>
          <w:rFonts w:ascii="Times New Roman" w:hAnsi="Times New Roman" w:cs="Times New Roman"/>
          <w:sz w:val="24"/>
          <w:szCs w:val="24"/>
        </w:rPr>
        <w:t>Σ</w:t>
      </w:r>
      <w:r w:rsidRPr="006B1D19">
        <w:rPr>
          <w:rFonts w:ascii="Times New Roman" w:hAnsi="Times New Roman" w:cs="Times New Roman"/>
          <w:sz w:val="24"/>
          <w:szCs w:val="24"/>
        </w:rPr>
        <w:t>υνθήκη της Χάγης της 5.10.1961, που κυρώθηκ</w:t>
      </w:r>
      <w:r w:rsidR="004E2020" w:rsidRPr="006B1D19">
        <w:rPr>
          <w:rFonts w:ascii="Times New Roman" w:hAnsi="Times New Roman" w:cs="Times New Roman"/>
          <w:sz w:val="24"/>
          <w:szCs w:val="24"/>
        </w:rPr>
        <w:t>ε με το ν. 1497/1984 (Α` 188).</w:t>
      </w:r>
    </w:p>
    <w:p w:rsidR="00FA7031" w:rsidRPr="006B1D19" w:rsidRDefault="00FA7031"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5. Προσφορές που περιέρχονται στην αναθέτουσα αρχή με οποιοδήποτε τρόπο πριν από την ημερομηνία υποβολής του άρθρου </w:t>
      </w:r>
      <w:r w:rsidR="005421E8" w:rsidRPr="006B1D19">
        <w:rPr>
          <w:rFonts w:ascii="Times New Roman" w:hAnsi="Times New Roman" w:cs="Times New Roman"/>
          <w:sz w:val="24"/>
          <w:szCs w:val="24"/>
        </w:rPr>
        <w:t>7</w:t>
      </w:r>
      <w:r w:rsidRPr="006B1D19">
        <w:rPr>
          <w:rFonts w:ascii="Times New Roman" w:hAnsi="Times New Roman" w:cs="Times New Roman"/>
          <w:sz w:val="24"/>
          <w:szCs w:val="24"/>
        </w:rPr>
        <w:t xml:space="preserve"> της παρούσας, δεν αποσφραγίζονται, αλλά παραδίδονται στην Επιτροπή Διαγωνισμού κατά τα οριζόμενα στο άρθρο </w:t>
      </w:r>
      <w:r w:rsidR="005421E8" w:rsidRPr="006B1D19">
        <w:rPr>
          <w:rFonts w:ascii="Times New Roman" w:hAnsi="Times New Roman" w:cs="Times New Roman"/>
          <w:sz w:val="24"/>
          <w:szCs w:val="24"/>
        </w:rPr>
        <w:t>11.</w:t>
      </w:r>
    </w:p>
    <w:p w:rsidR="00FA7031" w:rsidRPr="006B1D19" w:rsidRDefault="00FA7031" w:rsidP="00CF399E">
      <w:pPr>
        <w:jc w:val="both"/>
        <w:rPr>
          <w:rFonts w:ascii="Times New Roman" w:hAnsi="Times New Roman" w:cs="Times New Roman"/>
          <w:sz w:val="24"/>
          <w:szCs w:val="24"/>
        </w:rPr>
      </w:pPr>
      <w:r w:rsidRPr="006B1D19">
        <w:rPr>
          <w:rFonts w:ascii="Times New Roman" w:hAnsi="Times New Roman" w:cs="Times New Roman"/>
          <w:sz w:val="24"/>
          <w:szCs w:val="24"/>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FA7031" w:rsidRPr="006B1D19" w:rsidRDefault="00FA7031" w:rsidP="00CF399E">
      <w:pPr>
        <w:jc w:val="both"/>
        <w:rPr>
          <w:rFonts w:ascii="Times New Roman" w:hAnsi="Times New Roman" w:cs="Times New Roman"/>
          <w:sz w:val="24"/>
          <w:szCs w:val="24"/>
        </w:rPr>
      </w:pPr>
      <w:r w:rsidRPr="006B1D19">
        <w:rPr>
          <w:rFonts w:ascii="Times New Roman" w:hAnsi="Times New Roman" w:cs="Times New Roman"/>
          <w:sz w:val="24"/>
          <w:szCs w:val="24"/>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FA7031" w:rsidRPr="006B1D19" w:rsidRDefault="00FA7031" w:rsidP="00CF399E">
      <w:pPr>
        <w:jc w:val="both"/>
        <w:rPr>
          <w:rFonts w:ascii="Times New Roman" w:hAnsi="Times New Roman" w:cs="Times New Roman"/>
          <w:sz w:val="24"/>
          <w:szCs w:val="24"/>
        </w:rPr>
      </w:pPr>
      <w:r w:rsidRPr="006B1D19">
        <w:rPr>
          <w:rFonts w:ascii="Times New Roman" w:hAnsi="Times New Roman" w:cs="Times New Roman"/>
          <w:sz w:val="24"/>
          <w:szCs w:val="24"/>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C81461" w:rsidRPr="006B1D19" w:rsidRDefault="00C81461" w:rsidP="00CF399E">
      <w:pPr>
        <w:jc w:val="both"/>
        <w:rPr>
          <w:rFonts w:ascii="Times New Roman" w:hAnsi="Times New Roman" w:cs="Times New Roman"/>
          <w:sz w:val="24"/>
          <w:szCs w:val="24"/>
        </w:rPr>
      </w:pPr>
    </w:p>
    <w:p w:rsidR="00C81461" w:rsidRPr="006B1D19" w:rsidRDefault="00C81461"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6F4E26" w:rsidRPr="006B1D19">
        <w:rPr>
          <w:rFonts w:ascii="Times New Roman" w:hAnsi="Times New Roman" w:cs="Times New Roman"/>
          <w:b/>
          <w:sz w:val="24"/>
          <w:szCs w:val="24"/>
        </w:rPr>
        <w:t>9</w:t>
      </w:r>
      <w:r w:rsidRPr="006B1D19">
        <w:rPr>
          <w:rFonts w:ascii="Times New Roman" w:hAnsi="Times New Roman" w:cs="Times New Roman"/>
          <w:b/>
          <w:sz w:val="24"/>
          <w:szCs w:val="24"/>
        </w:rPr>
        <w:t xml:space="preserve">: Περιεχόμενο </w:t>
      </w:r>
      <w:r w:rsidR="005421E8" w:rsidRPr="006B1D19">
        <w:rPr>
          <w:rFonts w:ascii="Times New Roman" w:hAnsi="Times New Roman" w:cs="Times New Roman"/>
          <w:b/>
          <w:sz w:val="24"/>
          <w:szCs w:val="24"/>
        </w:rPr>
        <w:t>φ</w:t>
      </w:r>
      <w:r w:rsidRPr="006B1D19">
        <w:rPr>
          <w:rFonts w:ascii="Times New Roman" w:hAnsi="Times New Roman" w:cs="Times New Roman"/>
          <w:b/>
          <w:sz w:val="24"/>
          <w:szCs w:val="24"/>
        </w:rPr>
        <w:t xml:space="preserve">ακέλου </w:t>
      </w:r>
      <w:r w:rsidR="005421E8" w:rsidRPr="006B1D19">
        <w:rPr>
          <w:rFonts w:ascii="Times New Roman" w:hAnsi="Times New Roman" w:cs="Times New Roman"/>
          <w:b/>
          <w:sz w:val="24"/>
          <w:szCs w:val="24"/>
        </w:rPr>
        <w:t>π</w:t>
      </w:r>
      <w:r w:rsidRPr="006B1D19">
        <w:rPr>
          <w:rFonts w:ascii="Times New Roman" w:hAnsi="Times New Roman" w:cs="Times New Roman"/>
          <w:b/>
          <w:sz w:val="24"/>
          <w:szCs w:val="24"/>
        </w:rPr>
        <w:t>ροσφοράς</w:t>
      </w:r>
    </w:p>
    <w:p w:rsidR="00C81461" w:rsidRPr="006B1D19" w:rsidRDefault="00C81461" w:rsidP="00CF399E">
      <w:pPr>
        <w:jc w:val="both"/>
        <w:rPr>
          <w:rFonts w:ascii="Times New Roman" w:hAnsi="Times New Roman" w:cs="Times New Roman"/>
          <w:sz w:val="24"/>
          <w:szCs w:val="24"/>
        </w:rPr>
      </w:pPr>
      <w:r w:rsidRPr="006B1D19">
        <w:rPr>
          <w:rFonts w:ascii="Times New Roman" w:hAnsi="Times New Roman" w:cs="Times New Roman"/>
          <w:sz w:val="24"/>
          <w:szCs w:val="24"/>
        </w:rPr>
        <w:t>1. Ο φάκελος προσφοράς (προσφορά) των διαγωνιζομένων περιλαμβάνει, επί ποινή αποκλεισμού, τα ακόλουθα:</w:t>
      </w:r>
    </w:p>
    <w:p w:rsidR="00C81461" w:rsidRPr="006B1D19" w:rsidRDefault="00C81461" w:rsidP="00CF399E">
      <w:pPr>
        <w:jc w:val="both"/>
        <w:rPr>
          <w:rFonts w:ascii="Times New Roman" w:hAnsi="Times New Roman" w:cs="Times New Roman"/>
          <w:sz w:val="24"/>
          <w:szCs w:val="24"/>
        </w:rPr>
      </w:pPr>
      <w:r w:rsidRPr="006B1D19">
        <w:rPr>
          <w:rFonts w:ascii="Times New Roman" w:hAnsi="Times New Roman" w:cs="Times New Roman"/>
          <w:sz w:val="24"/>
          <w:szCs w:val="24"/>
        </w:rPr>
        <w:t>(α) ξεχωριστό σφραγισμένο φάκελο με την ένδειξη «Δικαιολογητικά Συμμετοχής»</w:t>
      </w:r>
      <w:r w:rsidR="005E1F91" w:rsidRPr="006B1D19">
        <w:rPr>
          <w:rFonts w:ascii="Times New Roman" w:hAnsi="Times New Roman" w:cs="Times New Roman"/>
          <w:sz w:val="24"/>
          <w:szCs w:val="24"/>
        </w:rPr>
        <w:t>,</w:t>
      </w:r>
    </w:p>
    <w:p w:rsidR="00C81461" w:rsidRPr="006B1D19" w:rsidRDefault="00C81461" w:rsidP="00CF399E">
      <w:pPr>
        <w:jc w:val="both"/>
        <w:rPr>
          <w:rFonts w:ascii="Times New Roman" w:hAnsi="Times New Roman" w:cs="Times New Roman"/>
          <w:sz w:val="24"/>
          <w:szCs w:val="24"/>
        </w:rPr>
      </w:pPr>
      <w:r w:rsidRPr="006B1D19">
        <w:rPr>
          <w:rFonts w:ascii="Times New Roman" w:hAnsi="Times New Roman" w:cs="Times New Roman"/>
          <w:sz w:val="24"/>
          <w:szCs w:val="24"/>
        </w:rPr>
        <w:lastRenderedPageBreak/>
        <w:t>(β) ξεχωριστό σφραγισμένο φάκελο με την ένδειξη «Τεχνική Προσφορά»</w:t>
      </w:r>
      <w:r w:rsidR="005E1F91" w:rsidRPr="006B1D19">
        <w:rPr>
          <w:rFonts w:ascii="Times New Roman" w:hAnsi="Times New Roman" w:cs="Times New Roman"/>
          <w:sz w:val="24"/>
          <w:szCs w:val="24"/>
        </w:rPr>
        <w:t>,</w:t>
      </w:r>
    </w:p>
    <w:p w:rsidR="00C81461" w:rsidRPr="006B1D19" w:rsidRDefault="00C81461" w:rsidP="00CF399E">
      <w:pPr>
        <w:jc w:val="both"/>
        <w:rPr>
          <w:rFonts w:ascii="Times New Roman" w:hAnsi="Times New Roman" w:cs="Times New Roman"/>
          <w:sz w:val="24"/>
          <w:szCs w:val="24"/>
        </w:rPr>
      </w:pPr>
      <w:r w:rsidRPr="006B1D19">
        <w:rPr>
          <w:rFonts w:ascii="Times New Roman" w:hAnsi="Times New Roman" w:cs="Times New Roman"/>
          <w:sz w:val="24"/>
          <w:szCs w:val="24"/>
        </w:rPr>
        <w:t>(γ) ξεχωριστό σφραγισμένο φάκελο με την ένδειξη «Οικονομική Προσφορά»</w:t>
      </w:r>
      <w:r w:rsidR="005E1F91" w:rsidRPr="006B1D19">
        <w:rPr>
          <w:rFonts w:ascii="Times New Roman" w:hAnsi="Times New Roman" w:cs="Times New Roman"/>
          <w:sz w:val="24"/>
          <w:szCs w:val="24"/>
        </w:rPr>
        <w:t>,</w:t>
      </w:r>
    </w:p>
    <w:p w:rsidR="00C81461" w:rsidRPr="006B1D19" w:rsidRDefault="00C81461" w:rsidP="00CF399E">
      <w:pPr>
        <w:jc w:val="both"/>
        <w:rPr>
          <w:rFonts w:ascii="Times New Roman" w:hAnsi="Times New Roman" w:cs="Times New Roman"/>
          <w:sz w:val="24"/>
          <w:szCs w:val="24"/>
        </w:rPr>
      </w:pPr>
      <w:r w:rsidRPr="006B1D19">
        <w:rPr>
          <w:rFonts w:ascii="Times New Roman" w:hAnsi="Times New Roman" w:cs="Times New Roman"/>
          <w:sz w:val="24"/>
          <w:szCs w:val="24"/>
        </w:rPr>
        <w:t>σύμφωνα με τα κατωτέρω:</w:t>
      </w:r>
    </w:p>
    <w:p w:rsidR="00C81461" w:rsidRPr="006B1D19" w:rsidRDefault="00C81461"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2. Ο φάκελος «Δικαιολογητικά Συμμετοχής» πρέπει, επί ποινή αποκλεισμού, να περιέχει </w:t>
      </w:r>
      <w:r w:rsidR="005C33CD" w:rsidRPr="006B1D19">
        <w:rPr>
          <w:rFonts w:ascii="Times New Roman" w:hAnsi="Times New Roman" w:cs="Times New Roman"/>
          <w:sz w:val="24"/>
          <w:szCs w:val="24"/>
        </w:rPr>
        <w:t>το τυποποιημένο έντυπο υπεύθυνης δήλωσης (ΤΕΥΔ)</w:t>
      </w:r>
      <w:r w:rsidRPr="006B1D19">
        <w:rPr>
          <w:rFonts w:ascii="Times New Roman" w:hAnsi="Times New Roman" w:cs="Times New Roman"/>
          <w:sz w:val="24"/>
          <w:szCs w:val="24"/>
        </w:rPr>
        <w:t xml:space="preserve"> του άρθρου </w:t>
      </w:r>
      <w:r w:rsidR="005421E8" w:rsidRPr="006B1D19">
        <w:rPr>
          <w:rFonts w:ascii="Times New Roman" w:hAnsi="Times New Roman" w:cs="Times New Roman"/>
          <w:sz w:val="24"/>
          <w:szCs w:val="24"/>
        </w:rPr>
        <w:t>15</w:t>
      </w:r>
      <w:r w:rsidRPr="006B1D19">
        <w:rPr>
          <w:rFonts w:ascii="Times New Roman" w:hAnsi="Times New Roman" w:cs="Times New Roman"/>
          <w:sz w:val="24"/>
          <w:szCs w:val="24"/>
        </w:rPr>
        <w:t xml:space="preserve"> της παρούσας</w:t>
      </w:r>
      <w:r w:rsidR="004E355E" w:rsidRPr="006B1D19">
        <w:rPr>
          <w:rFonts w:ascii="Times New Roman" w:hAnsi="Times New Roman" w:cs="Times New Roman"/>
          <w:sz w:val="24"/>
          <w:szCs w:val="24"/>
        </w:rPr>
        <w:t>.</w:t>
      </w:r>
    </w:p>
    <w:p w:rsidR="00C81461" w:rsidRPr="006B1D19" w:rsidRDefault="005C33CD" w:rsidP="00CF399E">
      <w:pPr>
        <w:jc w:val="both"/>
        <w:rPr>
          <w:rFonts w:ascii="Times New Roman" w:hAnsi="Times New Roman" w:cs="Times New Roman"/>
          <w:sz w:val="24"/>
          <w:szCs w:val="24"/>
        </w:rPr>
      </w:pPr>
      <w:r w:rsidRPr="006B1D19">
        <w:rPr>
          <w:rFonts w:ascii="Times New Roman" w:hAnsi="Times New Roman" w:cs="Times New Roman"/>
          <w:sz w:val="24"/>
          <w:szCs w:val="24"/>
        </w:rPr>
        <w:t>Στο ΤΕΥΔ</w:t>
      </w:r>
      <w:r w:rsidR="00C81461" w:rsidRPr="006B1D19">
        <w:rPr>
          <w:rFonts w:ascii="Times New Roman" w:hAnsi="Times New Roman" w:cs="Times New Roman"/>
          <w:sz w:val="24"/>
          <w:szCs w:val="24"/>
        </w:rPr>
        <w:t xml:space="preserve">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002131" w:rsidRPr="006B1D19" w:rsidRDefault="00C81461" w:rsidP="00CF399E">
      <w:pPr>
        <w:jc w:val="both"/>
        <w:rPr>
          <w:rFonts w:ascii="Times New Roman" w:hAnsi="Times New Roman" w:cs="Times New Roman"/>
          <w:sz w:val="24"/>
          <w:szCs w:val="24"/>
        </w:rPr>
      </w:pPr>
      <w:r w:rsidRPr="006B1D19">
        <w:rPr>
          <w:rFonts w:ascii="Times New Roman" w:hAnsi="Times New Roman" w:cs="Times New Roman"/>
          <w:sz w:val="24"/>
          <w:szCs w:val="24"/>
        </w:rPr>
        <w:t>3. Ο φάκελος «Τεχνική Προσφορά» περιέχει τα τεχνικά στοιχεία της προσφοράς</w:t>
      </w:r>
      <w:r w:rsidR="00A445CF" w:rsidRPr="006B1D19">
        <w:rPr>
          <w:rFonts w:ascii="Times New Roman" w:hAnsi="Times New Roman" w:cs="Times New Roman"/>
          <w:sz w:val="24"/>
          <w:szCs w:val="24"/>
        </w:rPr>
        <w:t xml:space="preserve">. </w:t>
      </w:r>
    </w:p>
    <w:p w:rsidR="00C81461" w:rsidRPr="006B1D19" w:rsidRDefault="00C81461"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4. Ο φάκελος «Οικονομική Προσφορά» περιέχει τα οικονομικά </w:t>
      </w:r>
      <w:r w:rsidR="00A445CF" w:rsidRPr="006B1D19">
        <w:rPr>
          <w:rFonts w:ascii="Times New Roman" w:hAnsi="Times New Roman" w:cs="Times New Roman"/>
          <w:sz w:val="24"/>
          <w:szCs w:val="24"/>
        </w:rPr>
        <w:t>στοιχεία της προσφοράς.</w:t>
      </w:r>
    </w:p>
    <w:p w:rsidR="00C81461" w:rsidRPr="006B1D19" w:rsidRDefault="00C81461" w:rsidP="00CF399E">
      <w:pPr>
        <w:jc w:val="both"/>
        <w:rPr>
          <w:rFonts w:ascii="Times New Roman" w:hAnsi="Times New Roman" w:cs="Times New Roman"/>
          <w:color w:val="FF0000"/>
          <w:sz w:val="24"/>
          <w:szCs w:val="24"/>
        </w:rPr>
      </w:pPr>
    </w:p>
    <w:p w:rsidR="00C81461" w:rsidRPr="006B1D19" w:rsidRDefault="00C81461"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6F4E26" w:rsidRPr="006B1D19">
        <w:rPr>
          <w:rFonts w:ascii="Times New Roman" w:hAnsi="Times New Roman" w:cs="Times New Roman"/>
          <w:b/>
          <w:sz w:val="24"/>
          <w:szCs w:val="24"/>
        </w:rPr>
        <w:t>10</w:t>
      </w:r>
      <w:r w:rsidRPr="006B1D19">
        <w:rPr>
          <w:rFonts w:ascii="Times New Roman" w:hAnsi="Times New Roman" w:cs="Times New Roman"/>
          <w:b/>
          <w:sz w:val="24"/>
          <w:szCs w:val="24"/>
        </w:rPr>
        <w:t>: Σύστημα υποβολής οικονομικών προσφορών</w:t>
      </w:r>
    </w:p>
    <w:p w:rsidR="00C81461" w:rsidRPr="006B1D19" w:rsidRDefault="00B31C3F"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1. </w:t>
      </w:r>
      <w:r w:rsidR="00C81461" w:rsidRPr="006B1D19">
        <w:rPr>
          <w:rFonts w:ascii="Times New Roman" w:hAnsi="Times New Roman" w:cs="Times New Roman"/>
          <w:sz w:val="24"/>
          <w:szCs w:val="24"/>
        </w:rPr>
        <w:t>Η τιμή του προς προμήθεια υλικού/παρεχόμενης υπηρεσίας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υλικού/παρεχόμενης υπηρεσίας στον τόπο και με τον τρόπο που προβλέπεται στα έγγραφα της σύμβασης.</w:t>
      </w:r>
    </w:p>
    <w:p w:rsidR="00C81461" w:rsidRPr="006B1D19" w:rsidRDefault="00B31C3F" w:rsidP="00CF399E">
      <w:pPr>
        <w:jc w:val="both"/>
        <w:rPr>
          <w:rFonts w:ascii="Times New Roman" w:hAnsi="Times New Roman" w:cs="Times New Roman"/>
          <w:sz w:val="24"/>
          <w:szCs w:val="24"/>
        </w:rPr>
      </w:pPr>
      <w:r w:rsidRPr="006B1D19">
        <w:rPr>
          <w:rFonts w:ascii="Times New Roman" w:hAnsi="Times New Roman" w:cs="Times New Roman"/>
          <w:sz w:val="24"/>
          <w:szCs w:val="24"/>
        </w:rPr>
        <w:t>2. Η προσφερόμενη τιμή δίνεται σε ευρώ</w:t>
      </w:r>
      <w:r w:rsidR="005E1F91" w:rsidRPr="006B1D19">
        <w:rPr>
          <w:rFonts w:ascii="Times New Roman" w:hAnsi="Times New Roman" w:cs="Times New Roman"/>
          <w:sz w:val="24"/>
          <w:szCs w:val="24"/>
        </w:rPr>
        <w:t>.</w:t>
      </w:r>
    </w:p>
    <w:p w:rsidR="00C81461" w:rsidRPr="006B1D19" w:rsidRDefault="00B31C3F"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3. </w:t>
      </w:r>
      <w:r w:rsidR="00C81461" w:rsidRPr="006B1D19">
        <w:rPr>
          <w:rFonts w:ascii="Times New Roman" w:hAnsi="Times New Roman" w:cs="Times New Roman"/>
          <w:sz w:val="24"/>
          <w:szCs w:val="24"/>
        </w:rPr>
        <w:t>Κάθε διαγωνιζόμενος μπορεί να υποβάλει μόνο μία οικονομική προσφορά.</w:t>
      </w:r>
    </w:p>
    <w:p w:rsidR="00C81461" w:rsidRPr="006B1D19" w:rsidRDefault="00C81461" w:rsidP="00CF399E">
      <w:pPr>
        <w:jc w:val="both"/>
        <w:rPr>
          <w:rFonts w:ascii="Times New Roman" w:hAnsi="Times New Roman" w:cs="Times New Roman"/>
          <w:sz w:val="24"/>
          <w:szCs w:val="24"/>
        </w:rPr>
      </w:pPr>
      <w:r w:rsidRPr="006B1D19">
        <w:rPr>
          <w:rFonts w:ascii="Times New Roman" w:hAnsi="Times New Roman" w:cs="Times New Roman"/>
          <w:sz w:val="24"/>
          <w:szCs w:val="24"/>
        </w:rPr>
        <w:t>4. Δεν επιτρέπεται η υποβολή εναλλακτικών προσφορών.</w:t>
      </w:r>
    </w:p>
    <w:p w:rsidR="005F45D3" w:rsidRPr="006B1D19" w:rsidRDefault="005F45D3" w:rsidP="00CF399E">
      <w:pPr>
        <w:jc w:val="both"/>
        <w:rPr>
          <w:rFonts w:ascii="Times New Roman" w:hAnsi="Times New Roman" w:cs="Times New Roman"/>
          <w:sz w:val="24"/>
          <w:szCs w:val="24"/>
        </w:rPr>
      </w:pPr>
      <w:r w:rsidRPr="006B1D19">
        <w:rPr>
          <w:rFonts w:ascii="Times New Roman" w:hAnsi="Times New Roman" w:cs="Times New Roman"/>
          <w:sz w:val="24"/>
          <w:szCs w:val="24"/>
        </w:rPr>
        <w:t>5. Δεν επιτρέπεται η υποβολή αντιπροσφορών.</w:t>
      </w:r>
    </w:p>
    <w:p w:rsidR="00C81461" w:rsidRPr="006B1D19" w:rsidRDefault="00C81461" w:rsidP="00CF399E">
      <w:pPr>
        <w:jc w:val="both"/>
        <w:rPr>
          <w:rFonts w:ascii="Times New Roman" w:hAnsi="Times New Roman" w:cs="Times New Roman"/>
          <w:sz w:val="24"/>
          <w:szCs w:val="24"/>
        </w:rPr>
      </w:pPr>
    </w:p>
    <w:p w:rsidR="004E2020" w:rsidRPr="006B1D19" w:rsidRDefault="003A1DC5"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6F4E26" w:rsidRPr="006B1D19">
        <w:rPr>
          <w:rFonts w:ascii="Times New Roman" w:hAnsi="Times New Roman" w:cs="Times New Roman"/>
          <w:b/>
          <w:sz w:val="24"/>
          <w:szCs w:val="24"/>
        </w:rPr>
        <w:t>11</w:t>
      </w:r>
      <w:r w:rsidRPr="006B1D19">
        <w:rPr>
          <w:rFonts w:ascii="Times New Roman" w:hAnsi="Times New Roman" w:cs="Times New Roman"/>
          <w:b/>
          <w:sz w:val="24"/>
          <w:szCs w:val="24"/>
        </w:rPr>
        <w:t xml:space="preserve">: </w:t>
      </w:r>
      <w:r w:rsidR="00E8143C" w:rsidRPr="006B1D19">
        <w:rPr>
          <w:rFonts w:ascii="Times New Roman" w:hAnsi="Times New Roman" w:cs="Times New Roman"/>
          <w:b/>
          <w:sz w:val="24"/>
          <w:szCs w:val="24"/>
        </w:rPr>
        <w:t xml:space="preserve">Παραλαβή προσφορών – Στάδια αποσφράγισης αξιολόγησης – Κατακύρωση </w:t>
      </w:r>
    </w:p>
    <w:p w:rsidR="00800560" w:rsidRPr="006B1D19" w:rsidRDefault="003A1DC5" w:rsidP="00CF399E">
      <w:pPr>
        <w:jc w:val="both"/>
        <w:rPr>
          <w:rFonts w:ascii="Times New Roman" w:hAnsi="Times New Roman" w:cs="Times New Roman"/>
          <w:sz w:val="24"/>
          <w:szCs w:val="24"/>
        </w:rPr>
      </w:pPr>
      <w:r w:rsidRPr="006B1D19">
        <w:rPr>
          <w:rFonts w:ascii="Times New Roman" w:hAnsi="Times New Roman" w:cs="Times New Roman"/>
          <w:sz w:val="24"/>
          <w:szCs w:val="24"/>
        </w:rPr>
        <w:t>1</w:t>
      </w:r>
      <w:r w:rsidR="004E2020" w:rsidRPr="006B1D19">
        <w:rPr>
          <w:rFonts w:ascii="Times New Roman" w:hAnsi="Times New Roman" w:cs="Times New Roman"/>
          <w:sz w:val="24"/>
          <w:szCs w:val="24"/>
        </w:rPr>
        <w:t>.</w:t>
      </w:r>
      <w:r w:rsidRPr="006B1D19">
        <w:rPr>
          <w:rFonts w:ascii="Times New Roman" w:hAnsi="Times New Roman" w:cs="Times New Roman"/>
          <w:sz w:val="24"/>
          <w:szCs w:val="24"/>
        </w:rPr>
        <w:t xml:space="preserve"> Παραλαβή και εξέταση των φακέλων </w:t>
      </w:r>
      <w:r w:rsidR="004E2020" w:rsidRPr="006B1D19">
        <w:rPr>
          <w:rFonts w:ascii="Times New Roman" w:hAnsi="Times New Roman" w:cs="Times New Roman"/>
          <w:sz w:val="24"/>
          <w:szCs w:val="24"/>
        </w:rPr>
        <w:t>π</w:t>
      </w:r>
      <w:r w:rsidRPr="006B1D19">
        <w:rPr>
          <w:rFonts w:ascii="Times New Roman" w:hAnsi="Times New Roman" w:cs="Times New Roman"/>
          <w:sz w:val="24"/>
          <w:szCs w:val="24"/>
        </w:rPr>
        <w:t xml:space="preserve">ροσφοράς </w:t>
      </w:r>
    </w:p>
    <w:p w:rsidR="003A1DC5" w:rsidRPr="006B1D19" w:rsidRDefault="00800560" w:rsidP="00CF399E">
      <w:pPr>
        <w:jc w:val="both"/>
        <w:rPr>
          <w:rFonts w:ascii="Times New Roman" w:hAnsi="Times New Roman" w:cs="Times New Roman"/>
          <w:sz w:val="24"/>
          <w:szCs w:val="24"/>
        </w:rPr>
      </w:pPr>
      <w:r w:rsidRPr="006B1D19">
        <w:rPr>
          <w:rFonts w:ascii="Times New Roman" w:hAnsi="Times New Roman" w:cs="Times New Roman"/>
          <w:b/>
          <w:sz w:val="24"/>
          <w:szCs w:val="24"/>
        </w:rPr>
        <w:t>α)</w:t>
      </w:r>
      <w:r w:rsidRPr="006B1D19">
        <w:rPr>
          <w:rFonts w:ascii="Times New Roman" w:hAnsi="Times New Roman" w:cs="Times New Roman"/>
          <w:sz w:val="24"/>
          <w:szCs w:val="24"/>
        </w:rPr>
        <w:t xml:space="preserve"> </w:t>
      </w:r>
      <w:r w:rsidR="003A1DC5" w:rsidRPr="006B1D19">
        <w:rPr>
          <w:rFonts w:ascii="Times New Roman" w:hAnsi="Times New Roman" w:cs="Times New Roman"/>
          <w:sz w:val="24"/>
          <w:szCs w:val="24"/>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w:t>
      </w:r>
      <w:r w:rsidR="002B2583" w:rsidRPr="006B1D19">
        <w:rPr>
          <w:rFonts w:ascii="Times New Roman" w:hAnsi="Times New Roman" w:cs="Times New Roman"/>
          <w:sz w:val="24"/>
          <w:szCs w:val="24"/>
        </w:rPr>
        <w:t>ς</w:t>
      </w:r>
      <w:r w:rsidR="003A1DC5" w:rsidRPr="006B1D19">
        <w:rPr>
          <w:rFonts w:ascii="Times New Roman" w:hAnsi="Times New Roman" w:cs="Times New Roman"/>
          <w:sz w:val="24"/>
          <w:szCs w:val="24"/>
        </w:rPr>
        <w:t xml:space="preserve"> της προθεσμίας του άρθρου </w:t>
      </w:r>
      <w:r w:rsidR="005421E8" w:rsidRPr="006B1D19">
        <w:rPr>
          <w:rFonts w:ascii="Times New Roman" w:hAnsi="Times New Roman" w:cs="Times New Roman"/>
          <w:sz w:val="24"/>
          <w:szCs w:val="24"/>
        </w:rPr>
        <w:t>7</w:t>
      </w:r>
      <w:r w:rsidR="003A1DC5" w:rsidRPr="006B1D19">
        <w:rPr>
          <w:rFonts w:ascii="Times New Roman" w:hAnsi="Times New Roman" w:cs="Times New Roman"/>
          <w:sz w:val="24"/>
          <w:szCs w:val="24"/>
        </w:rPr>
        <w:t xml:space="preserve">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3A1DC5" w:rsidRPr="006B1D19" w:rsidRDefault="003A1DC5" w:rsidP="00CF399E">
      <w:pPr>
        <w:jc w:val="both"/>
        <w:rPr>
          <w:rFonts w:ascii="Times New Roman" w:hAnsi="Times New Roman" w:cs="Times New Roman"/>
          <w:color w:val="000000"/>
          <w:sz w:val="24"/>
          <w:szCs w:val="24"/>
          <w:shd w:val="clear" w:color="auto" w:fill="FFFFFF"/>
        </w:rPr>
      </w:pPr>
      <w:r w:rsidRPr="006B1D19">
        <w:rPr>
          <w:rFonts w:ascii="Times New Roman" w:hAnsi="Times New Roman" w:cs="Times New Roman"/>
          <w:sz w:val="24"/>
          <w:szCs w:val="24"/>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w:t>
      </w:r>
      <w:r w:rsidR="005421E8" w:rsidRPr="006B1D19">
        <w:rPr>
          <w:rFonts w:ascii="Times New Roman" w:hAnsi="Times New Roman" w:cs="Times New Roman"/>
          <w:sz w:val="24"/>
          <w:szCs w:val="24"/>
        </w:rPr>
        <w:t>το άρθρο 8</w:t>
      </w:r>
      <w:r w:rsidRPr="006B1D19">
        <w:rPr>
          <w:rFonts w:ascii="Times New Roman" w:hAnsi="Times New Roman" w:cs="Times New Roman"/>
          <w:sz w:val="24"/>
          <w:szCs w:val="24"/>
        </w:rPr>
        <w:t xml:space="preserve">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r w:rsidR="007C5692" w:rsidRPr="006B1D19">
        <w:rPr>
          <w:rFonts w:ascii="Times New Roman" w:hAnsi="Times New Roman" w:cs="Times New Roman"/>
          <w:sz w:val="24"/>
          <w:szCs w:val="24"/>
        </w:rPr>
        <w:t xml:space="preserve"> </w:t>
      </w:r>
      <w:r w:rsidR="007C5692" w:rsidRPr="006B1D19">
        <w:rPr>
          <w:rFonts w:ascii="Times New Roman" w:hAnsi="Times New Roman" w:cs="Times New Roman"/>
          <w:color w:val="000000"/>
          <w:sz w:val="24"/>
          <w:szCs w:val="24"/>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800560" w:rsidRPr="006B1D19" w:rsidRDefault="00800560" w:rsidP="00CF399E">
      <w:pPr>
        <w:jc w:val="both"/>
        <w:rPr>
          <w:rFonts w:ascii="Times New Roman" w:hAnsi="Times New Roman" w:cs="Times New Roman"/>
          <w:sz w:val="24"/>
          <w:szCs w:val="24"/>
        </w:rPr>
      </w:pPr>
      <w:r w:rsidRPr="006B1D19">
        <w:rPr>
          <w:rFonts w:ascii="Times New Roman" w:hAnsi="Times New Roman" w:cs="Times New Roman"/>
          <w:b/>
          <w:sz w:val="24"/>
          <w:szCs w:val="24"/>
        </w:rPr>
        <w:t>β)</w:t>
      </w:r>
      <w:r w:rsidRPr="006B1D19">
        <w:rPr>
          <w:rFonts w:ascii="Times New Roman" w:hAnsi="Times New Roman" w:cs="Times New Roman"/>
          <w:sz w:val="24"/>
          <w:szCs w:val="24"/>
        </w:rPr>
        <w:t xml:space="preserve"> Η Επιτροπή Διαγωνισμού προβαίνει στην έναρξη της διαδικασίας αποσφράγισης των προσφορών την ημερομηνία και ώρα που ορίζεται στο άρθρο </w:t>
      </w:r>
      <w:r w:rsidR="005421E8" w:rsidRPr="006B1D19">
        <w:rPr>
          <w:rFonts w:ascii="Times New Roman" w:hAnsi="Times New Roman" w:cs="Times New Roman"/>
          <w:sz w:val="24"/>
          <w:szCs w:val="24"/>
        </w:rPr>
        <w:t>7.</w:t>
      </w:r>
      <w:r w:rsidRPr="006B1D19">
        <w:rPr>
          <w:rFonts w:ascii="Times New Roman" w:hAnsi="Times New Roman" w:cs="Times New Roman"/>
          <w:sz w:val="24"/>
          <w:szCs w:val="24"/>
        </w:rPr>
        <w:t xml:space="preserve"> </w:t>
      </w:r>
      <w:r w:rsidR="00002131" w:rsidRPr="006B1D19">
        <w:rPr>
          <w:rFonts w:ascii="Times New Roman" w:hAnsi="Times New Roman" w:cs="Times New Roman"/>
          <w:sz w:val="24"/>
          <w:szCs w:val="24"/>
        </w:rPr>
        <w:t xml:space="preserve"> </w:t>
      </w:r>
      <w:r w:rsidRPr="006B1D19">
        <w:rPr>
          <w:rFonts w:ascii="Times New Roman" w:hAnsi="Times New Roman" w:cs="Times New Roman"/>
          <w:sz w:val="24"/>
          <w:szCs w:val="24"/>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w:t>
      </w:r>
      <w:r w:rsidR="003C19E1" w:rsidRPr="006B1D19">
        <w:rPr>
          <w:rFonts w:ascii="Times New Roman" w:hAnsi="Times New Roman" w:cs="Times New Roman"/>
          <w:sz w:val="24"/>
          <w:szCs w:val="24"/>
        </w:rPr>
        <w:t>υποβλήθηκαν</w:t>
      </w:r>
      <w:r w:rsidRPr="006B1D19">
        <w:rPr>
          <w:rFonts w:ascii="Times New Roman" w:hAnsi="Times New Roman" w:cs="Times New Roman"/>
          <w:sz w:val="24"/>
          <w:szCs w:val="24"/>
        </w:rPr>
        <w:t xml:space="preserve"> από αυτούς,  σύμφωνα με το άρθρο 21 του Ν.4412/2016.</w:t>
      </w:r>
    </w:p>
    <w:p w:rsidR="005E1F91" w:rsidRPr="006B1D19" w:rsidRDefault="005E1F91" w:rsidP="00CF399E">
      <w:pPr>
        <w:jc w:val="both"/>
        <w:rPr>
          <w:rFonts w:ascii="Times New Roman" w:hAnsi="Times New Roman" w:cs="Times New Roman"/>
          <w:color w:val="000000"/>
          <w:sz w:val="24"/>
          <w:szCs w:val="24"/>
          <w:shd w:val="clear" w:color="auto" w:fill="FFFFFF"/>
        </w:rPr>
      </w:pPr>
    </w:p>
    <w:p w:rsidR="00800560" w:rsidRPr="006B1D19" w:rsidRDefault="00800560" w:rsidP="00CF399E">
      <w:pPr>
        <w:jc w:val="both"/>
        <w:rPr>
          <w:rFonts w:ascii="Times New Roman" w:hAnsi="Times New Roman" w:cs="Times New Roman"/>
          <w:sz w:val="24"/>
          <w:szCs w:val="24"/>
        </w:rPr>
      </w:pPr>
      <w:r w:rsidRPr="006B1D19">
        <w:rPr>
          <w:rFonts w:ascii="Times New Roman" w:hAnsi="Times New Roman" w:cs="Times New Roman"/>
          <w:color w:val="000000"/>
          <w:sz w:val="24"/>
          <w:szCs w:val="24"/>
          <w:shd w:val="clear" w:color="auto" w:fill="FFFFFF"/>
        </w:rPr>
        <w:t>2. Στάδια αποσφράγισης και αξιολόγησης προσφορών</w:t>
      </w:r>
      <w:r w:rsidR="00E8143C" w:rsidRPr="006B1D19">
        <w:rPr>
          <w:rFonts w:ascii="Times New Roman" w:hAnsi="Times New Roman" w:cs="Times New Roman"/>
          <w:color w:val="000000"/>
          <w:sz w:val="24"/>
          <w:szCs w:val="24"/>
          <w:shd w:val="clear" w:color="auto" w:fill="FFFFFF"/>
        </w:rPr>
        <w:t xml:space="preserve"> </w:t>
      </w:r>
    </w:p>
    <w:p w:rsidR="00071CF2" w:rsidRPr="006B1D19" w:rsidRDefault="00364A5E" w:rsidP="00CF399E">
      <w:pPr>
        <w:jc w:val="both"/>
        <w:rPr>
          <w:rFonts w:ascii="Times New Roman" w:hAnsi="Times New Roman" w:cs="Times New Roman"/>
          <w:sz w:val="24"/>
          <w:szCs w:val="24"/>
        </w:rPr>
      </w:pPr>
      <w:r w:rsidRPr="006B1D19">
        <w:rPr>
          <w:rFonts w:ascii="Times New Roman" w:hAnsi="Times New Roman" w:cs="Times New Roman"/>
          <w:sz w:val="24"/>
          <w:szCs w:val="24"/>
        </w:rPr>
        <w:lastRenderedPageBreak/>
        <w:t xml:space="preserve">α) </w:t>
      </w:r>
      <w:r w:rsidR="00823FF3" w:rsidRPr="006B1D19">
        <w:rPr>
          <w:rFonts w:ascii="Times New Roman" w:hAnsi="Times New Roman" w:cs="Times New Roman"/>
          <w:sz w:val="24"/>
          <w:szCs w:val="24"/>
        </w:rPr>
        <w:t xml:space="preserve">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w:t>
      </w:r>
      <w:r w:rsidR="00F844D0" w:rsidRPr="006B1D19">
        <w:rPr>
          <w:rFonts w:ascii="Times New Roman" w:hAnsi="Times New Roman" w:cs="Times New Roman"/>
          <w:sz w:val="24"/>
          <w:szCs w:val="24"/>
        </w:rPr>
        <w:t>την Επιτροπή Διαγωνισμού</w:t>
      </w:r>
      <w:r w:rsidR="00823FF3" w:rsidRPr="006B1D19">
        <w:rPr>
          <w:rFonts w:ascii="Times New Roman" w:hAnsi="Times New Roman" w:cs="Times New Roman"/>
          <w:sz w:val="24"/>
          <w:szCs w:val="24"/>
        </w:rPr>
        <w:t xml:space="preserve">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r w:rsidR="00800560" w:rsidRPr="006B1D19">
        <w:rPr>
          <w:rFonts w:ascii="Times New Roman" w:hAnsi="Times New Roman" w:cs="Times New Roman"/>
          <w:sz w:val="24"/>
          <w:szCs w:val="24"/>
        </w:rPr>
        <w:t>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364A5E" w:rsidRPr="006B1D19" w:rsidRDefault="00364A5E"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β) </w:t>
      </w:r>
      <w:r w:rsidR="00823FF3" w:rsidRPr="006B1D19">
        <w:rPr>
          <w:rFonts w:ascii="Times New Roman" w:hAnsi="Times New Roman" w:cs="Times New Roman"/>
          <w:sz w:val="24"/>
          <w:szCs w:val="24"/>
        </w:rPr>
        <w:t xml:space="preserve">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w:t>
      </w:r>
      <w:r w:rsidRPr="006B1D19">
        <w:rPr>
          <w:rFonts w:ascii="Times New Roman" w:hAnsi="Times New Roman" w:cs="Times New Roman"/>
          <w:sz w:val="24"/>
          <w:szCs w:val="24"/>
        </w:rPr>
        <w:t xml:space="preserve">αποδοχή ή την </w:t>
      </w:r>
      <w:r w:rsidR="00823FF3" w:rsidRPr="006B1D19">
        <w:rPr>
          <w:rFonts w:ascii="Times New Roman" w:hAnsi="Times New Roman" w:cs="Times New Roman"/>
          <w:sz w:val="24"/>
          <w:szCs w:val="24"/>
        </w:rPr>
        <w:t>απόρριψη των τεχνικών προσφορών</w:t>
      </w:r>
      <w:r w:rsidRPr="006B1D19">
        <w:rPr>
          <w:rFonts w:ascii="Times New Roman" w:hAnsi="Times New Roman" w:cs="Times New Roman"/>
          <w:sz w:val="24"/>
          <w:szCs w:val="24"/>
        </w:rPr>
        <w:t xml:space="preserve"> και τους λόγους αποκλεισμού τους.</w:t>
      </w:r>
      <w:r w:rsidR="00823FF3" w:rsidRPr="006B1D19">
        <w:rPr>
          <w:rFonts w:ascii="Times New Roman" w:hAnsi="Times New Roman" w:cs="Times New Roman"/>
          <w:sz w:val="24"/>
          <w:szCs w:val="24"/>
        </w:rPr>
        <w:t xml:space="preserve"> </w:t>
      </w:r>
    </w:p>
    <w:p w:rsidR="00823FF3" w:rsidRPr="006B1D19" w:rsidRDefault="00364A5E" w:rsidP="00CF399E">
      <w:pPr>
        <w:jc w:val="both"/>
        <w:rPr>
          <w:rFonts w:ascii="Times New Roman" w:hAnsi="Times New Roman" w:cs="Times New Roman"/>
          <w:sz w:val="24"/>
          <w:szCs w:val="24"/>
        </w:rPr>
      </w:pPr>
      <w:r w:rsidRPr="006B1D19">
        <w:rPr>
          <w:rFonts w:ascii="Times New Roman" w:hAnsi="Times New Roman" w:cs="Times New Roman"/>
          <w:sz w:val="24"/>
          <w:szCs w:val="24"/>
        </w:rPr>
        <w:t>γ) Ο</w:t>
      </w:r>
      <w:r w:rsidR="00823FF3" w:rsidRPr="006B1D19">
        <w:rPr>
          <w:rFonts w:ascii="Times New Roman" w:hAnsi="Times New Roman" w:cs="Times New Roman"/>
          <w:sz w:val="24"/>
          <w:szCs w:val="24"/>
        </w:rPr>
        <w:t xml:space="preserve">ι </w:t>
      </w:r>
      <w:r w:rsidRPr="006B1D19">
        <w:rPr>
          <w:rFonts w:ascii="Times New Roman" w:hAnsi="Times New Roman" w:cs="Times New Roman"/>
          <w:sz w:val="24"/>
          <w:szCs w:val="24"/>
        </w:rPr>
        <w:t xml:space="preserve">κατά τα ανωτέρω </w:t>
      </w:r>
      <w:r w:rsidR="00823FF3" w:rsidRPr="006B1D19">
        <w:rPr>
          <w:rFonts w:ascii="Times New Roman" w:hAnsi="Times New Roman" w:cs="Times New Roman"/>
          <w:sz w:val="24"/>
          <w:szCs w:val="24"/>
        </w:rPr>
        <w:t>σφραγισμένοι φάκελοι με τα οικονομικά στοιχεία των προσφορών</w:t>
      </w:r>
      <w:r w:rsidRPr="006B1D19">
        <w:rPr>
          <w:rFonts w:ascii="Times New Roman" w:hAnsi="Times New Roman" w:cs="Times New Roman"/>
          <w:sz w:val="24"/>
          <w:szCs w:val="24"/>
        </w:rPr>
        <w:t>,</w:t>
      </w:r>
      <w:r w:rsidRPr="006B1D19">
        <w:rPr>
          <w:rFonts w:ascii="Times New Roman" w:hAnsi="Times New Roman" w:cs="Times New Roman"/>
          <w:color w:val="000000"/>
          <w:sz w:val="24"/>
          <w:szCs w:val="24"/>
          <w:shd w:val="clear" w:color="auto" w:fill="FFFFFF"/>
        </w:rPr>
        <w:t xml:space="preserve"> μετά την ολοκλήρωση της αξιολόγησης των λοιπών στοιχείων των προσφορών,</w:t>
      </w:r>
      <w:r w:rsidR="00071CF2" w:rsidRPr="006B1D19">
        <w:rPr>
          <w:rFonts w:ascii="Times New Roman" w:hAnsi="Times New Roman" w:cs="Times New Roman"/>
          <w:sz w:val="24"/>
          <w:szCs w:val="24"/>
        </w:rPr>
        <w:t xml:space="preserve"> </w:t>
      </w:r>
      <w:r w:rsidRPr="006B1D19">
        <w:rPr>
          <w:rFonts w:ascii="Times New Roman" w:hAnsi="Times New Roman" w:cs="Times New Roman"/>
          <w:sz w:val="24"/>
          <w:szCs w:val="24"/>
        </w:rPr>
        <w:t xml:space="preserve">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w:t>
      </w:r>
      <w:r w:rsidR="003C19E1" w:rsidRPr="006B1D19">
        <w:rPr>
          <w:rFonts w:ascii="Times New Roman" w:hAnsi="Times New Roman" w:cs="Times New Roman"/>
          <w:sz w:val="24"/>
          <w:szCs w:val="24"/>
        </w:rPr>
        <w:t xml:space="preserve"> </w:t>
      </w:r>
      <w:r w:rsidR="00823FF3" w:rsidRPr="006B1D19">
        <w:rPr>
          <w:rFonts w:ascii="Times New Roman" w:hAnsi="Times New Roman" w:cs="Times New Roman"/>
          <w:sz w:val="24"/>
          <w:szCs w:val="24"/>
        </w:rPr>
        <w:t>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823FF3" w:rsidRPr="006B1D19" w:rsidRDefault="004B4D3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w:t>
      </w:r>
      <w:r w:rsidR="00364A5E" w:rsidRPr="006B1D19">
        <w:rPr>
          <w:rFonts w:ascii="Times New Roman" w:hAnsi="Times New Roman" w:cs="Times New Roman"/>
          <w:sz w:val="24"/>
          <w:szCs w:val="24"/>
        </w:rPr>
        <w:t>Ε</w:t>
      </w:r>
      <w:r w:rsidRPr="006B1D19">
        <w:rPr>
          <w:rFonts w:ascii="Times New Roman" w:hAnsi="Times New Roman" w:cs="Times New Roman"/>
          <w:sz w:val="24"/>
          <w:szCs w:val="24"/>
        </w:rPr>
        <w:t xml:space="preserve">πιτροπής Διαγωνισμού. </w:t>
      </w:r>
    </w:p>
    <w:p w:rsidR="004D2F10" w:rsidRPr="006B1D19" w:rsidRDefault="00071CF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δ) </w:t>
      </w:r>
      <w:r w:rsidR="00364A5E" w:rsidRPr="006B1D19">
        <w:rPr>
          <w:rFonts w:ascii="Times New Roman" w:hAnsi="Times New Roman" w:cs="Times New Roman"/>
          <w:sz w:val="24"/>
          <w:szCs w:val="24"/>
        </w:rPr>
        <w:t xml:space="preserve">Τα αποτελέσματα των ανωτέρω σταδίων επικυρώνονται </w:t>
      </w:r>
      <w:r w:rsidR="00011B96" w:rsidRPr="006B1D19">
        <w:rPr>
          <w:rFonts w:ascii="Times New Roman" w:hAnsi="Times New Roman" w:cs="Times New Roman"/>
          <w:sz w:val="24"/>
          <w:szCs w:val="24"/>
        </w:rPr>
        <w:t>με απόφαση του Δ.Σ του Δημοτικού Λιμενικού ταμείου Σητείας</w:t>
      </w:r>
      <w:r w:rsidRPr="006B1D19">
        <w:rPr>
          <w:rFonts w:ascii="Times New Roman" w:hAnsi="Times New Roman" w:cs="Times New Roman"/>
          <w:sz w:val="24"/>
          <w:szCs w:val="24"/>
        </w:rPr>
        <w:t xml:space="preserve">, η οποία </w:t>
      </w:r>
      <w:r w:rsidR="00011B96" w:rsidRPr="006B1D19">
        <w:rPr>
          <w:rFonts w:ascii="Times New Roman" w:hAnsi="Times New Roman" w:cs="Times New Roman"/>
          <w:sz w:val="24"/>
          <w:szCs w:val="24"/>
        </w:rPr>
        <w:t>κοινοποιείται</w:t>
      </w:r>
      <w:r w:rsidRPr="006B1D19">
        <w:rPr>
          <w:rFonts w:ascii="Times New Roman" w:hAnsi="Times New Roman" w:cs="Times New Roman"/>
          <w:sz w:val="24"/>
          <w:szCs w:val="24"/>
        </w:rPr>
        <w:t xml:space="preserve"> με επιμέλεια αυτ</w:t>
      </w:r>
      <w:r w:rsidR="00011B96" w:rsidRPr="006B1D19">
        <w:rPr>
          <w:rFonts w:ascii="Times New Roman" w:hAnsi="Times New Roman" w:cs="Times New Roman"/>
          <w:sz w:val="24"/>
          <w:szCs w:val="24"/>
        </w:rPr>
        <w:t xml:space="preserve">ού </w:t>
      </w:r>
      <w:r w:rsidRPr="006B1D19">
        <w:rPr>
          <w:rFonts w:ascii="Times New Roman" w:hAnsi="Times New Roman" w:cs="Times New Roman"/>
          <w:sz w:val="24"/>
          <w:szCs w:val="24"/>
        </w:rPr>
        <w:t xml:space="preserve">στους προσφέροντες. Κατά της ανωτέρω απόφασης χωρεί ένσταση, σύμφωνα με το άρθρο 127 </w:t>
      </w:r>
      <w:r w:rsidR="0064400E" w:rsidRPr="006B1D19">
        <w:rPr>
          <w:rFonts w:ascii="Times New Roman" w:hAnsi="Times New Roman" w:cs="Times New Roman"/>
          <w:sz w:val="24"/>
          <w:szCs w:val="24"/>
        </w:rPr>
        <w:t>του Ν.4412/2016</w:t>
      </w:r>
      <w:r w:rsidRPr="006B1D19">
        <w:rPr>
          <w:rFonts w:ascii="Times New Roman" w:hAnsi="Times New Roman" w:cs="Times New Roman"/>
          <w:sz w:val="24"/>
          <w:szCs w:val="24"/>
        </w:rPr>
        <w:t>.</w:t>
      </w:r>
    </w:p>
    <w:p w:rsidR="00BC77AA" w:rsidRPr="006B1D19" w:rsidRDefault="00F91BBC" w:rsidP="00CF399E">
      <w:pPr>
        <w:jc w:val="both"/>
        <w:rPr>
          <w:rFonts w:ascii="Times New Roman" w:hAnsi="Times New Roman" w:cs="Times New Roman"/>
          <w:sz w:val="24"/>
          <w:szCs w:val="24"/>
        </w:rPr>
      </w:pPr>
      <w:r w:rsidRPr="006B1D19">
        <w:rPr>
          <w:rFonts w:ascii="Times New Roman" w:hAnsi="Times New Roman" w:cs="Times New Roman"/>
          <w:sz w:val="24"/>
          <w:szCs w:val="24"/>
        </w:rPr>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F91BBC" w:rsidRPr="006B1D19" w:rsidRDefault="00F91BBC" w:rsidP="00CF399E">
      <w:pPr>
        <w:jc w:val="both"/>
        <w:rPr>
          <w:rFonts w:ascii="Times New Roman" w:hAnsi="Times New Roman" w:cs="Times New Roman"/>
          <w:sz w:val="24"/>
          <w:szCs w:val="24"/>
        </w:rPr>
      </w:pPr>
    </w:p>
    <w:p w:rsidR="007C5692" w:rsidRPr="006B1D19" w:rsidRDefault="00283C83" w:rsidP="00CF399E">
      <w:pPr>
        <w:jc w:val="both"/>
        <w:rPr>
          <w:rFonts w:ascii="Times New Roman" w:hAnsi="Times New Roman" w:cs="Times New Roman"/>
          <w:sz w:val="24"/>
          <w:szCs w:val="24"/>
        </w:rPr>
      </w:pPr>
      <w:r w:rsidRPr="006B1D19">
        <w:rPr>
          <w:rFonts w:ascii="Times New Roman" w:hAnsi="Times New Roman" w:cs="Times New Roman"/>
          <w:sz w:val="24"/>
          <w:szCs w:val="24"/>
        </w:rPr>
        <w:t>3.</w:t>
      </w:r>
      <w:r w:rsidR="007C5692" w:rsidRPr="006B1D19">
        <w:rPr>
          <w:rFonts w:ascii="Times New Roman" w:hAnsi="Times New Roman" w:cs="Times New Roman"/>
          <w:sz w:val="24"/>
          <w:szCs w:val="24"/>
        </w:rPr>
        <w:t xml:space="preserve"> Πρόσκληση υποβολής δικαιολογητικών - Κατακύρωση – Πρόσκληση για υπογραφή σύμβασης</w:t>
      </w:r>
    </w:p>
    <w:p w:rsidR="007C5692" w:rsidRPr="006B1D19" w:rsidRDefault="007C569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α) </w:t>
      </w:r>
      <w:r w:rsidR="00461671" w:rsidRPr="006B1D19">
        <w:rPr>
          <w:rFonts w:ascii="Times New Roman" w:hAnsi="Times New Roman" w:cs="Times New Roman"/>
          <w:sz w:val="24"/>
          <w:szCs w:val="24"/>
        </w:rPr>
        <w:t>Μετά την αξιολόγηση των προσφορών</w:t>
      </w:r>
      <w:r w:rsidRPr="006B1D19">
        <w:rPr>
          <w:rFonts w:ascii="Times New Roman" w:hAnsi="Times New Roman" w:cs="Times New Roman"/>
          <w:sz w:val="24"/>
          <w:szCs w:val="24"/>
        </w:rPr>
        <w:t xml:space="preserve">, η αναθέτουσα αρχή ειδοποιεί εγγράφως τον προσφέροντα, στον οποίο πρόκειται να γίνει η κατακύρωση («προσωρινό ανάδοχο»), να υποβάλει εντός προθεσμίας </w:t>
      </w:r>
      <w:r w:rsidR="00011B96" w:rsidRPr="006B1D19">
        <w:rPr>
          <w:rFonts w:ascii="Times New Roman" w:hAnsi="Times New Roman" w:cs="Times New Roman"/>
          <w:sz w:val="24"/>
          <w:szCs w:val="24"/>
        </w:rPr>
        <w:t xml:space="preserve">δέκα (10) </w:t>
      </w:r>
      <w:r w:rsidRPr="006B1D19">
        <w:rPr>
          <w:rFonts w:ascii="Times New Roman" w:hAnsi="Times New Roman" w:cs="Times New Roman"/>
          <w:sz w:val="24"/>
          <w:szCs w:val="24"/>
        </w:rPr>
        <w:t>ημερών</w:t>
      </w:r>
      <w:r w:rsidR="00283C83" w:rsidRPr="006B1D19">
        <w:rPr>
          <w:rFonts w:ascii="Times New Roman" w:hAnsi="Times New Roman" w:cs="Times New Roman"/>
          <w:sz w:val="24"/>
          <w:szCs w:val="24"/>
        </w:rPr>
        <w:t xml:space="preserve"> από την κοινοποίηση της πρόσκλησης</w:t>
      </w:r>
      <w:r w:rsidRPr="006B1D19">
        <w:rPr>
          <w:rFonts w:ascii="Times New Roman" w:hAnsi="Times New Roman" w:cs="Times New Roman"/>
          <w:sz w:val="24"/>
          <w:szCs w:val="24"/>
        </w:rPr>
        <w:t>, τα δικαιολογητικά</w:t>
      </w:r>
      <w:r w:rsidR="00283C83" w:rsidRPr="006B1D19">
        <w:rPr>
          <w:rFonts w:ascii="Times New Roman" w:hAnsi="Times New Roman" w:cs="Times New Roman"/>
          <w:sz w:val="24"/>
          <w:szCs w:val="24"/>
        </w:rPr>
        <w:t>,</w:t>
      </w:r>
      <w:r w:rsidRPr="006B1D19">
        <w:rPr>
          <w:rFonts w:ascii="Times New Roman" w:hAnsi="Times New Roman" w:cs="Times New Roman"/>
          <w:sz w:val="24"/>
          <w:szCs w:val="24"/>
        </w:rPr>
        <w:t xml:space="preserve"> που καθορίζονται στο άρθρο </w:t>
      </w:r>
      <w:r w:rsidR="00EC539F" w:rsidRPr="006B1D19">
        <w:rPr>
          <w:rFonts w:ascii="Times New Roman" w:hAnsi="Times New Roman" w:cs="Times New Roman"/>
          <w:sz w:val="24"/>
          <w:szCs w:val="24"/>
        </w:rPr>
        <w:t>16</w:t>
      </w:r>
      <w:r w:rsidRPr="006B1D19">
        <w:rPr>
          <w:rFonts w:ascii="Times New Roman" w:hAnsi="Times New Roman" w:cs="Times New Roman"/>
          <w:sz w:val="24"/>
          <w:szCs w:val="24"/>
        </w:rPr>
        <w:t xml:space="preserve"> της παρούσας. Τα δικαιολογητικά προσκομίζονται σε σφραγισμένο φάκελο, ο οποίος παραδίδεται στην Επιτροπή Διαγωνισμού.</w:t>
      </w:r>
    </w:p>
    <w:p w:rsidR="007C5692" w:rsidRPr="006B1D19" w:rsidRDefault="007C569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w:t>
      </w:r>
      <w:r w:rsidR="00011B96" w:rsidRPr="006B1D19">
        <w:rPr>
          <w:rFonts w:ascii="Times New Roman" w:hAnsi="Times New Roman" w:cs="Times New Roman"/>
          <w:sz w:val="24"/>
          <w:szCs w:val="24"/>
        </w:rPr>
        <w:t xml:space="preserve">πέντε (5) </w:t>
      </w:r>
      <w:r w:rsidRPr="006B1D19">
        <w:rPr>
          <w:rFonts w:ascii="Times New Roman" w:hAnsi="Times New Roman" w:cs="Times New Roman"/>
          <w:sz w:val="24"/>
          <w:szCs w:val="24"/>
        </w:rPr>
        <w:t>ημερών από την κοινοποίηση σχετικής έγγραφης ειδοποίησης σε αυτόν.</w:t>
      </w:r>
    </w:p>
    <w:p w:rsidR="007C5692" w:rsidRPr="006B1D19" w:rsidRDefault="007C569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i) Αν κατά τον έλεγχο των παραπάνω δικαιολογητικών διαπιστωθεί ότι τα στοιχεία που δηλώθηκαν με </w:t>
      </w:r>
      <w:r w:rsidR="005C33CD" w:rsidRPr="006B1D19">
        <w:rPr>
          <w:rFonts w:ascii="Times New Roman" w:hAnsi="Times New Roman" w:cs="Times New Roman"/>
          <w:sz w:val="24"/>
          <w:szCs w:val="24"/>
        </w:rPr>
        <w:t xml:space="preserve">το τυποποιημένο έντυπο υπεύθυνης δήλωσης (ΤΕΥΔ) </w:t>
      </w:r>
      <w:r w:rsidRPr="006B1D19">
        <w:rPr>
          <w:rFonts w:ascii="Times New Roman" w:hAnsi="Times New Roman" w:cs="Times New Roman"/>
          <w:sz w:val="24"/>
          <w:szCs w:val="24"/>
        </w:rPr>
        <w:t>είναι ψευδή ή ανακριβή, ή</w:t>
      </w:r>
    </w:p>
    <w:p w:rsidR="007C5692" w:rsidRPr="006B1D19" w:rsidRDefault="007C5692" w:rsidP="00CF399E">
      <w:pPr>
        <w:jc w:val="both"/>
        <w:rPr>
          <w:rFonts w:ascii="Times New Roman" w:hAnsi="Times New Roman" w:cs="Times New Roman"/>
          <w:sz w:val="24"/>
          <w:szCs w:val="24"/>
        </w:rPr>
      </w:pPr>
      <w:r w:rsidRPr="006B1D19">
        <w:rPr>
          <w:rFonts w:ascii="Times New Roman" w:hAnsi="Times New Roman" w:cs="Times New Roman"/>
          <w:sz w:val="24"/>
          <w:szCs w:val="24"/>
        </w:rPr>
        <w:lastRenderedPageBreak/>
        <w:t>ii) αν δεν υποβληθούν στο προκαθορισμένο χρονικό διάστημα τα απαιτούμενα πρωτότυπα ή αντίγραφα, των παραπάνω δικαιολογητικών, ή</w:t>
      </w:r>
    </w:p>
    <w:p w:rsidR="007C5692" w:rsidRPr="006B1D19" w:rsidRDefault="007C569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iii) αν από τα δικαιολογητικά που προσκομίσθηκαν νομίμως και εμπροθέσμως, δεν αποδεικνύονται οι όροι και οι προϋποθέσεις συμμετοχής σύμφωνα με τα άρθρα </w:t>
      </w:r>
      <w:r w:rsidR="00FE6220" w:rsidRPr="006B1D19">
        <w:rPr>
          <w:rFonts w:ascii="Times New Roman" w:hAnsi="Times New Roman" w:cs="Times New Roman"/>
          <w:sz w:val="24"/>
          <w:szCs w:val="24"/>
        </w:rPr>
        <w:t>12</w:t>
      </w:r>
      <w:r w:rsidRPr="006B1D19">
        <w:rPr>
          <w:rFonts w:ascii="Times New Roman" w:hAnsi="Times New Roman" w:cs="Times New Roman"/>
          <w:sz w:val="24"/>
          <w:szCs w:val="24"/>
        </w:rPr>
        <w:t xml:space="preserve">, </w:t>
      </w:r>
      <w:r w:rsidR="00FE6220" w:rsidRPr="006B1D19">
        <w:rPr>
          <w:rFonts w:ascii="Times New Roman" w:hAnsi="Times New Roman" w:cs="Times New Roman"/>
          <w:sz w:val="24"/>
          <w:szCs w:val="24"/>
        </w:rPr>
        <w:t>13</w:t>
      </w:r>
      <w:r w:rsidRPr="006B1D19">
        <w:rPr>
          <w:rFonts w:ascii="Times New Roman" w:hAnsi="Times New Roman" w:cs="Times New Roman"/>
          <w:sz w:val="24"/>
          <w:szCs w:val="24"/>
        </w:rPr>
        <w:t xml:space="preserve"> και </w:t>
      </w:r>
      <w:r w:rsidR="00FE6220" w:rsidRPr="006B1D19">
        <w:rPr>
          <w:rFonts w:ascii="Times New Roman" w:hAnsi="Times New Roman" w:cs="Times New Roman"/>
          <w:sz w:val="24"/>
          <w:szCs w:val="24"/>
        </w:rPr>
        <w:t>14</w:t>
      </w:r>
      <w:r w:rsidRPr="006B1D19">
        <w:rPr>
          <w:rFonts w:ascii="Times New Roman" w:hAnsi="Times New Roman" w:cs="Times New Roman"/>
          <w:sz w:val="24"/>
          <w:szCs w:val="24"/>
        </w:rPr>
        <w:t xml:space="preserve">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7C5692" w:rsidRPr="006B1D19" w:rsidRDefault="007C569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w:t>
      </w:r>
      <w:r w:rsidR="00FE6220" w:rsidRPr="006B1D19">
        <w:rPr>
          <w:rFonts w:ascii="Times New Roman" w:hAnsi="Times New Roman" w:cs="Times New Roman"/>
          <w:sz w:val="24"/>
          <w:szCs w:val="24"/>
        </w:rPr>
        <w:t>14</w:t>
      </w:r>
      <w:r w:rsidRPr="006B1D19">
        <w:rPr>
          <w:rFonts w:ascii="Times New Roman" w:hAnsi="Times New Roman" w:cs="Times New Roman"/>
          <w:sz w:val="24"/>
          <w:szCs w:val="24"/>
        </w:rPr>
        <w:t>, η διαδικασία ανάθεσης ματαιώνεται.</w:t>
      </w:r>
    </w:p>
    <w:p w:rsidR="007C5692" w:rsidRPr="006B1D19" w:rsidRDefault="007C5692" w:rsidP="00CF399E">
      <w:pPr>
        <w:jc w:val="both"/>
        <w:rPr>
          <w:rFonts w:ascii="Times New Roman" w:hAnsi="Times New Roman" w:cs="Times New Roman"/>
          <w:sz w:val="24"/>
          <w:szCs w:val="24"/>
        </w:rPr>
      </w:pPr>
      <w:r w:rsidRPr="006B1D19">
        <w:rPr>
          <w:rFonts w:ascii="Times New Roman" w:hAnsi="Times New Roman" w:cs="Times New Roman"/>
          <w:sz w:val="24"/>
          <w:szCs w:val="24"/>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4F1982" w:rsidRPr="006B1D19" w:rsidRDefault="004F198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β) </w:t>
      </w:r>
      <w:r w:rsidR="000F33FA">
        <w:rPr>
          <w:rFonts w:ascii="Times New Roman" w:hAnsi="Times New Roman" w:cs="Times New Roman"/>
          <w:sz w:val="24"/>
          <w:szCs w:val="24"/>
        </w:rPr>
        <w:t xml:space="preserve">Το Δ.Σ του Δημοτικού Λιμενικού Ταμείου Σητείας </w:t>
      </w:r>
      <w:r w:rsidRPr="006B1D19">
        <w:rPr>
          <w:rFonts w:ascii="Times New Roman" w:hAnsi="Times New Roman" w:cs="Times New Roman"/>
          <w:sz w:val="24"/>
          <w:szCs w:val="24"/>
        </w:rPr>
        <w:t>είτε κατακυρώνει, είτε ματαιώνει τη σύμβαση, σύμφωνα με τις διατάξεις των άρθρων 105 και 106 του Ν. 4412/2016.</w:t>
      </w:r>
    </w:p>
    <w:p w:rsidR="004F1982" w:rsidRPr="006B1D19" w:rsidRDefault="004F1982" w:rsidP="00CF399E">
      <w:pPr>
        <w:jc w:val="both"/>
        <w:rPr>
          <w:rFonts w:ascii="Times New Roman" w:hAnsi="Times New Roman" w:cs="Times New Roman"/>
          <w:sz w:val="24"/>
          <w:szCs w:val="24"/>
        </w:rPr>
      </w:pPr>
      <w:r w:rsidRPr="006B1D19">
        <w:rPr>
          <w:rFonts w:ascii="Times New Roman" w:hAnsi="Times New Roman" w:cs="Times New Roman"/>
          <w:sz w:val="24"/>
          <w:szCs w:val="24"/>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4F1982" w:rsidRPr="006B1D19" w:rsidRDefault="00FA3924"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γ) </w:t>
      </w:r>
      <w:r w:rsidR="004F1982" w:rsidRPr="006B1D19">
        <w:rPr>
          <w:rFonts w:ascii="Times New Roman" w:hAnsi="Times New Roman" w:cs="Times New Roman"/>
          <w:sz w:val="24"/>
          <w:szCs w:val="24"/>
        </w:rPr>
        <w:t xml:space="preserve">Μετά την άπρακτη πάροδο των προθεσμιών άσκησης των προβλεπόμενων </w:t>
      </w:r>
      <w:r w:rsidRPr="006B1D19">
        <w:rPr>
          <w:rFonts w:ascii="Times New Roman" w:hAnsi="Times New Roman" w:cs="Times New Roman"/>
          <w:sz w:val="24"/>
          <w:szCs w:val="24"/>
        </w:rPr>
        <w:t>από τις</w:t>
      </w:r>
      <w:r w:rsidR="004F1982" w:rsidRPr="006B1D19">
        <w:rPr>
          <w:rFonts w:ascii="Times New Roman" w:hAnsi="Times New Roman" w:cs="Times New Roman"/>
          <w:sz w:val="24"/>
          <w:szCs w:val="24"/>
        </w:rPr>
        <w:t xml:space="preserve"> κείμενες διατάξεις βοηθημάτων και μέσων στο στάδιο της προδικαστικής και δικαστικής </w:t>
      </w:r>
      <w:r w:rsidR="00011B96" w:rsidRPr="006B1D19">
        <w:rPr>
          <w:rFonts w:ascii="Times New Roman" w:hAnsi="Times New Roman" w:cs="Times New Roman"/>
          <w:sz w:val="24"/>
          <w:szCs w:val="24"/>
        </w:rPr>
        <w:t>προστασίας</w:t>
      </w:r>
      <w:r w:rsidR="004F1982" w:rsidRPr="006B1D19">
        <w:rPr>
          <w:rFonts w:ascii="Times New Roman" w:hAnsi="Times New Roman" w:cs="Times New Roman"/>
          <w:sz w:val="24"/>
          <w:szCs w:val="24"/>
        </w:rPr>
        <w:t xml:space="preserve"> και από τις αποφάσεις αναστολών επί αυτών, ο προσωρινός ανάδοχος υποβάλει επικαιροποιημένα τα δικαιολογητικά του άρθρου </w:t>
      </w:r>
      <w:r w:rsidR="00FD38E6" w:rsidRPr="006B1D19">
        <w:rPr>
          <w:rFonts w:ascii="Times New Roman" w:hAnsi="Times New Roman" w:cs="Times New Roman"/>
          <w:sz w:val="24"/>
          <w:szCs w:val="24"/>
        </w:rPr>
        <w:t>16</w:t>
      </w:r>
      <w:r w:rsidR="004F1982" w:rsidRPr="006B1D19">
        <w:rPr>
          <w:rFonts w:ascii="Times New Roman" w:hAnsi="Times New Roman" w:cs="Times New Roman"/>
          <w:sz w:val="24"/>
          <w:szCs w:val="24"/>
        </w:rPr>
        <w:t xml:space="preserve">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w:t>
      </w:r>
      <w:r w:rsidR="00FD38E6" w:rsidRPr="006B1D19">
        <w:rPr>
          <w:rFonts w:ascii="Times New Roman" w:hAnsi="Times New Roman" w:cs="Times New Roman"/>
          <w:sz w:val="24"/>
          <w:szCs w:val="24"/>
        </w:rPr>
        <w:t>των άρθρων</w:t>
      </w:r>
      <w:r w:rsidR="004F1982" w:rsidRPr="006B1D19">
        <w:rPr>
          <w:rFonts w:ascii="Times New Roman" w:hAnsi="Times New Roman" w:cs="Times New Roman"/>
          <w:sz w:val="24"/>
          <w:szCs w:val="24"/>
        </w:rPr>
        <w:t xml:space="preserve"> </w:t>
      </w:r>
      <w:r w:rsidR="00FD38E6" w:rsidRPr="006B1D19">
        <w:rPr>
          <w:rFonts w:ascii="Times New Roman" w:hAnsi="Times New Roman" w:cs="Times New Roman"/>
          <w:sz w:val="24"/>
          <w:szCs w:val="24"/>
        </w:rPr>
        <w:t>12, 13</w:t>
      </w:r>
      <w:r w:rsidR="004F1982" w:rsidRPr="006B1D19">
        <w:rPr>
          <w:rFonts w:ascii="Times New Roman" w:hAnsi="Times New Roman" w:cs="Times New Roman"/>
          <w:sz w:val="24"/>
          <w:szCs w:val="24"/>
        </w:rPr>
        <w:t xml:space="preserve"> και τα κριτήρια ποιοτικής επιλογής του άρθρου </w:t>
      </w:r>
      <w:r w:rsidR="00FD38E6" w:rsidRPr="006B1D19">
        <w:rPr>
          <w:rFonts w:ascii="Times New Roman" w:hAnsi="Times New Roman" w:cs="Times New Roman"/>
          <w:sz w:val="24"/>
          <w:szCs w:val="24"/>
        </w:rPr>
        <w:t>14</w:t>
      </w:r>
      <w:r w:rsidR="004F1982" w:rsidRPr="006B1D19">
        <w:rPr>
          <w:rFonts w:ascii="Times New Roman" w:hAnsi="Times New Roman" w:cs="Times New Roman"/>
          <w:sz w:val="24"/>
          <w:szCs w:val="24"/>
        </w:rPr>
        <w:t xml:space="preserve">,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w:t>
      </w:r>
      <w:r w:rsidR="00011B96" w:rsidRPr="006B1D19">
        <w:rPr>
          <w:rFonts w:ascii="Times New Roman" w:hAnsi="Times New Roman" w:cs="Times New Roman"/>
          <w:sz w:val="24"/>
          <w:szCs w:val="24"/>
        </w:rPr>
        <w:t>δέκα (10)</w:t>
      </w:r>
      <w:r w:rsidR="004F1982" w:rsidRPr="006B1D19">
        <w:rPr>
          <w:rFonts w:ascii="Times New Roman" w:hAnsi="Times New Roman" w:cs="Times New Roman"/>
          <w:sz w:val="24"/>
          <w:szCs w:val="24"/>
        </w:rPr>
        <w:t xml:space="preserve"> ημερών από την κοινοποίηση σχετικής έγγραφης ειδικής πρόσκλησης, προσκομίζοντας, και την απαιτούμενη εγγυητική επιστολή καλής εκτέλεσης.</w:t>
      </w:r>
    </w:p>
    <w:p w:rsidR="00C723D6" w:rsidRPr="006B1D19" w:rsidRDefault="00C723D6" w:rsidP="00CF399E">
      <w:pPr>
        <w:jc w:val="both"/>
        <w:rPr>
          <w:rFonts w:ascii="Times New Roman" w:hAnsi="Times New Roman" w:cs="Times New Roman"/>
          <w:color w:val="000000"/>
          <w:sz w:val="24"/>
          <w:szCs w:val="24"/>
          <w:shd w:val="clear" w:color="auto" w:fill="FFFFFF"/>
        </w:rPr>
      </w:pPr>
      <w:r w:rsidRPr="006B1D19">
        <w:rPr>
          <w:rFonts w:ascii="Times New Roman" w:hAnsi="Times New Roman" w:cs="Times New Roman"/>
          <w:color w:val="000000"/>
          <w:sz w:val="24"/>
          <w:szCs w:val="24"/>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824EE7" w:rsidRPr="006B1D19" w:rsidRDefault="00824EE7" w:rsidP="00CF399E">
      <w:pPr>
        <w:jc w:val="both"/>
        <w:rPr>
          <w:rFonts w:ascii="Times New Roman" w:hAnsi="Times New Roman" w:cs="Times New Roman"/>
          <w:color w:val="000000"/>
          <w:sz w:val="24"/>
          <w:szCs w:val="24"/>
          <w:shd w:val="clear" w:color="auto" w:fill="FFFFFF"/>
        </w:rPr>
      </w:pPr>
    </w:p>
    <w:p w:rsidR="00AA4271" w:rsidRPr="006B1D19" w:rsidRDefault="00AA4271"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6F4E26" w:rsidRPr="006B1D19">
        <w:rPr>
          <w:rFonts w:ascii="Times New Roman" w:hAnsi="Times New Roman" w:cs="Times New Roman"/>
          <w:b/>
          <w:sz w:val="24"/>
          <w:szCs w:val="24"/>
        </w:rPr>
        <w:t>12</w:t>
      </w:r>
      <w:r w:rsidRPr="006B1D19">
        <w:rPr>
          <w:rFonts w:ascii="Times New Roman" w:hAnsi="Times New Roman" w:cs="Times New Roman"/>
          <w:b/>
          <w:sz w:val="24"/>
          <w:szCs w:val="24"/>
        </w:rPr>
        <w:t>: Δικαιούμενοι συμμετοχής στον διαγωνισμό</w:t>
      </w:r>
    </w:p>
    <w:p w:rsidR="00AA4271" w:rsidRPr="006B1D19" w:rsidRDefault="00AA4271" w:rsidP="00CF399E">
      <w:pPr>
        <w:jc w:val="both"/>
        <w:rPr>
          <w:rFonts w:ascii="Times New Roman" w:hAnsi="Times New Roman" w:cs="Times New Roman"/>
          <w:sz w:val="24"/>
          <w:szCs w:val="24"/>
        </w:rPr>
      </w:pPr>
      <w:r w:rsidRPr="006B1D19">
        <w:rPr>
          <w:rFonts w:ascii="Times New Roman" w:hAnsi="Times New Roman" w:cs="Times New Roman"/>
          <w:sz w:val="24"/>
          <w:szCs w:val="24"/>
        </w:rPr>
        <w:t>1</w:t>
      </w:r>
      <w:r w:rsidR="006F4E26" w:rsidRPr="006B1D19">
        <w:rPr>
          <w:rFonts w:ascii="Times New Roman" w:hAnsi="Times New Roman" w:cs="Times New Roman"/>
          <w:sz w:val="24"/>
          <w:szCs w:val="24"/>
        </w:rPr>
        <w:t>.</w:t>
      </w:r>
      <w:r w:rsidRPr="006B1D19">
        <w:rPr>
          <w:rFonts w:ascii="Times New Roman" w:hAnsi="Times New Roman" w:cs="Times New Roman"/>
          <w:sz w:val="24"/>
          <w:szCs w:val="24"/>
        </w:rPr>
        <w:t xml:space="preserve"> Δικαίωμα συμμετοχής έχουν φυσικά ή νομικά πρόσωπα, ή ενώσεις αυτών </w:t>
      </w:r>
      <w:r w:rsidR="006F4E26" w:rsidRPr="006B1D19">
        <w:rPr>
          <w:rFonts w:ascii="Times New Roman" w:hAnsi="Times New Roman" w:cs="Times New Roman"/>
          <w:sz w:val="24"/>
          <w:szCs w:val="24"/>
        </w:rPr>
        <w:t xml:space="preserve">που δραστηριοποιούνται  και </w:t>
      </w:r>
      <w:r w:rsidRPr="006B1D19">
        <w:rPr>
          <w:rFonts w:ascii="Times New Roman" w:hAnsi="Times New Roman" w:cs="Times New Roman"/>
          <w:sz w:val="24"/>
          <w:szCs w:val="24"/>
        </w:rPr>
        <w:t>είναι εγκατεστημένα σε:</w:t>
      </w:r>
    </w:p>
    <w:p w:rsidR="00AA4271" w:rsidRPr="006B1D19" w:rsidRDefault="00AA4271" w:rsidP="00CF399E">
      <w:pPr>
        <w:jc w:val="both"/>
        <w:rPr>
          <w:rFonts w:ascii="Times New Roman" w:hAnsi="Times New Roman" w:cs="Times New Roman"/>
          <w:sz w:val="24"/>
          <w:szCs w:val="24"/>
        </w:rPr>
      </w:pPr>
      <w:r w:rsidRPr="006B1D19">
        <w:rPr>
          <w:rFonts w:ascii="Times New Roman" w:hAnsi="Times New Roman" w:cs="Times New Roman"/>
          <w:sz w:val="24"/>
          <w:szCs w:val="24"/>
        </w:rPr>
        <w:t>α) σε κράτος-μέλος της Ένωσης,</w:t>
      </w:r>
    </w:p>
    <w:p w:rsidR="00AA4271" w:rsidRPr="006B1D19" w:rsidRDefault="00AA4271" w:rsidP="00CF399E">
      <w:pPr>
        <w:jc w:val="both"/>
        <w:rPr>
          <w:rFonts w:ascii="Times New Roman" w:hAnsi="Times New Roman" w:cs="Times New Roman"/>
          <w:sz w:val="24"/>
          <w:szCs w:val="24"/>
        </w:rPr>
      </w:pPr>
      <w:r w:rsidRPr="006B1D19">
        <w:rPr>
          <w:rFonts w:ascii="Times New Roman" w:hAnsi="Times New Roman" w:cs="Times New Roman"/>
          <w:sz w:val="24"/>
          <w:szCs w:val="24"/>
        </w:rPr>
        <w:t>β) σε κράτος-μέλος του Ευρωπαϊκού Οικονομικού Χώρου (Ε.Ο.Χ.),</w:t>
      </w:r>
    </w:p>
    <w:p w:rsidR="000B40ED" w:rsidRPr="006B1D19" w:rsidRDefault="00AA4271"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AA4271" w:rsidRPr="006B1D19" w:rsidRDefault="00AA4271" w:rsidP="00CF399E">
      <w:pPr>
        <w:jc w:val="both"/>
        <w:rPr>
          <w:rFonts w:ascii="Times New Roman" w:hAnsi="Times New Roman" w:cs="Times New Roman"/>
          <w:sz w:val="24"/>
          <w:szCs w:val="24"/>
        </w:rPr>
      </w:pPr>
      <w:r w:rsidRPr="006B1D19">
        <w:rPr>
          <w:rFonts w:ascii="Times New Roman" w:hAnsi="Times New Roman" w:cs="Times New Roman"/>
          <w:sz w:val="24"/>
          <w:szCs w:val="24"/>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AA4271" w:rsidRPr="006B1D19" w:rsidRDefault="00AA4271" w:rsidP="00CF399E">
      <w:pPr>
        <w:jc w:val="both"/>
        <w:rPr>
          <w:rFonts w:ascii="Times New Roman" w:hAnsi="Times New Roman" w:cs="Times New Roman"/>
          <w:sz w:val="24"/>
          <w:szCs w:val="24"/>
        </w:rPr>
      </w:pPr>
      <w:r w:rsidRPr="006B1D19">
        <w:rPr>
          <w:rFonts w:ascii="Times New Roman" w:hAnsi="Times New Roman" w:cs="Times New Roman"/>
          <w:sz w:val="24"/>
          <w:szCs w:val="24"/>
        </w:rPr>
        <w:t>2</w:t>
      </w:r>
      <w:r w:rsidR="006F4E26" w:rsidRPr="006B1D19">
        <w:rPr>
          <w:rFonts w:ascii="Times New Roman" w:hAnsi="Times New Roman" w:cs="Times New Roman"/>
          <w:sz w:val="24"/>
          <w:szCs w:val="24"/>
        </w:rPr>
        <w:t>.</w:t>
      </w:r>
      <w:r w:rsidRPr="006B1D19">
        <w:rPr>
          <w:rFonts w:ascii="Times New Roman" w:hAnsi="Times New Roman" w:cs="Times New Roman"/>
          <w:sz w:val="24"/>
          <w:szCs w:val="24"/>
        </w:rPr>
        <w:t xml:space="preserve"> Οι ενώσεις οικονομικών φορέων συμμετέχουν υπό τους όρους των παρ. 2, 3 και 4 του άρθρου 19 του Ν. 4412/2016.</w:t>
      </w:r>
    </w:p>
    <w:p w:rsidR="00AA4271" w:rsidRPr="006B1D19" w:rsidRDefault="00AA4271"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w:t>
      </w:r>
      <w:r w:rsidR="0050308F" w:rsidRPr="006B1D19">
        <w:rPr>
          <w:rFonts w:ascii="Times New Roman" w:hAnsi="Times New Roman" w:cs="Times New Roman"/>
          <w:sz w:val="24"/>
          <w:szCs w:val="24"/>
        </w:rPr>
        <w:t>μορφή</w:t>
      </w:r>
      <w:r w:rsidRPr="006B1D19">
        <w:rPr>
          <w:rFonts w:ascii="Times New Roman" w:hAnsi="Times New Roman" w:cs="Times New Roman"/>
          <w:sz w:val="24"/>
          <w:szCs w:val="24"/>
        </w:rPr>
        <w:t xml:space="preserve"> πρέπει να είναι τέτοια που να εξασφαλίζεται η ύπαρξη ενός και μοναδικού φορολογικού μητρώου για την ένωση (πχ κοινοπραξία).</w:t>
      </w:r>
    </w:p>
    <w:p w:rsidR="00AA4271" w:rsidRPr="006B1D19" w:rsidRDefault="003B72CF" w:rsidP="00CF399E">
      <w:pPr>
        <w:jc w:val="both"/>
        <w:rPr>
          <w:rFonts w:ascii="Times New Roman" w:hAnsi="Times New Roman" w:cs="Times New Roman"/>
          <w:sz w:val="24"/>
          <w:szCs w:val="24"/>
        </w:rPr>
      </w:pPr>
      <w:r w:rsidRPr="006B1D19">
        <w:rPr>
          <w:rFonts w:ascii="Times New Roman" w:hAnsi="Times New Roman" w:cs="Times New Roman"/>
          <w:sz w:val="24"/>
          <w:szCs w:val="24"/>
        </w:rPr>
        <w:t>3.</w:t>
      </w:r>
      <w:r w:rsidR="00AA4271" w:rsidRPr="006B1D19">
        <w:rPr>
          <w:rFonts w:ascii="Times New Roman" w:hAnsi="Times New Roman" w:cs="Times New Roman"/>
          <w:sz w:val="24"/>
          <w:szCs w:val="24"/>
        </w:rPr>
        <w:t xml:space="preserve"> Οικονομικός φορέας συμμετέχει είτε μεμονωμένα είτε ως μέλος ένωσης.</w:t>
      </w:r>
    </w:p>
    <w:p w:rsidR="0050308F" w:rsidRPr="006B1D19" w:rsidRDefault="0050308F" w:rsidP="00CF399E">
      <w:pPr>
        <w:jc w:val="both"/>
        <w:rPr>
          <w:rFonts w:ascii="Times New Roman" w:hAnsi="Times New Roman" w:cs="Times New Roman"/>
          <w:sz w:val="24"/>
          <w:szCs w:val="24"/>
        </w:rPr>
      </w:pPr>
    </w:p>
    <w:p w:rsidR="00AA4271" w:rsidRPr="006B1D19" w:rsidRDefault="00AA4271" w:rsidP="00CF399E">
      <w:pPr>
        <w:jc w:val="both"/>
        <w:rPr>
          <w:rFonts w:ascii="Times New Roman" w:hAnsi="Times New Roman" w:cs="Times New Roman"/>
          <w:sz w:val="24"/>
          <w:szCs w:val="24"/>
        </w:rPr>
      </w:pPr>
      <w:r w:rsidRPr="006B1D19">
        <w:rPr>
          <w:rFonts w:ascii="Times New Roman" w:hAnsi="Times New Roman" w:cs="Times New Roman"/>
          <w:b/>
          <w:sz w:val="24"/>
          <w:szCs w:val="24"/>
        </w:rPr>
        <w:t xml:space="preserve">Άρθρο </w:t>
      </w:r>
      <w:r w:rsidR="006F4E26" w:rsidRPr="006B1D19">
        <w:rPr>
          <w:rFonts w:ascii="Times New Roman" w:hAnsi="Times New Roman" w:cs="Times New Roman"/>
          <w:b/>
          <w:sz w:val="24"/>
          <w:szCs w:val="24"/>
        </w:rPr>
        <w:t>13</w:t>
      </w:r>
      <w:r w:rsidRPr="006B1D19">
        <w:rPr>
          <w:rFonts w:ascii="Times New Roman" w:hAnsi="Times New Roman" w:cs="Times New Roman"/>
          <w:b/>
          <w:sz w:val="24"/>
          <w:szCs w:val="24"/>
        </w:rPr>
        <w:t xml:space="preserve">: </w:t>
      </w:r>
      <w:r w:rsidR="00A117C3" w:rsidRPr="006B1D19">
        <w:rPr>
          <w:rFonts w:ascii="Times New Roman" w:hAnsi="Times New Roman" w:cs="Times New Roman"/>
          <w:b/>
          <w:sz w:val="24"/>
          <w:szCs w:val="24"/>
        </w:rPr>
        <w:t>Λόγοι αποκλεισμού</w:t>
      </w:r>
      <w:r w:rsidR="00A117C3" w:rsidRPr="006B1D19">
        <w:rPr>
          <w:rStyle w:val="a4"/>
          <w:rFonts w:ascii="Times New Roman" w:hAnsi="Times New Roman" w:cs="Times New Roman"/>
          <w:sz w:val="24"/>
          <w:szCs w:val="24"/>
        </w:rPr>
        <w:t xml:space="preserve"> </w:t>
      </w:r>
      <w:r w:rsidR="001C2629" w:rsidRPr="006B1D19">
        <w:rPr>
          <w:rFonts w:ascii="Times New Roman" w:hAnsi="Times New Roman" w:cs="Times New Roman"/>
          <w:sz w:val="24"/>
          <w:szCs w:val="24"/>
        </w:rPr>
        <w:t xml:space="preserve"> </w:t>
      </w:r>
    </w:p>
    <w:p w:rsidR="009B3CF3" w:rsidRPr="006B1D19" w:rsidRDefault="009B3CF3" w:rsidP="00CF399E">
      <w:pPr>
        <w:jc w:val="both"/>
        <w:rPr>
          <w:rFonts w:ascii="Times New Roman" w:hAnsi="Times New Roman" w:cs="Times New Roman"/>
          <w:sz w:val="24"/>
          <w:szCs w:val="24"/>
        </w:rPr>
      </w:pPr>
      <w:r w:rsidRPr="006B1D19">
        <w:rPr>
          <w:rFonts w:ascii="Times New Roman" w:hAnsi="Times New Roman" w:cs="Times New Roman"/>
          <w:sz w:val="24"/>
          <w:szCs w:val="24"/>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1. </w:t>
      </w:r>
      <w:r w:rsidR="009B3CF3" w:rsidRPr="006B1D19">
        <w:rPr>
          <w:rFonts w:ascii="Times New Roman" w:hAnsi="Times New Roman" w:cs="Times New Roman"/>
          <w:sz w:val="24"/>
          <w:szCs w:val="24"/>
        </w:rPr>
        <w:t>Ό</w:t>
      </w:r>
      <w:r w:rsidRPr="006B1D19">
        <w:rPr>
          <w:rFonts w:ascii="Times New Roman" w:hAnsi="Times New Roman" w:cs="Times New Roman"/>
          <w:sz w:val="24"/>
          <w:szCs w:val="24"/>
        </w:rPr>
        <w:t>ταν υπάρχει εις βάρος του τελεσίδικη καταδικαστική απόφαση για έναν από τους ακόλουθους λόγους:</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w:t>
      </w:r>
      <w:r w:rsidRPr="006B1D19">
        <w:rPr>
          <w:rFonts w:ascii="Times New Roman" w:hAnsi="Times New Roman" w:cs="Times New Roman"/>
          <w:sz w:val="24"/>
          <w:szCs w:val="24"/>
        </w:rPr>
        <w:lastRenderedPageBreak/>
        <w:t>οργάνου του εν λόγω οικονομικού φορέα ή έχει εξουσία εκπροσώπησης, λήψης αποφάσεων ή ελέγχου σε αυτό.</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Η υποχρέωση του προηγούμενου εδαφίου αφορά ιδίως:</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αα) στις περιπτώσεις εταιρειών περιορισμένης ευθύνης (Ε.Π.Ε.) και προσωπικών εταιρειών (Ο.Ε. και Ε.Ε.), τους διαχειριστές,</w:t>
      </w:r>
    </w:p>
    <w:p w:rsidR="003D4A89"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ββ) στις περιπτώσεις ανωνύμων εταιρειών (Α.Ε.), τον Διευθύνοντα Σύμβουλο, καθώς και όλα τα μέλη του Διοικητικού Συμβουλίου.</w:t>
      </w:r>
    </w:p>
    <w:p w:rsidR="008F7897" w:rsidRPr="006B1D19" w:rsidRDefault="003D4A89"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2. </w:t>
      </w:r>
      <w:r w:rsidR="009B3CF3" w:rsidRPr="006B1D19">
        <w:rPr>
          <w:rFonts w:ascii="Times New Roman" w:hAnsi="Times New Roman" w:cs="Times New Roman"/>
          <w:sz w:val="24"/>
          <w:szCs w:val="24"/>
        </w:rP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00FD0812" w:rsidRPr="006B1D19">
        <w:rPr>
          <w:rFonts w:ascii="Times New Roman" w:hAnsi="Times New Roman" w:cs="Times New Roman"/>
          <w:sz w:val="24"/>
          <w:szCs w:val="24"/>
        </w:rPr>
        <w:t xml:space="preserve"> </w:t>
      </w:r>
      <w:r w:rsidR="009B3CF3" w:rsidRPr="006B1D19">
        <w:rPr>
          <w:rFonts w:ascii="Times New Roman" w:hAnsi="Times New Roman" w:cs="Times New Roman"/>
          <w:sz w:val="24"/>
          <w:szCs w:val="24"/>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9B3CF3" w:rsidRPr="006B1D19" w:rsidRDefault="009B3CF3" w:rsidP="00CF399E">
      <w:pPr>
        <w:jc w:val="both"/>
        <w:rPr>
          <w:rFonts w:ascii="Times New Roman" w:hAnsi="Times New Roman" w:cs="Times New Roman"/>
          <w:sz w:val="24"/>
          <w:szCs w:val="24"/>
        </w:rPr>
      </w:pPr>
      <w:r w:rsidRPr="006B1D19">
        <w:rPr>
          <w:rFonts w:ascii="Times New Roman" w:hAnsi="Times New Roman" w:cs="Times New Roman"/>
          <w:sz w:val="24"/>
          <w:szCs w:val="24"/>
        </w:rPr>
        <w:t>3. Κατ’</w:t>
      </w:r>
      <w:r w:rsidR="00FD0812" w:rsidRPr="006B1D19">
        <w:rPr>
          <w:rFonts w:ascii="Times New Roman" w:hAnsi="Times New Roman" w:cs="Times New Roman"/>
          <w:sz w:val="24"/>
          <w:szCs w:val="24"/>
        </w:rPr>
        <w:t xml:space="preserve"> </w:t>
      </w:r>
      <w:r w:rsidRPr="006B1D19">
        <w:rPr>
          <w:rFonts w:ascii="Times New Roman" w:hAnsi="Times New Roman" w:cs="Times New Roman"/>
          <w:sz w:val="24"/>
          <w:szCs w:val="24"/>
        </w:rPr>
        <w:t>εξαίρεση, για επιτακτικούς λόγους δημόσιου συμφέροντος, όπως δημόσιας υγείας ή προστασίας του περιβάλλοντος δεν εφαρμόζονται  οι παράγραφοι  1 και 2. Κατ’</w:t>
      </w:r>
      <w:r w:rsidR="00FD0812" w:rsidRPr="006B1D19">
        <w:rPr>
          <w:rFonts w:ascii="Times New Roman" w:hAnsi="Times New Roman" w:cs="Times New Roman"/>
          <w:sz w:val="24"/>
          <w:szCs w:val="24"/>
        </w:rPr>
        <w:t xml:space="preserve"> </w:t>
      </w:r>
      <w:r w:rsidRPr="006B1D19">
        <w:rPr>
          <w:rFonts w:ascii="Times New Roman" w:hAnsi="Times New Roman" w:cs="Times New Roman"/>
          <w:sz w:val="24"/>
          <w:szCs w:val="24"/>
        </w:rPr>
        <w:t>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8F7897" w:rsidRPr="006B1D19" w:rsidRDefault="003F43A7" w:rsidP="00CF399E">
      <w:pPr>
        <w:jc w:val="both"/>
        <w:rPr>
          <w:rFonts w:ascii="Times New Roman" w:hAnsi="Times New Roman" w:cs="Times New Roman"/>
          <w:sz w:val="24"/>
          <w:szCs w:val="24"/>
        </w:rPr>
      </w:pPr>
      <w:r w:rsidRPr="006B1D19">
        <w:rPr>
          <w:rFonts w:ascii="Times New Roman" w:hAnsi="Times New Roman" w:cs="Times New Roman"/>
          <w:sz w:val="24"/>
          <w:szCs w:val="24"/>
        </w:rPr>
        <w:t>4</w:t>
      </w:r>
      <w:r w:rsidR="008F7897" w:rsidRPr="006B1D19">
        <w:rPr>
          <w:rFonts w:ascii="Times New Roman" w:hAnsi="Times New Roman" w:cs="Times New Roman"/>
          <w:sz w:val="24"/>
          <w:szCs w:val="24"/>
        </w:rPr>
        <w:t>.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w:t>
      </w:r>
      <w:r w:rsidRPr="006B1D19">
        <w:rPr>
          <w:rFonts w:ascii="Times New Roman" w:hAnsi="Times New Roman" w:cs="Times New Roman"/>
          <w:sz w:val="24"/>
          <w:szCs w:val="24"/>
        </w:rPr>
        <w:t xml:space="preserve"> περιπτώσεις των παραγράφων 1</w:t>
      </w:r>
      <w:r w:rsidR="008F7897" w:rsidRPr="006B1D19">
        <w:rPr>
          <w:rFonts w:ascii="Times New Roman" w:hAnsi="Times New Roman" w:cs="Times New Roman"/>
          <w:sz w:val="24"/>
          <w:szCs w:val="24"/>
        </w:rPr>
        <w:t xml:space="preserve"> και </w:t>
      </w:r>
      <w:r w:rsidRPr="006B1D19">
        <w:rPr>
          <w:rFonts w:ascii="Times New Roman" w:hAnsi="Times New Roman" w:cs="Times New Roman"/>
          <w:sz w:val="24"/>
          <w:szCs w:val="24"/>
        </w:rPr>
        <w:t>2.</w:t>
      </w:r>
    </w:p>
    <w:p w:rsidR="00DD02BF" w:rsidRPr="006B1D19" w:rsidRDefault="003F43A7" w:rsidP="00CF399E">
      <w:pPr>
        <w:jc w:val="both"/>
        <w:rPr>
          <w:rFonts w:ascii="Times New Roman" w:hAnsi="Times New Roman" w:cs="Times New Roman"/>
          <w:sz w:val="24"/>
          <w:szCs w:val="24"/>
        </w:rPr>
      </w:pPr>
      <w:r w:rsidRPr="006B1D19">
        <w:rPr>
          <w:rFonts w:ascii="Times New Roman" w:hAnsi="Times New Roman" w:cs="Times New Roman"/>
          <w:sz w:val="24"/>
          <w:szCs w:val="24"/>
        </w:rPr>
        <w:t>5</w:t>
      </w:r>
      <w:r w:rsidR="008F7897" w:rsidRPr="006B1D19">
        <w:rPr>
          <w:rFonts w:ascii="Times New Roman" w:hAnsi="Times New Roman" w:cs="Times New Roman"/>
          <w:sz w:val="24"/>
          <w:szCs w:val="24"/>
        </w:rPr>
        <w:t xml:space="preserve">. </w:t>
      </w:r>
      <w:r w:rsidR="006445FD" w:rsidRPr="006B1D19">
        <w:rPr>
          <w:rFonts w:ascii="Times New Roman" w:hAnsi="Times New Roman" w:cs="Times New Roman"/>
          <w:sz w:val="24"/>
          <w:szCs w:val="24"/>
        </w:rPr>
        <w:t>Οικονομικός φορέας που εμπίπτει σε μια από τις καταστάσεις που αναφέρονται στις παραγράφους 1 και 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8F7897" w:rsidRPr="006B1D19" w:rsidRDefault="00C20574" w:rsidP="00CF399E">
      <w:pPr>
        <w:jc w:val="both"/>
        <w:rPr>
          <w:rFonts w:ascii="Times New Roman" w:hAnsi="Times New Roman" w:cs="Times New Roman"/>
          <w:sz w:val="24"/>
          <w:szCs w:val="24"/>
        </w:rPr>
      </w:pPr>
      <w:r w:rsidRPr="006B1D19">
        <w:rPr>
          <w:rFonts w:ascii="Times New Roman" w:hAnsi="Times New Roman" w:cs="Times New Roman"/>
          <w:sz w:val="24"/>
          <w:szCs w:val="24"/>
        </w:rPr>
        <w:t>6</w:t>
      </w:r>
      <w:r w:rsidR="008F7897" w:rsidRPr="006B1D19">
        <w:rPr>
          <w:rFonts w:ascii="Times New Roman" w:hAnsi="Times New Roman" w:cs="Times New Roman"/>
          <w:sz w:val="24"/>
          <w:szCs w:val="24"/>
        </w:rPr>
        <w:t>.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8F7897" w:rsidRPr="006B1D19" w:rsidRDefault="00C20574" w:rsidP="00CF399E">
      <w:pPr>
        <w:jc w:val="both"/>
        <w:rPr>
          <w:rFonts w:ascii="Times New Roman" w:hAnsi="Times New Roman" w:cs="Times New Roman"/>
          <w:sz w:val="24"/>
          <w:szCs w:val="24"/>
        </w:rPr>
      </w:pPr>
      <w:r w:rsidRPr="006B1D19">
        <w:rPr>
          <w:rFonts w:ascii="Times New Roman" w:hAnsi="Times New Roman" w:cs="Times New Roman"/>
          <w:sz w:val="24"/>
          <w:szCs w:val="24"/>
        </w:rPr>
        <w:t>7</w:t>
      </w:r>
      <w:r w:rsidR="008F7897" w:rsidRPr="006B1D19">
        <w:rPr>
          <w:rFonts w:ascii="Times New Roman" w:hAnsi="Times New Roman" w:cs="Times New Roman"/>
          <w:sz w:val="24"/>
          <w:szCs w:val="24"/>
        </w:rPr>
        <w:t>.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C00526" w:rsidRPr="006B1D19" w:rsidRDefault="00C00526" w:rsidP="00CF399E">
      <w:pPr>
        <w:jc w:val="both"/>
        <w:rPr>
          <w:rFonts w:ascii="Times New Roman" w:hAnsi="Times New Roman" w:cs="Times New Roman"/>
          <w:sz w:val="24"/>
          <w:szCs w:val="24"/>
        </w:rPr>
      </w:pPr>
    </w:p>
    <w:p w:rsidR="008F6026" w:rsidRPr="006B1D19" w:rsidRDefault="00DD02BF"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905639" w:rsidRPr="006B1D19">
        <w:rPr>
          <w:rFonts w:ascii="Times New Roman" w:hAnsi="Times New Roman" w:cs="Times New Roman"/>
          <w:b/>
          <w:sz w:val="24"/>
          <w:szCs w:val="24"/>
        </w:rPr>
        <w:t>14</w:t>
      </w:r>
      <w:r w:rsidRPr="006B1D19">
        <w:rPr>
          <w:rFonts w:ascii="Times New Roman" w:hAnsi="Times New Roman" w:cs="Times New Roman"/>
          <w:b/>
          <w:sz w:val="24"/>
          <w:szCs w:val="24"/>
        </w:rPr>
        <w:t xml:space="preserve">: Κριτήρια επιλογής </w:t>
      </w:r>
    </w:p>
    <w:p w:rsidR="008F6026" w:rsidRPr="006B1D19" w:rsidRDefault="008F6026" w:rsidP="00CF399E">
      <w:pPr>
        <w:keepNext/>
        <w:suppressAutoHyphens/>
        <w:spacing w:before="240" w:after="60"/>
        <w:ind w:left="567" w:hanging="567"/>
        <w:jc w:val="both"/>
        <w:outlineLvl w:val="2"/>
        <w:rPr>
          <w:rFonts w:ascii="Times New Roman" w:eastAsia="Times New Roman" w:hAnsi="Times New Roman" w:cs="Times New Roman"/>
          <w:b/>
          <w:bCs/>
          <w:snapToGrid/>
          <w:sz w:val="24"/>
          <w:szCs w:val="24"/>
        </w:rPr>
      </w:pPr>
      <w:r w:rsidRPr="006B1D19">
        <w:rPr>
          <w:rFonts w:ascii="Times New Roman" w:eastAsia="Times New Roman" w:hAnsi="Times New Roman" w:cs="Times New Roman"/>
          <w:b/>
          <w:bCs/>
          <w:snapToGrid/>
          <w:sz w:val="24"/>
          <w:szCs w:val="24"/>
        </w:rPr>
        <w:t xml:space="preserve">Α. Καταλληλόλητα άσκησης επαγγελματικής δραστηριότητας </w:t>
      </w:r>
    </w:p>
    <w:p w:rsidR="008F6026" w:rsidRPr="006B1D19" w:rsidRDefault="008F6026" w:rsidP="00CF399E">
      <w:pPr>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Calibri" w:hAnsi="Times New Roman" w:cs="Times New Roman"/>
          <w:bCs/>
          <w:snapToGrid/>
          <w:color w:val="000000"/>
          <w:sz w:val="24"/>
          <w:szCs w:val="24"/>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r w:rsidRPr="006B1D19">
        <w:rPr>
          <w:rFonts w:ascii="Times New Roman" w:eastAsiaTheme="minorHAnsi" w:hAnsi="Times New Roman" w:cs="Times New Roman"/>
          <w:snapToGrid/>
          <w:sz w:val="24"/>
          <w:szCs w:val="24"/>
          <w:lang w:eastAsia="en-US"/>
        </w:rPr>
        <w:t>Οι εγκατεστημένοι στην Ελλάδα οικονομικοί φορείς απαιτείται να είναι εγγεγραμμένοι στο Εμπορικό Επιμελητήριο</w:t>
      </w:r>
    </w:p>
    <w:p w:rsidR="008F6026" w:rsidRPr="006B1D19" w:rsidRDefault="008F6026" w:rsidP="00CF399E">
      <w:pPr>
        <w:suppressAutoHyphens/>
        <w:spacing w:after="120"/>
        <w:jc w:val="both"/>
        <w:rPr>
          <w:rFonts w:ascii="Times New Roman" w:eastAsia="Times New Roman" w:hAnsi="Times New Roman" w:cs="Times New Roman"/>
          <w:i/>
          <w:snapToGrid/>
          <w:sz w:val="24"/>
          <w:szCs w:val="24"/>
        </w:rPr>
      </w:pPr>
      <w:r w:rsidRPr="006B1D19">
        <w:rPr>
          <w:rFonts w:ascii="Times New Roman" w:eastAsiaTheme="minorHAnsi" w:hAnsi="Times New Roman" w:cs="Times New Roman"/>
          <w:b/>
          <w:bCs/>
          <w:snapToGrid/>
          <w:sz w:val="24"/>
          <w:szCs w:val="24"/>
          <w:lang w:eastAsia="en-US"/>
        </w:rPr>
        <w:t>Το παρόν κριτήριο επιλογής αποτυπώνεται στο μέρος ΙV Α του ΤΕΥΔ.</w:t>
      </w:r>
    </w:p>
    <w:p w:rsidR="001C2629" w:rsidRPr="006B1D19" w:rsidRDefault="00DD02BF" w:rsidP="00CF399E">
      <w:pPr>
        <w:jc w:val="both"/>
        <w:rPr>
          <w:rFonts w:ascii="Times New Roman" w:hAnsi="Times New Roman" w:cs="Times New Roman"/>
          <w:b/>
          <w:sz w:val="24"/>
          <w:szCs w:val="24"/>
        </w:rPr>
      </w:pPr>
      <w:r w:rsidRPr="006B1D19">
        <w:rPr>
          <w:rFonts w:ascii="Times New Roman" w:hAnsi="Times New Roman" w:cs="Times New Roman"/>
          <w:b/>
          <w:sz w:val="24"/>
          <w:szCs w:val="24"/>
        </w:rPr>
        <w:t>Β</w:t>
      </w:r>
      <w:r w:rsidR="001C2629" w:rsidRPr="006B1D19">
        <w:rPr>
          <w:rFonts w:ascii="Times New Roman" w:hAnsi="Times New Roman" w:cs="Times New Roman"/>
          <w:b/>
          <w:sz w:val="24"/>
          <w:szCs w:val="24"/>
        </w:rPr>
        <w:t>. Τεχνική και επαγγελματική ικανότητα</w:t>
      </w:r>
    </w:p>
    <w:p w:rsidR="00E258A4" w:rsidRPr="006B1D19" w:rsidRDefault="00E258A4" w:rsidP="00CF399E">
      <w:pPr>
        <w:autoSpaceDE w:val="0"/>
        <w:autoSpaceDN w:val="0"/>
        <w:adjustRightInd w:val="0"/>
        <w:jc w:val="both"/>
        <w:rPr>
          <w:rFonts w:ascii="Times New Roman" w:eastAsiaTheme="minorHAnsi" w:hAnsi="Times New Roman" w:cs="Times New Roman"/>
          <w:snapToGrid/>
          <w:color w:val="000000"/>
          <w:sz w:val="24"/>
          <w:szCs w:val="24"/>
          <w:lang w:eastAsia="en-US"/>
        </w:rPr>
      </w:pPr>
      <w:r w:rsidRPr="006B1D19">
        <w:rPr>
          <w:rFonts w:ascii="Times New Roman" w:eastAsia="Times New Roman" w:hAnsi="Times New Roman" w:cs="Times New Roman"/>
          <w:snapToGrid/>
          <w:sz w:val="24"/>
          <w:szCs w:val="24"/>
        </w:rPr>
        <w:t xml:space="preserve">Όσον αφορά στην τεχνική και επαγγελματική ικανότητα για την παρούσα διαδικασία σύναψης σύμβασης, οι οικονομικοί φορείς  </w:t>
      </w:r>
      <w:r w:rsidRPr="006B1D19">
        <w:rPr>
          <w:rFonts w:ascii="Times New Roman" w:eastAsia="Times New Roman" w:hAnsi="Times New Roman" w:cs="Times New Roman"/>
          <w:b/>
          <w:snapToGrid/>
          <w:sz w:val="24"/>
          <w:szCs w:val="24"/>
        </w:rPr>
        <w:t xml:space="preserve">απαιτείται </w:t>
      </w:r>
      <w:r w:rsidRPr="006B1D19">
        <w:rPr>
          <w:rFonts w:ascii="Times New Roman" w:eastAsiaTheme="minorHAnsi" w:hAnsi="Times New Roman" w:cs="Times New Roman"/>
          <w:snapToGrid/>
          <w:color w:val="000000"/>
          <w:sz w:val="24"/>
          <w:szCs w:val="24"/>
          <w:lang w:eastAsia="en-US"/>
        </w:rPr>
        <w:t>να διαθέτουν οργάνωση, δομή και μέσα, με τα οποία να είναι ικανοί, να ανταπεξέλθουν πλήρως, άρτια και ολοκληρωμένα, στις απαιτήσεις της σύμβασης.</w:t>
      </w:r>
    </w:p>
    <w:p w:rsidR="00E258A4" w:rsidRPr="006B1D19" w:rsidRDefault="00E258A4" w:rsidP="00CF399E">
      <w:pPr>
        <w:autoSpaceDE w:val="0"/>
        <w:autoSpaceDN w:val="0"/>
        <w:adjustRightInd w:val="0"/>
        <w:jc w:val="both"/>
        <w:rPr>
          <w:rFonts w:ascii="Times New Roman" w:eastAsiaTheme="minorHAnsi" w:hAnsi="Times New Roman" w:cs="Times New Roman"/>
          <w:snapToGrid/>
          <w:color w:val="000000"/>
          <w:sz w:val="24"/>
          <w:szCs w:val="24"/>
          <w:lang w:eastAsia="en-US"/>
        </w:rPr>
      </w:pPr>
      <w:r w:rsidRPr="006B1D19">
        <w:rPr>
          <w:rFonts w:ascii="Times New Roman" w:eastAsiaTheme="minorHAnsi" w:hAnsi="Times New Roman" w:cs="Times New Roman"/>
          <w:snapToGrid/>
          <w:color w:val="000000"/>
          <w:sz w:val="24"/>
          <w:szCs w:val="24"/>
          <w:lang w:eastAsia="en-US"/>
        </w:rPr>
        <w:t>Ειδικότερα:</w:t>
      </w:r>
    </w:p>
    <w:p w:rsidR="008F6026" w:rsidRPr="006B1D19" w:rsidRDefault="008F6026" w:rsidP="00CF399E">
      <w:pPr>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Theme="minorHAnsi" w:hAnsi="Times New Roman" w:cs="Times New Roman"/>
          <w:b/>
          <w:bCs/>
          <w:snapToGrid/>
          <w:sz w:val="24"/>
          <w:szCs w:val="24"/>
          <w:lang w:eastAsia="en-US"/>
        </w:rPr>
        <w:t xml:space="preserve">α) </w:t>
      </w:r>
      <w:r w:rsidRPr="006B1D19">
        <w:rPr>
          <w:rFonts w:ascii="Times New Roman" w:eastAsiaTheme="minorHAnsi" w:hAnsi="Times New Roman" w:cs="Times New Roman"/>
          <w:snapToGrid/>
          <w:sz w:val="24"/>
          <w:szCs w:val="24"/>
          <w:lang w:eastAsia="en-US"/>
        </w:rPr>
        <w:t xml:space="preserve">να διαθέτουν το </w:t>
      </w:r>
      <w:r w:rsidR="00E258A4" w:rsidRPr="006B1D19">
        <w:rPr>
          <w:rFonts w:ascii="Times New Roman" w:eastAsiaTheme="minorHAnsi" w:hAnsi="Times New Roman" w:cs="Times New Roman"/>
          <w:snapToGrid/>
          <w:sz w:val="24"/>
          <w:szCs w:val="24"/>
          <w:lang w:eastAsia="en-US"/>
        </w:rPr>
        <w:t>απαιτούμενο τεχνικό προσωπικό.</w:t>
      </w:r>
    </w:p>
    <w:p w:rsidR="008F6026" w:rsidRPr="006B1D19" w:rsidRDefault="008F6026" w:rsidP="00CF399E">
      <w:pPr>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Theme="minorHAnsi" w:hAnsi="Times New Roman" w:cs="Times New Roman"/>
          <w:b/>
          <w:bCs/>
          <w:snapToGrid/>
          <w:sz w:val="24"/>
          <w:szCs w:val="24"/>
          <w:lang w:eastAsia="en-US"/>
        </w:rPr>
        <w:t xml:space="preserve">β) </w:t>
      </w:r>
      <w:r w:rsidRPr="006B1D19">
        <w:rPr>
          <w:rFonts w:ascii="Times New Roman" w:eastAsiaTheme="minorHAnsi" w:hAnsi="Times New Roman" w:cs="Times New Roman"/>
          <w:snapToGrid/>
          <w:sz w:val="24"/>
          <w:szCs w:val="24"/>
          <w:lang w:eastAsia="en-US"/>
        </w:rPr>
        <w:t xml:space="preserve">να διαθέτουν </w:t>
      </w:r>
      <w:r w:rsidR="00E258A4" w:rsidRPr="006B1D19">
        <w:rPr>
          <w:rFonts w:ascii="Times New Roman" w:eastAsiaTheme="minorHAnsi" w:hAnsi="Times New Roman" w:cs="Times New Roman"/>
          <w:snapToGrid/>
          <w:sz w:val="24"/>
          <w:szCs w:val="24"/>
          <w:lang w:eastAsia="en-US"/>
        </w:rPr>
        <w:t xml:space="preserve">τον απαραίτητο τεχνικό εξοπλισμό. </w:t>
      </w:r>
    </w:p>
    <w:p w:rsidR="008F6026" w:rsidRPr="006B1D19" w:rsidRDefault="008F6026" w:rsidP="00CF399E">
      <w:pPr>
        <w:autoSpaceDE w:val="0"/>
        <w:autoSpaceDN w:val="0"/>
        <w:adjustRightInd w:val="0"/>
        <w:jc w:val="both"/>
        <w:rPr>
          <w:rFonts w:ascii="Times New Roman" w:eastAsiaTheme="minorHAnsi" w:hAnsi="Times New Roman" w:cs="Times New Roman"/>
          <w:snapToGrid/>
          <w:sz w:val="24"/>
          <w:szCs w:val="24"/>
          <w:lang w:eastAsia="en-US"/>
        </w:rPr>
      </w:pPr>
    </w:p>
    <w:p w:rsidR="008F6026" w:rsidRPr="006B1D19" w:rsidRDefault="008F6026" w:rsidP="00CF399E">
      <w:pPr>
        <w:autoSpaceDE w:val="0"/>
        <w:autoSpaceDN w:val="0"/>
        <w:adjustRightInd w:val="0"/>
        <w:jc w:val="both"/>
        <w:rPr>
          <w:rFonts w:ascii="Times New Roman" w:eastAsia="Times New Roman" w:hAnsi="Times New Roman" w:cs="Times New Roman"/>
          <w:snapToGrid/>
          <w:sz w:val="24"/>
          <w:szCs w:val="24"/>
        </w:rPr>
      </w:pPr>
      <w:r w:rsidRPr="006B1D19">
        <w:rPr>
          <w:rFonts w:ascii="Times New Roman" w:eastAsiaTheme="minorHAnsi" w:hAnsi="Times New Roman" w:cs="Times New Roman"/>
          <w:snapToGrid/>
          <w:sz w:val="24"/>
          <w:szCs w:val="24"/>
          <w:lang w:eastAsia="en-US"/>
        </w:rPr>
        <w:t>Προς απόδειξη των ανωτέρω, θα πρέπει ο οικονομικός φορέας να συμπε</w:t>
      </w:r>
      <w:r w:rsidR="00E258A4" w:rsidRPr="006B1D19">
        <w:rPr>
          <w:rFonts w:ascii="Times New Roman" w:eastAsiaTheme="minorHAnsi" w:hAnsi="Times New Roman" w:cs="Times New Roman"/>
          <w:snapToGrid/>
          <w:sz w:val="24"/>
          <w:szCs w:val="24"/>
          <w:lang w:eastAsia="en-US"/>
        </w:rPr>
        <w:t xml:space="preserve">ριλάβει αναλυτική περιγραφή </w:t>
      </w:r>
      <w:r w:rsidR="00B20DB1">
        <w:rPr>
          <w:rFonts w:ascii="Times New Roman" w:eastAsiaTheme="minorHAnsi" w:hAnsi="Times New Roman" w:cs="Times New Roman"/>
          <w:snapToGrid/>
          <w:sz w:val="24"/>
          <w:szCs w:val="24"/>
          <w:lang w:eastAsia="en-US"/>
        </w:rPr>
        <w:t>των ανωτέρω</w:t>
      </w:r>
      <w:r w:rsidRPr="006B1D19">
        <w:rPr>
          <w:rFonts w:ascii="Times New Roman" w:eastAsiaTheme="minorHAnsi" w:hAnsi="Times New Roman" w:cs="Times New Roman"/>
          <w:snapToGrid/>
          <w:sz w:val="24"/>
          <w:szCs w:val="24"/>
          <w:lang w:eastAsia="en-US"/>
        </w:rPr>
        <w:t xml:space="preserve"> στ</w:t>
      </w:r>
      <w:r w:rsidR="00B20DB1">
        <w:rPr>
          <w:rFonts w:ascii="Times New Roman" w:eastAsiaTheme="minorHAnsi" w:hAnsi="Times New Roman" w:cs="Times New Roman"/>
          <w:snapToGrid/>
          <w:sz w:val="24"/>
          <w:szCs w:val="24"/>
          <w:lang w:eastAsia="en-US"/>
        </w:rPr>
        <w:t>ην</w:t>
      </w:r>
      <w:r w:rsidRPr="006B1D19">
        <w:rPr>
          <w:rFonts w:ascii="Times New Roman" w:eastAsiaTheme="minorHAnsi" w:hAnsi="Times New Roman" w:cs="Times New Roman"/>
          <w:b/>
          <w:snapToGrid/>
          <w:sz w:val="24"/>
          <w:szCs w:val="24"/>
          <w:lang w:eastAsia="en-US"/>
        </w:rPr>
        <w:t xml:space="preserve"> ΤΕΧΝΙΚΗ</w:t>
      </w:r>
      <w:r w:rsidR="00B20DB1">
        <w:rPr>
          <w:rFonts w:ascii="Times New Roman" w:eastAsiaTheme="minorHAnsi" w:hAnsi="Times New Roman" w:cs="Times New Roman"/>
          <w:b/>
          <w:snapToGrid/>
          <w:sz w:val="24"/>
          <w:szCs w:val="24"/>
          <w:lang w:eastAsia="en-US"/>
        </w:rPr>
        <w:t xml:space="preserve"> ΠΡΟΣΦΟΡΑ</w:t>
      </w:r>
      <w:r w:rsidRPr="006B1D19">
        <w:rPr>
          <w:rFonts w:ascii="Times New Roman" w:eastAsiaTheme="minorHAnsi" w:hAnsi="Times New Roman" w:cs="Times New Roman"/>
          <w:snapToGrid/>
          <w:sz w:val="24"/>
          <w:szCs w:val="24"/>
          <w:lang w:eastAsia="en-US"/>
        </w:rPr>
        <w:t xml:space="preserve"> και θα πρέπει να υποβληθεί επί ποινή αποκλεισμού στο στάδιο υποβολής των δικ/κών συμμετοχής-τεχνικών προσφορών.</w:t>
      </w:r>
    </w:p>
    <w:p w:rsidR="008F6026" w:rsidRPr="006B1D19" w:rsidRDefault="008F6026" w:rsidP="00CF399E">
      <w:pPr>
        <w:suppressAutoHyphens/>
        <w:spacing w:after="120"/>
        <w:jc w:val="both"/>
        <w:rPr>
          <w:rFonts w:ascii="Times New Roman" w:eastAsiaTheme="minorHAnsi" w:hAnsi="Times New Roman" w:cs="Times New Roman"/>
          <w:b/>
          <w:bCs/>
          <w:snapToGrid/>
          <w:sz w:val="24"/>
          <w:szCs w:val="24"/>
          <w:lang w:eastAsia="en-US"/>
        </w:rPr>
      </w:pPr>
      <w:r w:rsidRPr="006B1D19">
        <w:rPr>
          <w:rFonts w:ascii="Times New Roman" w:eastAsiaTheme="minorHAnsi" w:hAnsi="Times New Roman" w:cs="Times New Roman"/>
          <w:b/>
          <w:bCs/>
          <w:snapToGrid/>
          <w:sz w:val="24"/>
          <w:szCs w:val="24"/>
          <w:lang w:eastAsia="en-US"/>
        </w:rPr>
        <w:t>Το παρόν κριτήριο επιλογής αποτυπώνεται στο μέρος ΙV Β του ΤΕΥΔ.</w:t>
      </w:r>
    </w:p>
    <w:p w:rsidR="008F6026" w:rsidRPr="006B1D19" w:rsidRDefault="008F6026" w:rsidP="00CF399E">
      <w:pPr>
        <w:jc w:val="both"/>
        <w:rPr>
          <w:rFonts w:ascii="Times New Roman" w:hAnsi="Times New Roman" w:cs="Times New Roman"/>
          <w:b/>
          <w:sz w:val="24"/>
          <w:szCs w:val="24"/>
        </w:rPr>
      </w:pPr>
    </w:p>
    <w:p w:rsidR="001C2629" w:rsidRPr="006B1D19" w:rsidRDefault="00C20574" w:rsidP="00CF399E">
      <w:pPr>
        <w:jc w:val="both"/>
        <w:rPr>
          <w:rFonts w:ascii="Times New Roman" w:hAnsi="Times New Roman" w:cs="Times New Roman"/>
          <w:b/>
          <w:sz w:val="24"/>
          <w:szCs w:val="24"/>
        </w:rPr>
      </w:pPr>
      <w:r w:rsidRPr="006B1D19">
        <w:rPr>
          <w:rFonts w:ascii="Times New Roman" w:hAnsi="Times New Roman" w:cs="Times New Roman"/>
          <w:b/>
          <w:sz w:val="24"/>
          <w:szCs w:val="24"/>
        </w:rPr>
        <w:t>Γ</w:t>
      </w:r>
      <w:r w:rsidR="001C2629" w:rsidRPr="006B1D19">
        <w:rPr>
          <w:rFonts w:ascii="Times New Roman" w:hAnsi="Times New Roman" w:cs="Times New Roman"/>
          <w:b/>
          <w:sz w:val="24"/>
          <w:szCs w:val="24"/>
        </w:rPr>
        <w:t>. Στήριξη στις ικανότητες άλλων φορέων (Δάνεια εμπειρία)</w:t>
      </w:r>
    </w:p>
    <w:p w:rsidR="008F6026" w:rsidRPr="006B1D19" w:rsidRDefault="008F6026" w:rsidP="00CF399E">
      <w:pPr>
        <w:suppressAutoHyphens/>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Οι οικονομικοί φορείς μπορούν, όσον αφορά τα κριτήρια της τεχνικής και επαγγελματικής ικανότητα,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w:t>
      </w:r>
      <w:r w:rsidRPr="006B1D19">
        <w:rPr>
          <w:rFonts w:ascii="Times New Roman" w:eastAsia="Times New Roman" w:hAnsi="Times New Roman" w:cs="Times New Roman"/>
          <w:b/>
          <w:snapToGrid/>
          <w:sz w:val="24"/>
          <w:szCs w:val="24"/>
        </w:rPr>
        <w:t>με την προσκόμιση</w:t>
      </w:r>
      <w:r w:rsidRPr="006B1D19">
        <w:rPr>
          <w:rFonts w:ascii="Times New Roman" w:eastAsia="Times New Roman" w:hAnsi="Times New Roman" w:cs="Times New Roman"/>
          <w:snapToGrid/>
          <w:sz w:val="24"/>
          <w:szCs w:val="24"/>
        </w:rPr>
        <w:t xml:space="preserve"> </w:t>
      </w:r>
      <w:r w:rsidRPr="006B1D19">
        <w:rPr>
          <w:rFonts w:ascii="Times New Roman" w:eastAsia="Times New Roman" w:hAnsi="Times New Roman" w:cs="Times New Roman"/>
          <w:b/>
          <w:snapToGrid/>
          <w:sz w:val="24"/>
          <w:szCs w:val="24"/>
        </w:rPr>
        <w:t>της σχετικής δέσμευσης</w:t>
      </w:r>
      <w:r w:rsidRPr="006B1D19">
        <w:rPr>
          <w:rFonts w:ascii="Times New Roman" w:eastAsia="Times New Roman" w:hAnsi="Times New Roman" w:cs="Times New Roman"/>
          <w:snapToGrid/>
          <w:sz w:val="24"/>
          <w:szCs w:val="24"/>
        </w:rPr>
        <w:t xml:space="preserve"> των φορέων στην ικανότητα των οποίων στηρίζονται. </w:t>
      </w:r>
    </w:p>
    <w:p w:rsidR="008F6026" w:rsidRPr="006B1D19" w:rsidRDefault="008F6026" w:rsidP="00CF399E">
      <w:pPr>
        <w:suppressAutoHyphens/>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w:t>
      </w:r>
    </w:p>
    <w:p w:rsidR="00A117C3" w:rsidRPr="006B1D19" w:rsidRDefault="00A117C3"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06706D" w:rsidRPr="006B1D19">
        <w:rPr>
          <w:rFonts w:ascii="Times New Roman" w:hAnsi="Times New Roman" w:cs="Times New Roman"/>
          <w:b/>
          <w:sz w:val="24"/>
          <w:szCs w:val="24"/>
        </w:rPr>
        <w:t>15</w:t>
      </w:r>
      <w:r w:rsidRPr="006B1D19">
        <w:rPr>
          <w:rFonts w:ascii="Times New Roman" w:hAnsi="Times New Roman" w:cs="Times New Roman"/>
          <w:b/>
          <w:sz w:val="24"/>
          <w:szCs w:val="24"/>
        </w:rPr>
        <w:t xml:space="preserve">: </w:t>
      </w:r>
      <w:r w:rsidR="005C33CD" w:rsidRPr="006B1D19">
        <w:rPr>
          <w:rFonts w:ascii="Times New Roman" w:hAnsi="Times New Roman" w:cs="Times New Roman"/>
          <w:b/>
          <w:sz w:val="24"/>
          <w:szCs w:val="24"/>
        </w:rPr>
        <w:t>Τυποποιημένο έντυπο υπεύθυνης δήλωσης (ΤΕΥΔ)</w:t>
      </w:r>
    </w:p>
    <w:p w:rsidR="00A117C3" w:rsidRPr="006B1D19" w:rsidRDefault="0006706D"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Κατά την υποβολή προσφορών οι οικονομικοί φορείς υποβάλλουν </w:t>
      </w:r>
      <w:r w:rsidR="00A117C3" w:rsidRPr="006B1D19">
        <w:rPr>
          <w:rFonts w:ascii="Times New Roman" w:hAnsi="Times New Roman" w:cs="Times New Roman"/>
          <w:sz w:val="24"/>
          <w:szCs w:val="24"/>
        </w:rPr>
        <w:t>το Τυποποιημένο Έντυπο Υπεύθυνης Δήλωσης</w:t>
      </w:r>
      <w:r w:rsidR="00E43FAC" w:rsidRPr="006B1D19">
        <w:rPr>
          <w:rFonts w:ascii="Times New Roman" w:hAnsi="Times New Roman" w:cs="Times New Roman"/>
          <w:sz w:val="24"/>
          <w:szCs w:val="24"/>
        </w:rPr>
        <w:t xml:space="preserve"> (ΤΕΥΔ)</w:t>
      </w:r>
      <w:r w:rsidR="00A117C3" w:rsidRPr="006B1D19">
        <w:rPr>
          <w:rFonts w:ascii="Times New Roman" w:hAnsi="Times New Roman" w:cs="Times New Roman"/>
          <w:sz w:val="24"/>
          <w:szCs w:val="24"/>
        </w:rPr>
        <w:t xml:space="preserve"> της παρ. 4 του άρθρου 79 ν. 4412/2016 της ΕΑΑΔΗΣΥ,</w:t>
      </w:r>
      <w:r w:rsidR="00E43FAC" w:rsidRPr="006B1D19">
        <w:rPr>
          <w:rFonts w:ascii="Times New Roman" w:hAnsi="Times New Roman" w:cs="Times New Roman"/>
          <w:sz w:val="24"/>
          <w:szCs w:val="24"/>
        </w:rPr>
        <w:t xml:space="preserve"> όπως εγκρίθηκε με την υπ' αριθ. 158/2016 Απόφαση της Ενιαίας Ανεξάρτητης </w:t>
      </w:r>
      <w:r w:rsidR="00E43FAC" w:rsidRPr="006B1D19">
        <w:rPr>
          <w:rFonts w:ascii="Times New Roman" w:hAnsi="Times New Roman" w:cs="Times New Roman"/>
          <w:sz w:val="24"/>
          <w:szCs w:val="24"/>
        </w:rPr>
        <w:lastRenderedPageBreak/>
        <w:t>Αρχής Δημοσίων Συ</w:t>
      </w:r>
      <w:r w:rsidR="009F615B" w:rsidRPr="006B1D19">
        <w:rPr>
          <w:rFonts w:ascii="Times New Roman" w:hAnsi="Times New Roman" w:cs="Times New Roman"/>
          <w:sz w:val="24"/>
          <w:szCs w:val="24"/>
        </w:rPr>
        <w:t xml:space="preserve">μβάσεων (ΦΕΚ Β 3698/16.11.2016), </w:t>
      </w:r>
      <w:r w:rsidR="00A117C3" w:rsidRPr="006B1D19">
        <w:rPr>
          <w:rFonts w:ascii="Times New Roman" w:hAnsi="Times New Roman" w:cs="Times New Roman"/>
          <w:sz w:val="24"/>
          <w:szCs w:val="24"/>
        </w:rPr>
        <w:t xml:space="preserve"> ως προκαταρκτική απόδειξη προς </w:t>
      </w:r>
      <w:r w:rsidR="00A117C3" w:rsidRPr="003418CA">
        <w:rPr>
          <w:rFonts w:ascii="Times New Roman" w:hAnsi="Times New Roman" w:cs="Times New Roman"/>
          <w:b/>
          <w:sz w:val="24"/>
          <w:szCs w:val="24"/>
        </w:rPr>
        <w:t>αντικατάσταση</w:t>
      </w:r>
      <w:r w:rsidR="00A117C3" w:rsidRPr="006B1D19">
        <w:rPr>
          <w:rFonts w:ascii="Times New Roman" w:hAnsi="Times New Roman" w:cs="Times New Roman"/>
          <w:sz w:val="24"/>
          <w:szCs w:val="24"/>
        </w:rPr>
        <w:t xml:space="preserve">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1C2629" w:rsidRPr="006B1D19" w:rsidRDefault="00A117C3"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α) δεν βρίσκεται σε μία από τις καταστάσεις του άρθρου </w:t>
      </w:r>
      <w:r w:rsidR="00151C59" w:rsidRPr="006B1D19">
        <w:rPr>
          <w:rFonts w:ascii="Times New Roman" w:hAnsi="Times New Roman" w:cs="Times New Roman"/>
          <w:sz w:val="24"/>
          <w:szCs w:val="24"/>
        </w:rPr>
        <w:t>13</w:t>
      </w:r>
      <w:r w:rsidRPr="006B1D19">
        <w:rPr>
          <w:rFonts w:ascii="Times New Roman" w:hAnsi="Times New Roman" w:cs="Times New Roman"/>
          <w:sz w:val="24"/>
          <w:szCs w:val="24"/>
        </w:rPr>
        <w:t xml:space="preserve"> της παρούσας, </w:t>
      </w:r>
    </w:p>
    <w:p w:rsidR="00A117C3" w:rsidRPr="006B1D19" w:rsidRDefault="00A117C3"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β) πληροί τα σχετικά κριτήρια επιλογής τα οποία έχουν καθοριστεί, σύμφωνα με το άρθρο </w:t>
      </w:r>
      <w:r w:rsidR="00151C59" w:rsidRPr="006B1D19">
        <w:rPr>
          <w:rFonts w:ascii="Times New Roman" w:hAnsi="Times New Roman" w:cs="Times New Roman"/>
          <w:sz w:val="24"/>
          <w:szCs w:val="24"/>
        </w:rPr>
        <w:t>14</w:t>
      </w:r>
      <w:r w:rsidRPr="006B1D19">
        <w:rPr>
          <w:rFonts w:ascii="Times New Roman" w:hAnsi="Times New Roman" w:cs="Times New Roman"/>
          <w:sz w:val="24"/>
          <w:szCs w:val="24"/>
        </w:rPr>
        <w:t xml:space="preserve"> της παρούσας</w:t>
      </w:r>
      <w:r w:rsidR="00C20574" w:rsidRPr="006B1D19">
        <w:rPr>
          <w:rFonts w:ascii="Times New Roman" w:hAnsi="Times New Roman" w:cs="Times New Roman"/>
          <w:sz w:val="24"/>
          <w:szCs w:val="24"/>
        </w:rPr>
        <w:t>.</w:t>
      </w:r>
    </w:p>
    <w:p w:rsidR="00A117C3" w:rsidRPr="006B1D19" w:rsidRDefault="00A117C3" w:rsidP="00CF399E">
      <w:pPr>
        <w:jc w:val="both"/>
        <w:rPr>
          <w:rFonts w:ascii="Times New Roman" w:hAnsi="Times New Roman" w:cs="Times New Roman"/>
          <w:sz w:val="24"/>
          <w:szCs w:val="24"/>
        </w:rPr>
      </w:pPr>
      <w:r w:rsidRPr="006B1D19">
        <w:rPr>
          <w:rFonts w:ascii="Times New Roman" w:hAnsi="Times New Roman" w:cs="Times New Roman"/>
          <w:sz w:val="24"/>
          <w:szCs w:val="24"/>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A117C3" w:rsidRPr="006B1D19" w:rsidRDefault="00A117C3"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Στην περίπτωση υποβολής προσφοράς από ένωση οικονομικών φορέων, το τυποποιημένο έντυπο </w:t>
      </w:r>
      <w:r w:rsidR="00E43FAC" w:rsidRPr="006B1D19">
        <w:rPr>
          <w:rFonts w:ascii="Times New Roman" w:hAnsi="Times New Roman" w:cs="Times New Roman"/>
          <w:sz w:val="24"/>
          <w:szCs w:val="24"/>
        </w:rPr>
        <w:t>(ΤΕΥΔ)</w:t>
      </w:r>
      <w:r w:rsidRPr="006B1D19">
        <w:rPr>
          <w:rFonts w:ascii="Times New Roman" w:hAnsi="Times New Roman" w:cs="Times New Roman"/>
          <w:sz w:val="24"/>
          <w:szCs w:val="24"/>
        </w:rPr>
        <w:t xml:space="preserve"> υποβάλλεται χωριστά από κάθε μέλος της ένωσης.</w:t>
      </w:r>
    </w:p>
    <w:p w:rsidR="00C7278A" w:rsidRPr="006B1D19" w:rsidRDefault="00C7278A" w:rsidP="00CF399E">
      <w:pPr>
        <w:jc w:val="both"/>
        <w:rPr>
          <w:rFonts w:ascii="Times New Roman" w:hAnsi="Times New Roman" w:cs="Times New Roman"/>
          <w:sz w:val="24"/>
          <w:szCs w:val="24"/>
        </w:rPr>
      </w:pPr>
    </w:p>
    <w:p w:rsidR="00C7278A" w:rsidRPr="006B1D19" w:rsidRDefault="00520717"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16: </w:t>
      </w:r>
      <w:r w:rsidR="00C7278A" w:rsidRPr="006B1D19">
        <w:rPr>
          <w:rFonts w:ascii="Times New Roman" w:hAnsi="Times New Roman" w:cs="Times New Roman"/>
          <w:b/>
          <w:sz w:val="24"/>
          <w:szCs w:val="24"/>
        </w:rPr>
        <w:t>Δικαιολογητικά</w:t>
      </w:r>
      <w:r w:rsidR="00DD02BF" w:rsidRPr="006B1D19">
        <w:rPr>
          <w:rStyle w:val="a4"/>
          <w:rFonts w:ascii="Times New Roman" w:hAnsi="Times New Roman" w:cs="Times New Roman"/>
          <w:b/>
          <w:sz w:val="24"/>
          <w:szCs w:val="24"/>
        </w:rPr>
        <w:footnoteReference w:id="3"/>
      </w:r>
      <w:r w:rsidR="00C7278A" w:rsidRPr="006B1D19">
        <w:rPr>
          <w:rFonts w:ascii="Times New Roman" w:hAnsi="Times New Roman" w:cs="Times New Roman"/>
          <w:b/>
          <w:sz w:val="24"/>
          <w:szCs w:val="24"/>
        </w:rPr>
        <w:t xml:space="preserve"> (Αποδεικτικά μέσα)</w:t>
      </w:r>
    </w:p>
    <w:p w:rsidR="00520717" w:rsidRPr="006B1D19" w:rsidRDefault="00520717" w:rsidP="00CF399E">
      <w:pPr>
        <w:jc w:val="both"/>
        <w:rPr>
          <w:rFonts w:ascii="Times New Roman" w:hAnsi="Times New Roman" w:cs="Times New Roman"/>
          <w:b/>
          <w:sz w:val="24"/>
          <w:szCs w:val="24"/>
        </w:rPr>
      </w:pPr>
      <w:r w:rsidRPr="006B1D19">
        <w:rPr>
          <w:rFonts w:ascii="Times New Roman" w:hAnsi="Times New Roman" w:cs="Times New Roman"/>
          <w:b/>
          <w:sz w:val="24"/>
          <w:szCs w:val="24"/>
        </w:rPr>
        <w:t>1. Δικαιολογητικά</w:t>
      </w:r>
    </w:p>
    <w:p w:rsidR="00B51B92" w:rsidRPr="006B1D19" w:rsidRDefault="00B51B9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α. Το δικαίωμα συμμετοχής και οι όροι και προϋποθέσεις συμμετοχής όπως ορίστηκαν στα άρθρα </w:t>
      </w:r>
      <w:r w:rsidR="00151C59" w:rsidRPr="006B1D19">
        <w:rPr>
          <w:rFonts w:ascii="Times New Roman" w:hAnsi="Times New Roman" w:cs="Times New Roman"/>
          <w:sz w:val="24"/>
          <w:szCs w:val="24"/>
        </w:rPr>
        <w:t>12</w:t>
      </w:r>
      <w:r w:rsidRPr="006B1D19">
        <w:rPr>
          <w:rFonts w:ascii="Times New Roman" w:hAnsi="Times New Roman" w:cs="Times New Roman"/>
          <w:sz w:val="24"/>
          <w:szCs w:val="24"/>
        </w:rPr>
        <w:t xml:space="preserve"> και </w:t>
      </w:r>
      <w:r w:rsidR="00151C59" w:rsidRPr="006B1D19">
        <w:rPr>
          <w:rFonts w:ascii="Times New Roman" w:hAnsi="Times New Roman" w:cs="Times New Roman"/>
          <w:sz w:val="24"/>
          <w:szCs w:val="24"/>
        </w:rPr>
        <w:t>13</w:t>
      </w:r>
      <w:r w:rsidRPr="006B1D19">
        <w:rPr>
          <w:rFonts w:ascii="Times New Roman" w:hAnsi="Times New Roman" w:cs="Times New Roman"/>
          <w:sz w:val="24"/>
          <w:szCs w:val="24"/>
        </w:rPr>
        <w:t xml:space="preserve"> της παρούσας, κρίνονται κ</w:t>
      </w:r>
      <w:r w:rsidR="00151C59" w:rsidRPr="006B1D19">
        <w:rPr>
          <w:rFonts w:ascii="Times New Roman" w:hAnsi="Times New Roman" w:cs="Times New Roman"/>
          <w:sz w:val="24"/>
          <w:szCs w:val="24"/>
        </w:rPr>
        <w:t xml:space="preserve">ατά την ημερομηνία </w:t>
      </w:r>
      <w:r w:rsidRPr="006B1D19">
        <w:rPr>
          <w:rFonts w:ascii="Times New Roman" w:hAnsi="Times New Roman" w:cs="Times New Roman"/>
          <w:sz w:val="24"/>
          <w:szCs w:val="24"/>
        </w:rPr>
        <w:t xml:space="preserve">λήξης της προθεσμίας υποβολής των προσφορών του άρθρου </w:t>
      </w:r>
      <w:r w:rsidR="00151C59" w:rsidRPr="006B1D19">
        <w:rPr>
          <w:rFonts w:ascii="Times New Roman" w:hAnsi="Times New Roman" w:cs="Times New Roman"/>
          <w:sz w:val="24"/>
          <w:szCs w:val="24"/>
        </w:rPr>
        <w:t>7</w:t>
      </w:r>
      <w:r w:rsidRPr="006B1D19">
        <w:rPr>
          <w:rFonts w:ascii="Times New Roman" w:hAnsi="Times New Roman" w:cs="Times New Roman"/>
          <w:sz w:val="24"/>
          <w:szCs w:val="24"/>
        </w:rPr>
        <w:t xml:space="preserve">, κατά την υποβολή των δικαιολογητικών σύμφωνα με το άρθρο </w:t>
      </w:r>
      <w:r w:rsidR="00DF3EF1" w:rsidRPr="006B1D19">
        <w:rPr>
          <w:rFonts w:ascii="Times New Roman" w:hAnsi="Times New Roman" w:cs="Times New Roman"/>
          <w:sz w:val="24"/>
          <w:szCs w:val="24"/>
        </w:rPr>
        <w:t>11.3</w:t>
      </w:r>
      <w:r w:rsidRPr="006B1D19">
        <w:rPr>
          <w:rFonts w:ascii="Times New Roman" w:hAnsi="Times New Roman" w:cs="Times New Roman"/>
          <w:sz w:val="24"/>
          <w:szCs w:val="24"/>
        </w:rPr>
        <w:t xml:space="preserve"> (α) και κατά την σύναψη της σύμβασης σύμφωνα με το άρθρο </w:t>
      </w:r>
      <w:r w:rsidR="00DF3EF1" w:rsidRPr="006B1D19">
        <w:rPr>
          <w:rFonts w:ascii="Times New Roman" w:hAnsi="Times New Roman" w:cs="Times New Roman"/>
          <w:sz w:val="24"/>
          <w:szCs w:val="24"/>
        </w:rPr>
        <w:t>11.3</w:t>
      </w:r>
      <w:r w:rsidRPr="006B1D19">
        <w:rPr>
          <w:rFonts w:ascii="Times New Roman" w:hAnsi="Times New Roman" w:cs="Times New Roman"/>
          <w:sz w:val="24"/>
          <w:szCs w:val="24"/>
        </w:rPr>
        <w:t xml:space="preserve"> (β) της παρούσας. </w:t>
      </w:r>
    </w:p>
    <w:p w:rsidR="00151C59" w:rsidRPr="006B1D19" w:rsidRDefault="00B51B92" w:rsidP="00CF399E">
      <w:pPr>
        <w:jc w:val="both"/>
        <w:rPr>
          <w:rFonts w:ascii="Times New Roman" w:hAnsi="Times New Roman" w:cs="Times New Roman"/>
          <w:sz w:val="24"/>
          <w:szCs w:val="24"/>
        </w:rPr>
      </w:pPr>
      <w:r w:rsidRPr="006B1D19">
        <w:rPr>
          <w:rFonts w:ascii="Times New Roman" w:hAnsi="Times New Roman" w:cs="Times New Roman"/>
          <w:sz w:val="24"/>
          <w:szCs w:val="24"/>
        </w:rPr>
        <w:t>β. Αν στις ειδικές διατάξεις που διέπουν την έκδοσή τους δεν προβλέπεται χρό</w:t>
      </w:r>
      <w:r w:rsidR="00293BA8" w:rsidRPr="006B1D19">
        <w:rPr>
          <w:rFonts w:ascii="Times New Roman" w:hAnsi="Times New Roman" w:cs="Times New Roman"/>
          <w:sz w:val="24"/>
          <w:szCs w:val="24"/>
        </w:rPr>
        <w:t xml:space="preserve">νος ισχύος των δικαιολογητικών, </w:t>
      </w:r>
      <w:r w:rsidRPr="006B1D19">
        <w:rPr>
          <w:rFonts w:ascii="Times New Roman" w:hAnsi="Times New Roman" w:cs="Times New Roman"/>
          <w:sz w:val="24"/>
          <w:szCs w:val="24"/>
        </w:rPr>
        <w:t xml:space="preserve">θεωρούνται έγκυρα εφόσον φέρουν ημερομηνία έκδοσης εντός </w:t>
      </w:r>
      <w:r w:rsidR="00EE3122" w:rsidRPr="006B1D19">
        <w:rPr>
          <w:rFonts w:ascii="Times New Roman" w:hAnsi="Times New Roman" w:cs="Times New Roman"/>
          <w:sz w:val="24"/>
          <w:szCs w:val="24"/>
        </w:rPr>
        <w:t>το πολύ τριών (3) μηνών πριν από την ημερομηνία υποβολής των δικαιολογητικών κατακύρωσης.</w:t>
      </w:r>
    </w:p>
    <w:p w:rsidR="00EE3122" w:rsidRPr="006B1D19" w:rsidRDefault="00B51B92" w:rsidP="00EE3122">
      <w:pPr>
        <w:jc w:val="both"/>
        <w:rPr>
          <w:rFonts w:ascii="Times New Roman" w:hAnsi="Times New Roman" w:cs="Times New Roman"/>
          <w:sz w:val="24"/>
          <w:szCs w:val="24"/>
        </w:rPr>
      </w:pPr>
      <w:r w:rsidRPr="006B1D19">
        <w:rPr>
          <w:rFonts w:ascii="Times New Roman" w:hAnsi="Times New Roman" w:cs="Times New Roman"/>
          <w:sz w:val="24"/>
          <w:szCs w:val="24"/>
        </w:rPr>
        <w:lastRenderedPageBreak/>
        <w:t xml:space="preserve">γ. Οι ένορκες βεβαιώσεις που τυχόν προσκομίζονται για αναπλήρωση δικαιολογητικών πρέπει επίσης να φέρουν ημερομηνία εντός </w:t>
      </w:r>
      <w:r w:rsidR="00EE3122" w:rsidRPr="006B1D19">
        <w:rPr>
          <w:rFonts w:ascii="Times New Roman" w:hAnsi="Times New Roman" w:cs="Times New Roman"/>
          <w:sz w:val="24"/>
          <w:szCs w:val="24"/>
        </w:rPr>
        <w:t>το πολύ τριών (3) μηνών πριν από την ημερομηνία υποβολής των δικαιολογητικών κατακύρωσης.</w:t>
      </w:r>
    </w:p>
    <w:p w:rsidR="00B51B92" w:rsidRPr="006B1D19" w:rsidRDefault="00B51B92"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δ. Η πλήρωση των απαιτήσεων του άρθρου </w:t>
      </w:r>
      <w:r w:rsidR="00EE3122" w:rsidRPr="006B1D19">
        <w:rPr>
          <w:rFonts w:ascii="Times New Roman" w:hAnsi="Times New Roman" w:cs="Times New Roman"/>
          <w:sz w:val="24"/>
          <w:szCs w:val="24"/>
        </w:rPr>
        <w:t>13</w:t>
      </w:r>
      <w:r w:rsidRPr="006B1D19">
        <w:rPr>
          <w:rFonts w:ascii="Times New Roman" w:hAnsi="Times New Roman" w:cs="Times New Roman"/>
          <w:sz w:val="24"/>
          <w:szCs w:val="24"/>
        </w:rPr>
        <w:t xml:space="preserve"> πρέπει να ικανοποιείται από όλα τα μέλη της ένωσης</w:t>
      </w:r>
      <w:r w:rsidR="00EE3122" w:rsidRPr="006B1D19">
        <w:rPr>
          <w:rFonts w:ascii="Times New Roman" w:hAnsi="Times New Roman" w:cs="Times New Roman"/>
          <w:sz w:val="24"/>
          <w:szCs w:val="24"/>
        </w:rPr>
        <w:t>.</w:t>
      </w:r>
    </w:p>
    <w:p w:rsidR="00B51B92" w:rsidRPr="006B1D19" w:rsidRDefault="00B51B92" w:rsidP="00CF399E">
      <w:pPr>
        <w:jc w:val="both"/>
        <w:rPr>
          <w:rFonts w:ascii="Times New Roman" w:hAnsi="Times New Roman" w:cs="Times New Roman"/>
          <w:sz w:val="24"/>
          <w:szCs w:val="24"/>
        </w:rPr>
      </w:pPr>
      <w:r w:rsidRPr="006B1D19">
        <w:rPr>
          <w:rFonts w:ascii="Times New Roman" w:hAnsi="Times New Roman" w:cs="Times New Roman"/>
          <w:sz w:val="24"/>
          <w:szCs w:val="24"/>
        </w:rPr>
        <w:t>ε.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r w:rsidR="00293BA8" w:rsidRPr="006B1D19">
        <w:rPr>
          <w:rFonts w:ascii="Times New Roman" w:hAnsi="Times New Roman" w:cs="Times New Roman"/>
          <w:sz w:val="24"/>
          <w:szCs w:val="24"/>
        </w:rPr>
        <w:t>.</w:t>
      </w:r>
    </w:p>
    <w:p w:rsidR="00176AC6" w:rsidRPr="006B1D19" w:rsidRDefault="00176AC6" w:rsidP="00CF399E">
      <w:pPr>
        <w:jc w:val="both"/>
        <w:rPr>
          <w:rFonts w:ascii="Times New Roman" w:hAnsi="Times New Roman" w:cs="Times New Roman"/>
          <w:sz w:val="24"/>
          <w:szCs w:val="24"/>
        </w:rPr>
      </w:pPr>
    </w:p>
    <w:p w:rsidR="00E545CC" w:rsidRPr="006B1D19" w:rsidRDefault="006B1D19" w:rsidP="00CF399E">
      <w:pPr>
        <w:jc w:val="both"/>
        <w:rPr>
          <w:rFonts w:ascii="Times New Roman" w:hAnsi="Times New Roman" w:cs="Times New Roman"/>
          <w:b/>
          <w:sz w:val="24"/>
          <w:szCs w:val="24"/>
        </w:rPr>
      </w:pPr>
      <w:r w:rsidRPr="006B1D19">
        <w:rPr>
          <w:rFonts w:ascii="Times New Roman" w:hAnsi="Times New Roman" w:cs="Times New Roman"/>
          <w:b/>
          <w:sz w:val="24"/>
          <w:szCs w:val="24"/>
        </w:rPr>
        <w:t>Α</w:t>
      </w:r>
      <w:r w:rsidR="0032540A" w:rsidRPr="006B1D19">
        <w:rPr>
          <w:rFonts w:ascii="Times New Roman" w:hAnsi="Times New Roman" w:cs="Times New Roman"/>
          <w:b/>
          <w:sz w:val="24"/>
          <w:szCs w:val="24"/>
        </w:rPr>
        <w:t>.</w:t>
      </w:r>
      <w:r w:rsidR="00B806C1" w:rsidRPr="006B1D19">
        <w:rPr>
          <w:rFonts w:ascii="Times New Roman" w:hAnsi="Times New Roman" w:cs="Times New Roman"/>
          <w:b/>
          <w:sz w:val="24"/>
          <w:szCs w:val="24"/>
        </w:rPr>
        <w:t xml:space="preserve">  </w:t>
      </w:r>
      <w:r w:rsidR="00E545CC" w:rsidRPr="006B1D19">
        <w:rPr>
          <w:rFonts w:ascii="Times New Roman" w:hAnsi="Times New Roman" w:cs="Times New Roman"/>
          <w:b/>
          <w:sz w:val="24"/>
          <w:szCs w:val="24"/>
        </w:rPr>
        <w:t xml:space="preserve"> Δικαιολογητικά μη συνδρομής λόγων αποκλεισμού του άρθρου </w:t>
      </w:r>
      <w:r w:rsidR="00151C59" w:rsidRPr="006B1D19">
        <w:rPr>
          <w:rFonts w:ascii="Times New Roman" w:hAnsi="Times New Roman" w:cs="Times New Roman"/>
          <w:b/>
          <w:sz w:val="24"/>
          <w:szCs w:val="24"/>
        </w:rPr>
        <w:t>13</w:t>
      </w:r>
    </w:p>
    <w:p w:rsidR="00E545CC" w:rsidRPr="006B1D19" w:rsidRDefault="00E545CC"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Για την απόδειξη της μη συνδρομής των λόγων αποκλεισμού του άρθρου </w:t>
      </w:r>
      <w:r w:rsidR="00151C59" w:rsidRPr="006B1D19">
        <w:rPr>
          <w:rFonts w:ascii="Times New Roman" w:hAnsi="Times New Roman" w:cs="Times New Roman"/>
          <w:sz w:val="24"/>
          <w:szCs w:val="24"/>
        </w:rPr>
        <w:t>13</w:t>
      </w:r>
      <w:r w:rsidRPr="006B1D19">
        <w:rPr>
          <w:rFonts w:ascii="Times New Roman" w:hAnsi="Times New Roman" w:cs="Times New Roman"/>
          <w:sz w:val="24"/>
          <w:szCs w:val="24"/>
        </w:rPr>
        <w:t xml:space="preserve"> οι οικονομικοί φορείς προσκομίζουν αντίστοιχα τα παρακάτω δικαιολογητικά:</w:t>
      </w:r>
    </w:p>
    <w:p w:rsidR="009F615B" w:rsidRPr="006B1D19" w:rsidRDefault="009F615B" w:rsidP="009F615B">
      <w:pPr>
        <w:suppressAutoHyphens/>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bCs/>
          <w:snapToGrid/>
          <w:sz w:val="24"/>
          <w:szCs w:val="24"/>
        </w:rPr>
        <w:t>α)</w:t>
      </w:r>
      <w:r w:rsidRPr="006B1D19">
        <w:rPr>
          <w:rFonts w:ascii="Times New Roman" w:eastAsia="Times New Roman" w:hAnsi="Times New Roman" w:cs="Times New Roman"/>
          <w:snapToGrid/>
          <w:sz w:val="24"/>
          <w:szCs w:val="24"/>
        </w:rPr>
        <w:t xml:space="preserve"> Απόσπασμα του σχετικού μητρώου, </w:t>
      </w:r>
      <w:r w:rsidRPr="006B1D19">
        <w:rPr>
          <w:rFonts w:ascii="Times New Roman" w:eastAsia="Times New Roman" w:hAnsi="Times New Roman" w:cs="Times New Roman"/>
          <w:b/>
          <w:snapToGrid/>
          <w:sz w:val="24"/>
          <w:szCs w:val="24"/>
        </w:rPr>
        <w:t>όπως του ποινικού μητρώου</w:t>
      </w:r>
      <w:r w:rsidRPr="006B1D19">
        <w:rPr>
          <w:rFonts w:ascii="Times New Roman" w:eastAsia="Times New Roman" w:hAnsi="Times New Roman" w:cs="Times New Roman"/>
          <w:snapToGrid/>
          <w:sz w:val="24"/>
          <w:szCs w:val="24"/>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6B1D19">
        <w:rPr>
          <w:rFonts w:ascii="Times New Roman" w:eastAsiaTheme="minorHAnsi" w:hAnsi="Times New Roman" w:cs="Times New Roman"/>
          <w:snapToGrid/>
          <w:sz w:val="24"/>
          <w:szCs w:val="24"/>
          <w:lang w:eastAsia="en-US"/>
        </w:rPr>
        <w:t>που θα έχει εκδοθεί το πολύ τρείς (3) μήνες πριν από την ημερομηνία υποβολής των δικαιολογητικών κατακύρωσης.</w:t>
      </w:r>
      <w:r w:rsidRPr="006B1D19">
        <w:rPr>
          <w:rFonts w:ascii="Times New Roman" w:eastAsia="Times New Roman" w:hAnsi="Times New Roman" w:cs="Times New Roman"/>
          <w:snapToGrid/>
          <w:sz w:val="24"/>
          <w:szCs w:val="24"/>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Pr="006B1D19">
        <w:rPr>
          <w:rFonts w:ascii="Times New Roman" w:eastAsiaTheme="minorHAnsi" w:hAnsi="Times New Roman" w:cs="Times New Roman"/>
          <w:snapToGrid/>
          <w:sz w:val="24"/>
          <w:szCs w:val="24"/>
          <w:lang w:eastAsia="en-US"/>
        </w:rPr>
        <w:t xml:space="preserve"> Η υποχρέωση του προηγούμενου εδαφίου αφορά ιδίως:</w:t>
      </w:r>
      <w:r w:rsidRPr="006B1D19">
        <w:rPr>
          <w:rFonts w:ascii="Times New Roman" w:eastAsia="Times New Roman" w:hAnsi="Times New Roman" w:cs="Times New Roman"/>
          <w:snapToGrid/>
          <w:sz w:val="24"/>
          <w:szCs w:val="24"/>
        </w:rPr>
        <w:t xml:space="preserve"> </w:t>
      </w:r>
    </w:p>
    <w:p w:rsidR="009F615B" w:rsidRPr="006B1D19" w:rsidRDefault="009F615B" w:rsidP="009F615B">
      <w:pPr>
        <w:numPr>
          <w:ilvl w:val="0"/>
          <w:numId w:val="5"/>
        </w:numPr>
        <w:suppressAutoHyphens/>
        <w:spacing w:after="120"/>
        <w:contextualSpacing/>
        <w:jc w:val="both"/>
        <w:rPr>
          <w:rFonts w:ascii="Times New Roman" w:eastAsia="Times New Roman" w:hAnsi="Times New Roman" w:cs="Times New Roman"/>
          <w:b/>
          <w:bCs/>
          <w:snapToGrid/>
          <w:sz w:val="24"/>
          <w:szCs w:val="24"/>
          <w:lang w:eastAsia="el-GR"/>
        </w:rPr>
      </w:pPr>
      <w:r w:rsidRPr="006B1D19">
        <w:rPr>
          <w:rFonts w:ascii="Times New Roman" w:eastAsia="Times New Roman" w:hAnsi="Times New Roman" w:cs="Times New Roman"/>
          <w:snapToGrid/>
          <w:sz w:val="24"/>
          <w:szCs w:val="24"/>
          <w:lang w:eastAsia="el-GR"/>
        </w:rPr>
        <w:t xml:space="preserve">Στις περιπτώσεις εταιρειών περιορισμένης ευθύνης (Ε.Π.Ε.) και προσωπικών εταιρειών (Ο.Ε. και Ε.Ε.) και IKE ιδιωτικών κεφαλαιουχικών εταιρειών, στους διαχειριστές. </w:t>
      </w:r>
    </w:p>
    <w:p w:rsidR="009F615B" w:rsidRPr="006B1D19" w:rsidRDefault="009F615B" w:rsidP="009F615B">
      <w:pPr>
        <w:numPr>
          <w:ilvl w:val="0"/>
          <w:numId w:val="5"/>
        </w:numPr>
        <w:suppressAutoHyphens/>
        <w:spacing w:after="120"/>
        <w:contextualSpacing/>
        <w:jc w:val="both"/>
        <w:rPr>
          <w:rFonts w:ascii="Times New Roman" w:eastAsia="Times New Roman" w:hAnsi="Times New Roman" w:cs="Times New Roman"/>
          <w:b/>
          <w:bCs/>
          <w:snapToGrid/>
          <w:sz w:val="24"/>
          <w:szCs w:val="24"/>
          <w:lang w:eastAsia="el-GR"/>
        </w:rPr>
      </w:pPr>
      <w:r w:rsidRPr="006B1D19">
        <w:rPr>
          <w:rFonts w:ascii="Times New Roman" w:eastAsia="Times New Roman" w:hAnsi="Times New Roman" w:cs="Times New Roman"/>
          <w:snapToGrid/>
          <w:sz w:val="24"/>
          <w:szCs w:val="24"/>
          <w:lang w:eastAsia="el-GR"/>
        </w:rPr>
        <w:t xml:space="preserve">Στις περιπτώσεις ανωνύμων εταιρειών (Α.Ε.), τον Διευθύνοντα Σύμβουλο, καθώς και όλα τα μέλη του Διοικητικού Συμβουλίου. </w:t>
      </w:r>
    </w:p>
    <w:p w:rsidR="009F615B" w:rsidRPr="006B1D19" w:rsidRDefault="009F615B" w:rsidP="009F615B">
      <w:pPr>
        <w:numPr>
          <w:ilvl w:val="0"/>
          <w:numId w:val="5"/>
        </w:numPr>
        <w:suppressAutoHyphens/>
        <w:spacing w:after="120"/>
        <w:contextualSpacing/>
        <w:jc w:val="both"/>
        <w:rPr>
          <w:rFonts w:ascii="Times New Roman" w:eastAsia="Times New Roman" w:hAnsi="Times New Roman" w:cs="Times New Roman"/>
          <w:b/>
          <w:bCs/>
          <w:snapToGrid/>
          <w:sz w:val="24"/>
          <w:szCs w:val="24"/>
          <w:lang w:eastAsia="el-GR"/>
        </w:rPr>
      </w:pPr>
      <w:r w:rsidRPr="006B1D19">
        <w:rPr>
          <w:rFonts w:ascii="Times New Roman" w:eastAsia="Times New Roman" w:hAnsi="Times New Roman" w:cs="Times New Roman"/>
          <w:snapToGrid/>
          <w:sz w:val="24"/>
          <w:szCs w:val="24"/>
          <w:lang w:eastAsia="el-GR"/>
        </w:rPr>
        <w:t>Σε όλες τις υπόλοιπες περιπτώσεις νομικών προσώπων, η υποχρέωση των προηγούμενων εδαφίων αφορά στους νόμιμους εκπροσώπους τους.</w:t>
      </w:r>
    </w:p>
    <w:p w:rsidR="009F615B" w:rsidRPr="006B1D19" w:rsidRDefault="009F615B" w:rsidP="009F615B">
      <w:pPr>
        <w:numPr>
          <w:ilvl w:val="0"/>
          <w:numId w:val="5"/>
        </w:numPr>
        <w:suppressAutoHyphens/>
        <w:spacing w:after="120"/>
        <w:contextualSpacing/>
        <w:jc w:val="both"/>
        <w:rPr>
          <w:rFonts w:ascii="Times New Roman" w:eastAsia="Times New Roman" w:hAnsi="Times New Roman" w:cs="Times New Roman"/>
          <w:b/>
          <w:bCs/>
          <w:snapToGrid/>
          <w:sz w:val="24"/>
          <w:szCs w:val="24"/>
          <w:lang w:eastAsia="el-GR"/>
        </w:rPr>
      </w:pPr>
      <w:r w:rsidRPr="006B1D19">
        <w:rPr>
          <w:rFonts w:ascii="Times New Roman" w:eastAsiaTheme="minorHAnsi" w:hAnsi="Times New Roman" w:cs="Times New Roman"/>
          <w:snapToGrid/>
          <w:sz w:val="24"/>
          <w:szCs w:val="24"/>
          <w:lang w:eastAsia="en-US"/>
        </w:rPr>
        <w:t>ο ίδιος, σε περίπτωση φυσικού προσώπου.</w:t>
      </w:r>
    </w:p>
    <w:p w:rsidR="009F615B" w:rsidRPr="006B1D19" w:rsidRDefault="009F615B" w:rsidP="009F615B">
      <w:pPr>
        <w:suppressAutoHyphens/>
        <w:autoSpaceDE w:val="0"/>
        <w:autoSpaceDN w:val="0"/>
        <w:adjustRightInd w:val="0"/>
        <w:spacing w:after="120"/>
        <w:ind w:left="360"/>
        <w:jc w:val="both"/>
        <w:rPr>
          <w:rFonts w:ascii="Times New Roman" w:eastAsiaTheme="minorHAnsi" w:hAnsi="Times New Roman" w:cs="Times New Roman"/>
          <w:snapToGrid/>
          <w:sz w:val="24"/>
          <w:szCs w:val="24"/>
          <w:lang w:eastAsia="en-US"/>
        </w:rPr>
      </w:pPr>
    </w:p>
    <w:p w:rsidR="009F615B" w:rsidRPr="006B1D19" w:rsidRDefault="009F615B" w:rsidP="009F615B">
      <w:pPr>
        <w:suppressAutoHyphens/>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Theme="minorHAnsi" w:hAnsi="Times New Roman" w:cs="Times New Roman"/>
          <w:snapToGrid/>
          <w:sz w:val="24"/>
          <w:szCs w:val="24"/>
          <w:lang w:eastAsia="en-US"/>
        </w:rPr>
        <w:t>Εάν από το υποβληθέν ποινικό μητρώο δεν προκύπτει το είδος του αδικήματος για το οποίο</w:t>
      </w:r>
    </w:p>
    <w:p w:rsidR="009F615B" w:rsidRPr="006B1D19" w:rsidRDefault="009F615B" w:rsidP="009F615B">
      <w:pPr>
        <w:suppressAutoHyphens/>
        <w:autoSpaceDE w:val="0"/>
        <w:autoSpaceDN w:val="0"/>
        <w:adjustRightInd w:val="0"/>
        <w:jc w:val="both"/>
        <w:rPr>
          <w:rFonts w:ascii="Times New Roman" w:eastAsia="Times New Roman" w:hAnsi="Times New Roman" w:cs="Times New Roman"/>
          <w:bCs/>
          <w:snapToGrid/>
          <w:sz w:val="24"/>
          <w:szCs w:val="24"/>
        </w:rPr>
      </w:pPr>
      <w:r w:rsidRPr="006B1D19">
        <w:rPr>
          <w:rFonts w:ascii="Times New Roman" w:eastAsiaTheme="minorHAnsi" w:hAnsi="Times New Roman" w:cs="Times New Roman"/>
          <w:snapToGrid/>
          <w:sz w:val="24"/>
          <w:szCs w:val="24"/>
          <w:lang w:eastAsia="en-US"/>
        </w:rPr>
        <w:t xml:space="preserve">καταδικάσθηκε ο ενδιαφερόμενος, υποβάλλεται από αυτόν Υπεύθυνη Δήλωση του άρθρου 8 του Ν. 1599/86, </w:t>
      </w:r>
      <w:r w:rsidRPr="006B1D19">
        <w:rPr>
          <w:rFonts w:ascii="Times New Roman" w:eastAsia="Times New Roman" w:hAnsi="Times New Roman" w:cs="Times New Roman"/>
          <w:snapToGrid/>
          <w:color w:val="000000"/>
          <w:sz w:val="24"/>
          <w:szCs w:val="24"/>
        </w:rPr>
        <w:t>με σχετική θεώρηση του γνήσιου της υπογραφής</w:t>
      </w:r>
      <w:r w:rsidRPr="006B1D19">
        <w:rPr>
          <w:rFonts w:ascii="Times New Roman" w:eastAsiaTheme="minorHAnsi" w:hAnsi="Times New Roman" w:cs="Times New Roman"/>
          <w:snapToGrid/>
          <w:sz w:val="24"/>
          <w:szCs w:val="24"/>
          <w:lang w:eastAsia="en-US"/>
        </w:rPr>
        <w:t xml:space="preserve">, όπου αναφέρονται με σαφήνεια τα αδικήματα αυτά. Η επιτροπή του διαγωνισμού μπορεί σε κάθε περίπτωση να ζητήσει από τον ενδιαφερόμενο να προσκομίσει </w:t>
      </w:r>
      <w:r w:rsidRPr="006B1D19">
        <w:rPr>
          <w:rFonts w:ascii="Times New Roman" w:eastAsia="Times New Roman" w:hAnsi="Times New Roman" w:cs="Times New Roman"/>
          <w:bCs/>
          <w:snapToGrid/>
          <w:sz w:val="24"/>
          <w:szCs w:val="24"/>
        </w:rPr>
        <w:t>αντίγραφα των καταδικαστικών αποφάσεων.</w:t>
      </w:r>
    </w:p>
    <w:p w:rsidR="009F615B" w:rsidRPr="006B1D19" w:rsidRDefault="009F615B" w:rsidP="009F615B">
      <w:pPr>
        <w:suppressAutoHyphens/>
        <w:autoSpaceDE w:val="0"/>
        <w:autoSpaceDN w:val="0"/>
        <w:adjustRightInd w:val="0"/>
        <w:jc w:val="both"/>
        <w:rPr>
          <w:rFonts w:ascii="Times New Roman" w:eastAsiaTheme="minorHAnsi" w:hAnsi="Times New Roman" w:cs="Times New Roman"/>
          <w:b/>
          <w:snapToGrid/>
          <w:sz w:val="24"/>
          <w:szCs w:val="24"/>
          <w:lang w:eastAsia="en-US"/>
        </w:rPr>
      </w:pPr>
    </w:p>
    <w:p w:rsidR="009F615B" w:rsidRPr="006B1D19" w:rsidRDefault="009F615B" w:rsidP="009F615B">
      <w:pPr>
        <w:suppressAutoHyphens/>
        <w:autoSpaceDE w:val="0"/>
        <w:autoSpaceDN w:val="0"/>
        <w:adjustRightInd w:val="0"/>
        <w:jc w:val="both"/>
        <w:rPr>
          <w:rFonts w:ascii="Times New Roman" w:eastAsiaTheme="minorHAnsi" w:hAnsi="Times New Roman" w:cs="Times New Roman"/>
          <w:snapToGrid/>
          <w:sz w:val="24"/>
          <w:szCs w:val="24"/>
        </w:rPr>
      </w:pPr>
      <w:r w:rsidRPr="006B1D19">
        <w:rPr>
          <w:rFonts w:ascii="Times New Roman" w:eastAsiaTheme="minorHAnsi" w:hAnsi="Times New Roman" w:cs="Times New Roman"/>
          <w:b/>
          <w:snapToGrid/>
          <w:sz w:val="24"/>
          <w:szCs w:val="24"/>
          <w:lang w:eastAsia="en-US"/>
        </w:rPr>
        <w:t>β)</w:t>
      </w:r>
      <w:r w:rsidRPr="006B1D19">
        <w:rPr>
          <w:rFonts w:ascii="Times New Roman" w:eastAsiaTheme="minorHAnsi" w:hAnsi="Times New Roman" w:cs="Times New Roman"/>
          <w:snapToGrid/>
          <w:sz w:val="24"/>
          <w:szCs w:val="24"/>
          <w:lang w:eastAsia="en-US"/>
        </w:rPr>
        <w:t xml:space="preserve">   </w:t>
      </w:r>
      <w:r w:rsidRPr="006B1D19">
        <w:rPr>
          <w:rFonts w:ascii="Times New Roman" w:eastAsiaTheme="minorHAnsi" w:hAnsi="Times New Roman" w:cs="Times New Roman"/>
          <w:b/>
          <w:snapToGrid/>
          <w:sz w:val="24"/>
          <w:szCs w:val="24"/>
          <w:lang w:eastAsia="en-US"/>
        </w:rPr>
        <w:t xml:space="preserve">Πιστοποιητικό  </w:t>
      </w:r>
      <w:r w:rsidRPr="006B1D19">
        <w:rPr>
          <w:rFonts w:ascii="Times New Roman" w:eastAsiaTheme="minorHAnsi" w:hAnsi="Times New Roman" w:cs="Times New Roman"/>
          <w:snapToGrid/>
          <w:sz w:val="24"/>
          <w:szCs w:val="24"/>
        </w:rPr>
        <w:t xml:space="preserve">που εκδίδεται από αρμόδια κατά περίπτωση Αρχή, από το  οποίο να προκύπτει ότι κατά την ημερομηνία υποβολής των δικαιολογητικών κατακύρωσης  </w:t>
      </w:r>
      <w:r w:rsidRPr="006B1D19">
        <w:rPr>
          <w:rFonts w:ascii="Times New Roman" w:eastAsia="Times New Roman" w:hAnsi="Times New Roman" w:cs="Times New Roman"/>
          <w:snapToGrid/>
          <w:sz w:val="24"/>
          <w:szCs w:val="24"/>
        </w:rPr>
        <w:t xml:space="preserve">είναι ενήμεροι ως προς τις υποχρεώσεις τους που αφορούν τις εισφορές κοινωνικής ασφάλισης (κύριας και επικουρικής) προς όλους τους ασφαλιστικούς φορείς προς τους οποίους υποχρεούται στην καταβολή εισφορών ή </w:t>
      </w:r>
      <w:r w:rsidRPr="006B1D19">
        <w:rPr>
          <w:rFonts w:ascii="Times New Roman" w:eastAsiaTheme="minorHAnsi" w:hAnsi="Times New Roman" w:cs="Times New Roman"/>
          <w:snapToGrid/>
          <w:sz w:val="24"/>
          <w:szCs w:val="24"/>
        </w:rPr>
        <w:t xml:space="preserve">ότι έχουν υπαχθεί σε δεσμευτικό διακανονισμό για την καταβολή τους. </w:t>
      </w:r>
    </w:p>
    <w:p w:rsidR="009F615B" w:rsidRPr="006B1D19" w:rsidRDefault="009F615B" w:rsidP="009F615B">
      <w:pPr>
        <w:suppressAutoHyphens/>
        <w:autoSpaceDE w:val="0"/>
        <w:autoSpaceDN w:val="0"/>
        <w:adjustRightInd w:val="0"/>
        <w:spacing w:after="120"/>
        <w:jc w:val="both"/>
        <w:rPr>
          <w:rFonts w:ascii="Times New Roman" w:eastAsiaTheme="minorHAnsi" w:hAnsi="Times New Roman" w:cs="Times New Roman"/>
          <w:snapToGrid/>
          <w:color w:val="000000"/>
          <w:sz w:val="24"/>
          <w:szCs w:val="24"/>
          <w:lang w:eastAsia="en-US"/>
        </w:rPr>
      </w:pPr>
      <w:r w:rsidRPr="006B1D19">
        <w:rPr>
          <w:rFonts w:ascii="Times New Roman" w:eastAsiaTheme="minorHAnsi" w:hAnsi="Times New Roman" w:cs="Times New Roman"/>
          <w:b/>
          <w:bCs/>
          <w:snapToGrid/>
          <w:color w:val="000000"/>
          <w:sz w:val="24"/>
          <w:szCs w:val="24"/>
          <w:lang w:eastAsia="en-US"/>
        </w:rPr>
        <w:t xml:space="preserve">Διευκρινίζεται ότι </w:t>
      </w:r>
      <w:r w:rsidRPr="006B1D19">
        <w:rPr>
          <w:rFonts w:ascii="Times New Roman" w:eastAsiaTheme="minorHAnsi" w:hAnsi="Times New Roman" w:cs="Times New Roman"/>
          <w:snapToGrid/>
          <w:color w:val="000000"/>
          <w:sz w:val="24"/>
          <w:szCs w:val="24"/>
          <w:lang w:eastAsia="en-US"/>
        </w:rPr>
        <w:t xml:space="preserve">το πιστοποιητικό ασφαλιστικής ενημερότητας αφορά: </w:t>
      </w:r>
    </w:p>
    <w:p w:rsidR="009F615B" w:rsidRPr="006B1D19" w:rsidRDefault="009F615B" w:rsidP="009F615B">
      <w:pPr>
        <w:numPr>
          <w:ilvl w:val="0"/>
          <w:numId w:val="7"/>
        </w:numPr>
        <w:suppressAutoHyphens/>
        <w:autoSpaceDE w:val="0"/>
        <w:autoSpaceDN w:val="0"/>
        <w:adjustRightInd w:val="0"/>
        <w:spacing w:after="30"/>
        <w:contextualSpacing/>
        <w:jc w:val="both"/>
        <w:rPr>
          <w:rFonts w:ascii="Times New Roman" w:eastAsiaTheme="minorHAnsi" w:hAnsi="Times New Roman" w:cs="Times New Roman"/>
          <w:snapToGrid/>
          <w:color w:val="000000"/>
          <w:sz w:val="24"/>
          <w:szCs w:val="24"/>
          <w:lang w:eastAsia="en-US"/>
        </w:rPr>
      </w:pPr>
      <w:r w:rsidRPr="006B1D19">
        <w:rPr>
          <w:rFonts w:ascii="Times New Roman" w:eastAsiaTheme="minorHAnsi" w:hAnsi="Times New Roman" w:cs="Times New Roman"/>
          <w:snapToGrid/>
          <w:color w:val="000000"/>
          <w:sz w:val="24"/>
          <w:szCs w:val="24"/>
          <w:lang w:eastAsia="en-US"/>
        </w:rPr>
        <w:t xml:space="preserve">στους φορείς επικουρικής ασφάλισης και όχι μόνο τους οργανισμούς κύριας ασφάλισης, </w:t>
      </w:r>
    </w:p>
    <w:p w:rsidR="009F615B" w:rsidRPr="006B1D19" w:rsidRDefault="009F615B" w:rsidP="009F615B">
      <w:pPr>
        <w:numPr>
          <w:ilvl w:val="0"/>
          <w:numId w:val="7"/>
        </w:numPr>
        <w:suppressAutoHyphens/>
        <w:autoSpaceDE w:val="0"/>
        <w:autoSpaceDN w:val="0"/>
        <w:adjustRightInd w:val="0"/>
        <w:spacing w:after="30"/>
        <w:contextualSpacing/>
        <w:jc w:val="both"/>
        <w:rPr>
          <w:rFonts w:ascii="Times New Roman" w:eastAsiaTheme="minorHAnsi" w:hAnsi="Times New Roman" w:cs="Times New Roman"/>
          <w:snapToGrid/>
          <w:color w:val="000000"/>
          <w:sz w:val="24"/>
          <w:szCs w:val="24"/>
          <w:lang w:eastAsia="en-US"/>
        </w:rPr>
      </w:pPr>
      <w:r w:rsidRPr="006B1D19">
        <w:rPr>
          <w:rFonts w:ascii="Times New Roman" w:eastAsiaTheme="minorHAnsi" w:hAnsi="Times New Roman" w:cs="Times New Roman"/>
          <w:snapToGrid/>
          <w:color w:val="000000"/>
          <w:sz w:val="24"/>
          <w:szCs w:val="24"/>
          <w:lang w:eastAsia="en-US"/>
        </w:rPr>
        <w:t xml:space="preserve">τους απασχολούμενους στην επιχείρηση, με οποιαδήποτε σχέση εργασίας, που είναι ασφαλισμένοι σε οποιονδήποτε ασφαλιστικό οργανισμό </w:t>
      </w:r>
    </w:p>
    <w:p w:rsidR="009F615B" w:rsidRPr="006B1D19" w:rsidRDefault="009F615B" w:rsidP="009F615B">
      <w:pPr>
        <w:numPr>
          <w:ilvl w:val="0"/>
          <w:numId w:val="7"/>
        </w:numPr>
        <w:suppressAutoHyphens/>
        <w:autoSpaceDE w:val="0"/>
        <w:autoSpaceDN w:val="0"/>
        <w:adjustRightInd w:val="0"/>
        <w:spacing w:after="30"/>
        <w:contextualSpacing/>
        <w:jc w:val="both"/>
        <w:rPr>
          <w:rFonts w:ascii="Times New Roman" w:eastAsiaTheme="minorHAnsi" w:hAnsi="Times New Roman" w:cs="Times New Roman"/>
          <w:snapToGrid/>
          <w:color w:val="000000"/>
          <w:sz w:val="24"/>
          <w:szCs w:val="24"/>
          <w:lang w:eastAsia="en-US"/>
        </w:rPr>
      </w:pPr>
      <w:r w:rsidRPr="006B1D19">
        <w:rPr>
          <w:rFonts w:ascii="Times New Roman" w:eastAsiaTheme="minorHAnsi" w:hAnsi="Times New Roman" w:cs="Times New Roman"/>
          <w:snapToGrid/>
          <w:color w:val="000000"/>
          <w:sz w:val="24"/>
          <w:szCs w:val="24"/>
          <w:lang w:eastAsia="en-US"/>
        </w:rPr>
        <w:lastRenderedPageBreak/>
        <w:t xml:space="preserve">Σε περίπτωση ατομικών επιχειρήσεων, όσους είναι ασφαλισμένοι ως εργοδότες ή ελεύθεροι επαγγελματίες σε ασφαλιστικούς οργανισμούς, </w:t>
      </w:r>
    </w:p>
    <w:p w:rsidR="009F615B" w:rsidRPr="006B1D19" w:rsidRDefault="009F615B" w:rsidP="009F615B">
      <w:pPr>
        <w:numPr>
          <w:ilvl w:val="0"/>
          <w:numId w:val="7"/>
        </w:numPr>
        <w:suppressAutoHyphens/>
        <w:autoSpaceDE w:val="0"/>
        <w:autoSpaceDN w:val="0"/>
        <w:adjustRightInd w:val="0"/>
        <w:spacing w:after="30"/>
        <w:contextualSpacing/>
        <w:jc w:val="both"/>
        <w:rPr>
          <w:rFonts w:ascii="Times New Roman" w:eastAsiaTheme="minorHAnsi" w:hAnsi="Times New Roman" w:cs="Times New Roman"/>
          <w:snapToGrid/>
          <w:color w:val="000000"/>
          <w:sz w:val="24"/>
          <w:szCs w:val="24"/>
          <w:lang w:eastAsia="en-US"/>
        </w:rPr>
      </w:pPr>
      <w:r w:rsidRPr="006B1D19">
        <w:rPr>
          <w:rFonts w:ascii="Times New Roman" w:eastAsiaTheme="minorHAnsi" w:hAnsi="Times New Roman" w:cs="Times New Roman"/>
          <w:snapToGrid/>
          <w:color w:val="000000"/>
          <w:sz w:val="24"/>
          <w:szCs w:val="24"/>
          <w:lang w:eastAsia="en-US"/>
        </w:rPr>
        <w:t xml:space="preserve">Σε περίπτωση εταιρειών (Νομικών Προσώπων), την ίδια την εταιρεία (το Νομικό Πρόσωπο) και όχι τα φυσικά πρόσωπα που τη διοικούν ή την εκπροσωπούν, εκτός αν αυτά έχουν εργασιακή σχέση με την εταιρεία. </w:t>
      </w:r>
    </w:p>
    <w:p w:rsidR="009F615B" w:rsidRPr="006B1D19" w:rsidRDefault="009F615B" w:rsidP="009F615B">
      <w:pPr>
        <w:numPr>
          <w:ilvl w:val="0"/>
          <w:numId w:val="7"/>
        </w:numPr>
        <w:suppressAutoHyphens/>
        <w:autoSpaceDE w:val="0"/>
        <w:autoSpaceDN w:val="0"/>
        <w:adjustRightInd w:val="0"/>
        <w:spacing w:after="120"/>
        <w:contextualSpacing/>
        <w:jc w:val="both"/>
        <w:rPr>
          <w:rFonts w:ascii="Times New Roman" w:eastAsiaTheme="minorHAnsi" w:hAnsi="Times New Roman" w:cs="Times New Roman"/>
          <w:snapToGrid/>
          <w:color w:val="000000"/>
          <w:sz w:val="24"/>
          <w:szCs w:val="24"/>
          <w:lang w:eastAsia="en-US"/>
        </w:rPr>
      </w:pPr>
      <w:r w:rsidRPr="006B1D19">
        <w:rPr>
          <w:rFonts w:ascii="Times New Roman" w:eastAsiaTheme="minorHAnsi" w:hAnsi="Times New Roman" w:cs="Times New Roman"/>
          <w:snapToGrid/>
          <w:color w:val="000000"/>
          <w:sz w:val="24"/>
          <w:szCs w:val="24"/>
          <w:lang w:eastAsia="en-US"/>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6B1D19">
        <w:rPr>
          <w:rFonts w:ascii="Times New Roman" w:eastAsiaTheme="minorHAnsi" w:hAnsi="Times New Roman" w:cs="Times New Roman"/>
          <w:b/>
          <w:bCs/>
          <w:snapToGrid/>
          <w:color w:val="000000"/>
          <w:sz w:val="24"/>
          <w:szCs w:val="24"/>
          <w:lang w:eastAsia="en-US"/>
        </w:rPr>
        <w:t xml:space="preserve">. </w:t>
      </w:r>
    </w:p>
    <w:p w:rsidR="009F615B" w:rsidRPr="006B1D19" w:rsidRDefault="009F615B" w:rsidP="009F615B">
      <w:pPr>
        <w:autoSpaceDE w:val="0"/>
        <w:autoSpaceDN w:val="0"/>
        <w:adjustRightInd w:val="0"/>
        <w:ind w:left="720"/>
        <w:contextualSpacing/>
        <w:jc w:val="both"/>
        <w:rPr>
          <w:rFonts w:ascii="Times New Roman" w:eastAsiaTheme="minorHAnsi" w:hAnsi="Times New Roman" w:cs="Times New Roman"/>
          <w:snapToGrid/>
          <w:color w:val="000000"/>
          <w:sz w:val="24"/>
          <w:szCs w:val="24"/>
          <w:lang w:eastAsia="en-US"/>
        </w:rPr>
      </w:pPr>
    </w:p>
    <w:p w:rsidR="009F615B" w:rsidRPr="006B1D19" w:rsidRDefault="009F615B" w:rsidP="009F615B">
      <w:pPr>
        <w:numPr>
          <w:ilvl w:val="0"/>
          <w:numId w:val="6"/>
        </w:numPr>
        <w:suppressAutoHyphens/>
        <w:autoSpaceDE w:val="0"/>
        <w:autoSpaceDN w:val="0"/>
        <w:adjustRightInd w:val="0"/>
        <w:spacing w:after="120"/>
        <w:contextualSpacing/>
        <w:jc w:val="both"/>
        <w:rPr>
          <w:rFonts w:ascii="Times New Roman" w:eastAsiaTheme="minorHAnsi" w:hAnsi="Times New Roman" w:cs="Times New Roman"/>
          <w:snapToGrid/>
          <w:color w:val="000000"/>
          <w:sz w:val="24"/>
          <w:szCs w:val="24"/>
          <w:lang w:eastAsia="en-US"/>
        </w:rPr>
      </w:pPr>
      <w:r w:rsidRPr="006B1D19">
        <w:rPr>
          <w:rFonts w:ascii="Times New Roman" w:eastAsia="Times New Roman" w:hAnsi="Times New Roman" w:cs="Times New Roman"/>
          <w:snapToGrid/>
          <w:sz w:val="24"/>
          <w:szCs w:val="24"/>
          <w:lang w:eastAsia="el-GR"/>
        </w:rPr>
        <w:t xml:space="preserve">Για τον έλεγχο των ανωτέρω στοιχείων, οι ενδιαφερόμενοι </w:t>
      </w:r>
      <w:r w:rsidRPr="006B1D19">
        <w:rPr>
          <w:rFonts w:ascii="Times New Roman" w:eastAsia="Times New Roman" w:hAnsi="Times New Roman" w:cs="Times New Roman"/>
          <w:b/>
          <w:snapToGrid/>
          <w:sz w:val="24"/>
          <w:szCs w:val="24"/>
          <w:lang w:eastAsia="el-GR"/>
        </w:rPr>
        <w:t>οφείλουν να υποβάλλουν</w:t>
      </w:r>
      <w:r w:rsidRPr="006B1D19">
        <w:rPr>
          <w:rFonts w:ascii="Times New Roman" w:eastAsia="Times New Roman" w:hAnsi="Times New Roman" w:cs="Times New Roman"/>
          <w:snapToGrid/>
          <w:sz w:val="24"/>
          <w:szCs w:val="24"/>
          <w:lang w:eastAsia="el-GR"/>
        </w:rPr>
        <w:t xml:space="preserve">, μαζί με το πιστοποιητικό ή τα πιστοποιητικά ασφαλιστικής ενημερότητας, </w:t>
      </w:r>
      <w:r w:rsidRPr="006B1D19">
        <w:rPr>
          <w:rFonts w:ascii="Times New Roman" w:eastAsia="Times New Roman" w:hAnsi="Times New Roman" w:cs="Times New Roman"/>
          <w:b/>
          <w:snapToGrid/>
          <w:sz w:val="24"/>
          <w:szCs w:val="24"/>
          <w:lang w:eastAsia="el-GR"/>
        </w:rPr>
        <w:t>κατάσταση προσωπικού κατά ειδικότητα</w:t>
      </w:r>
      <w:r w:rsidRPr="006B1D19">
        <w:rPr>
          <w:rFonts w:ascii="Times New Roman" w:eastAsia="Times New Roman" w:hAnsi="Times New Roman" w:cs="Times New Roman"/>
          <w:snapToGrid/>
          <w:sz w:val="24"/>
          <w:szCs w:val="24"/>
          <w:lang w:eastAsia="el-GR"/>
        </w:rPr>
        <w:t>, στην οποία θα φαίνονται οι ασφαλιστικοί φορείς όπου υπάγεται κάθε απασχολούμενος. Η ακρίβεια των στοιχείων της κατάστασης θα βεβαιώνεται επί του σώματος αυτής από το νόμιμο εκπρόσωπο της επιχείρησης ή από αρμόδια διοικητική αρχή.</w:t>
      </w:r>
    </w:p>
    <w:p w:rsidR="009F615B" w:rsidRPr="006B1D19" w:rsidRDefault="009F615B" w:rsidP="009F615B">
      <w:pPr>
        <w:autoSpaceDE w:val="0"/>
        <w:autoSpaceDN w:val="0"/>
        <w:adjustRightInd w:val="0"/>
        <w:ind w:left="720"/>
        <w:contextualSpacing/>
        <w:jc w:val="both"/>
        <w:rPr>
          <w:rFonts w:ascii="Times New Roman" w:eastAsiaTheme="minorHAnsi" w:hAnsi="Times New Roman" w:cs="Times New Roman"/>
          <w:snapToGrid/>
          <w:color w:val="000000"/>
          <w:sz w:val="24"/>
          <w:szCs w:val="24"/>
          <w:lang w:eastAsia="en-US"/>
        </w:rPr>
      </w:pPr>
    </w:p>
    <w:p w:rsidR="009F615B" w:rsidRPr="006B1D19" w:rsidRDefault="006B1D19" w:rsidP="009F615B">
      <w:pPr>
        <w:suppressAutoHyphens/>
        <w:autoSpaceDE w:val="0"/>
        <w:autoSpaceDN w:val="0"/>
        <w:adjustRightInd w:val="0"/>
        <w:spacing w:after="120"/>
        <w:jc w:val="both"/>
        <w:rPr>
          <w:rFonts w:ascii="Times New Roman" w:eastAsia="Times New Roman" w:hAnsi="Times New Roman" w:cs="Times New Roman"/>
          <w:snapToGrid/>
          <w:sz w:val="24"/>
          <w:szCs w:val="24"/>
        </w:rPr>
      </w:pPr>
      <w:r w:rsidRPr="006B1D19">
        <w:rPr>
          <w:rFonts w:ascii="Times New Roman" w:eastAsiaTheme="minorHAnsi" w:hAnsi="Times New Roman" w:cs="Times New Roman"/>
          <w:snapToGrid/>
          <w:color w:val="000000"/>
          <w:sz w:val="24"/>
          <w:szCs w:val="24"/>
          <w:lang w:eastAsia="en-US"/>
        </w:rPr>
        <w:t>γ</w:t>
      </w:r>
      <w:r w:rsidR="009F615B" w:rsidRPr="006B1D19">
        <w:rPr>
          <w:rFonts w:ascii="Times New Roman" w:eastAsiaTheme="minorHAnsi" w:hAnsi="Times New Roman" w:cs="Times New Roman"/>
          <w:snapToGrid/>
          <w:color w:val="000000"/>
          <w:sz w:val="24"/>
          <w:szCs w:val="24"/>
          <w:lang w:eastAsia="en-US"/>
        </w:rPr>
        <w:t xml:space="preserve">) </w:t>
      </w:r>
      <w:r w:rsidR="009F615B" w:rsidRPr="006B1D19">
        <w:rPr>
          <w:rFonts w:ascii="Times New Roman" w:eastAsia="Times New Roman" w:hAnsi="Times New Roman" w:cs="Times New Roman"/>
          <w:b/>
          <w:snapToGrid/>
          <w:sz w:val="24"/>
          <w:szCs w:val="24"/>
        </w:rPr>
        <w:t>Υπεύθυνη δήλωση του Ν. 1599/1986</w:t>
      </w:r>
      <w:r w:rsidR="009F615B" w:rsidRPr="006B1D19">
        <w:rPr>
          <w:rFonts w:ascii="Times New Roman" w:eastAsia="Times New Roman" w:hAnsi="Times New Roman" w:cs="Times New Roman"/>
          <w:snapToGrid/>
          <w:sz w:val="24"/>
          <w:szCs w:val="24"/>
        </w:rPr>
        <w:t xml:space="preserve"> , με σχετική θεώρηση του γνήσιου της υπογραφής, που θα αναφέρει όλους ανεξαιρέτως τους ασφαλιστικούς φορείς προς τους οποίους υποχρεούται στην καταβολή εισφορών.</w:t>
      </w:r>
    </w:p>
    <w:p w:rsidR="009F615B" w:rsidRPr="006B1D19" w:rsidRDefault="006B1D19" w:rsidP="009F615B">
      <w:pPr>
        <w:suppressAutoHyphens/>
        <w:autoSpaceDE w:val="0"/>
        <w:autoSpaceDN w:val="0"/>
        <w:adjustRightInd w:val="0"/>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δ</w:t>
      </w:r>
      <w:r w:rsidR="009F615B" w:rsidRPr="006B1D19">
        <w:rPr>
          <w:rFonts w:ascii="Times New Roman" w:eastAsia="Times New Roman" w:hAnsi="Times New Roman" w:cs="Times New Roman"/>
          <w:snapToGrid/>
          <w:sz w:val="24"/>
          <w:szCs w:val="24"/>
        </w:rPr>
        <w:t xml:space="preserve">) </w:t>
      </w:r>
      <w:r w:rsidR="009F615B" w:rsidRPr="006B1D19">
        <w:rPr>
          <w:rFonts w:ascii="Times New Roman" w:eastAsia="Times New Roman" w:hAnsi="Times New Roman" w:cs="Times New Roman"/>
          <w:b/>
          <w:snapToGrid/>
          <w:sz w:val="24"/>
          <w:szCs w:val="24"/>
        </w:rPr>
        <w:t>Πιστοποιητικό</w:t>
      </w:r>
      <w:r w:rsidR="009F615B" w:rsidRPr="006B1D19">
        <w:rPr>
          <w:rFonts w:ascii="Times New Roman" w:eastAsia="Times New Roman" w:hAnsi="Times New Roman" w:cs="Times New Roman"/>
          <w:snapToGrid/>
          <w:sz w:val="24"/>
          <w:szCs w:val="24"/>
        </w:rPr>
        <w:t xml:space="preserve"> της αρμόδιας κατά περίπτωση αρχής, από το οποίο να προκύπτει ότι </w:t>
      </w:r>
      <w:r w:rsidR="009F615B" w:rsidRPr="006B1D19">
        <w:rPr>
          <w:rFonts w:ascii="Times New Roman" w:eastAsiaTheme="minorHAnsi" w:hAnsi="Times New Roman" w:cs="Times New Roman"/>
          <w:snapToGrid/>
          <w:sz w:val="24"/>
          <w:szCs w:val="24"/>
          <w:lang w:eastAsia="en-US"/>
        </w:rPr>
        <w:t xml:space="preserve">κατά την ημερομηνία υποβολής των δικαιολογητικών κατακύρωσης  </w:t>
      </w:r>
      <w:r w:rsidR="009F615B" w:rsidRPr="006B1D19">
        <w:rPr>
          <w:rFonts w:ascii="Times New Roman" w:eastAsia="Times New Roman" w:hAnsi="Times New Roman" w:cs="Times New Roman"/>
          <w:snapToGrid/>
          <w:sz w:val="24"/>
          <w:szCs w:val="24"/>
        </w:rPr>
        <w:t xml:space="preserve">είναι </w:t>
      </w:r>
      <w:r w:rsidR="009F615B" w:rsidRPr="006B1D19">
        <w:rPr>
          <w:rFonts w:ascii="Times New Roman" w:eastAsia="Times New Roman" w:hAnsi="Times New Roman" w:cs="Times New Roman"/>
          <w:b/>
          <w:snapToGrid/>
          <w:sz w:val="24"/>
          <w:szCs w:val="24"/>
        </w:rPr>
        <w:t>ενήμεροι</w:t>
      </w:r>
      <w:r w:rsidR="009F615B" w:rsidRPr="006B1D19">
        <w:rPr>
          <w:rFonts w:ascii="Times New Roman" w:eastAsia="Times New Roman" w:hAnsi="Times New Roman" w:cs="Times New Roman"/>
          <w:snapToGrid/>
          <w:sz w:val="24"/>
          <w:szCs w:val="24"/>
        </w:rPr>
        <w:t xml:space="preserve"> ως προς τις φορολογικές τους υποχρεώσεις ή </w:t>
      </w:r>
      <w:r w:rsidR="009F615B" w:rsidRPr="006B1D19">
        <w:rPr>
          <w:rFonts w:ascii="Times New Roman" w:eastAsiaTheme="minorHAnsi" w:hAnsi="Times New Roman" w:cs="Times New Roman"/>
          <w:snapToGrid/>
          <w:sz w:val="24"/>
          <w:szCs w:val="24"/>
          <w:lang w:eastAsia="en-US"/>
        </w:rPr>
        <w:t>ότι έχουν υπαχθεί σε δεσμευτικό διακανονισμό για την καταβολή τους.</w:t>
      </w:r>
    </w:p>
    <w:p w:rsidR="009F615B" w:rsidRPr="006B1D19" w:rsidRDefault="009F615B" w:rsidP="009F615B">
      <w:pPr>
        <w:autoSpaceDE w:val="0"/>
        <w:autoSpaceDN w:val="0"/>
        <w:adjustRightInd w:val="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στο άρθρο 13 της παρούσας,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9F615B" w:rsidRPr="006B1D19" w:rsidRDefault="009F615B" w:rsidP="009F615B">
      <w:pPr>
        <w:suppressAutoHyphens/>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στο άρθρο 13 της παρούσας .</w:t>
      </w:r>
    </w:p>
    <w:p w:rsidR="009F615B" w:rsidRPr="006B1D19" w:rsidRDefault="006B1D19" w:rsidP="009F615B">
      <w:pPr>
        <w:suppressAutoHyphens/>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snapToGrid/>
          <w:sz w:val="24"/>
          <w:szCs w:val="24"/>
        </w:rPr>
        <w:t>ε</w:t>
      </w:r>
      <w:r w:rsidR="009F615B" w:rsidRPr="006B1D19">
        <w:rPr>
          <w:rFonts w:ascii="Times New Roman" w:eastAsia="Times New Roman" w:hAnsi="Times New Roman" w:cs="Times New Roman"/>
          <w:b/>
          <w:snapToGrid/>
          <w:sz w:val="24"/>
          <w:szCs w:val="24"/>
        </w:rPr>
        <w:t>)</w:t>
      </w:r>
      <w:r w:rsidR="009F615B" w:rsidRPr="006B1D19">
        <w:rPr>
          <w:rFonts w:ascii="Times New Roman" w:eastAsia="Times New Roman" w:hAnsi="Times New Roman" w:cs="Times New Roman"/>
          <w:snapToGrid/>
          <w:sz w:val="24"/>
          <w:szCs w:val="24"/>
        </w:rPr>
        <w:t xml:space="preserve"> Υ</w:t>
      </w:r>
      <w:r w:rsidR="009F615B" w:rsidRPr="006B1D19">
        <w:rPr>
          <w:rFonts w:ascii="Times New Roman" w:eastAsia="Times New Roman" w:hAnsi="Times New Roman" w:cs="Times New Roman"/>
          <w:b/>
          <w:snapToGrid/>
          <w:sz w:val="24"/>
          <w:szCs w:val="24"/>
        </w:rPr>
        <w:t>πεύθυνη δήλωση του Ν. 1599/1986</w:t>
      </w:r>
      <w:r w:rsidR="009F615B" w:rsidRPr="006B1D19">
        <w:rPr>
          <w:rFonts w:ascii="Times New Roman" w:eastAsia="Times New Roman" w:hAnsi="Times New Roman" w:cs="Times New Roman"/>
          <w:snapToGrid/>
          <w:sz w:val="24"/>
          <w:szCs w:val="24"/>
        </w:rPr>
        <w:t>, με σχετική θεώρηση του γνήσιου της υπογραφής του προσφέροντος οικονομικού φορέα ότι δεν έχει εκδοθεί σε βάρος του απόφαση αποκλεισμού, σύμφωνα με το άρθρο 74 του ν. 4412/2016.</w:t>
      </w:r>
    </w:p>
    <w:p w:rsidR="009F615B" w:rsidRPr="00330B11" w:rsidRDefault="006B1D19" w:rsidP="009F615B">
      <w:pPr>
        <w:suppressAutoHyphens/>
        <w:spacing w:after="120"/>
        <w:jc w:val="both"/>
        <w:rPr>
          <w:rFonts w:ascii="Times New Roman" w:eastAsia="Calibri" w:hAnsi="Times New Roman" w:cs="Times New Roman"/>
          <w:snapToGrid/>
          <w:color w:val="000000" w:themeColor="text1"/>
          <w:sz w:val="24"/>
          <w:szCs w:val="24"/>
        </w:rPr>
      </w:pPr>
      <w:r w:rsidRPr="00330B11">
        <w:rPr>
          <w:rFonts w:ascii="Times New Roman" w:eastAsia="Times New Roman" w:hAnsi="Times New Roman" w:cs="Times New Roman"/>
          <w:b/>
          <w:bCs/>
          <w:snapToGrid/>
          <w:color w:val="000000" w:themeColor="text1"/>
          <w:sz w:val="24"/>
          <w:szCs w:val="24"/>
        </w:rPr>
        <w:t>B.</w:t>
      </w:r>
      <w:r w:rsidR="009F615B" w:rsidRPr="00330B11">
        <w:rPr>
          <w:rFonts w:ascii="Times New Roman" w:eastAsia="Times New Roman" w:hAnsi="Times New Roman" w:cs="Times New Roman"/>
          <w:b/>
          <w:bCs/>
          <w:snapToGrid/>
          <w:color w:val="000000" w:themeColor="text1"/>
          <w:sz w:val="24"/>
          <w:szCs w:val="24"/>
        </w:rPr>
        <w:t xml:space="preserve"> Για την απόδειξη της καταλληλόλητας για την άσκηση επαγγελματικής δραστηριότητας),</w:t>
      </w:r>
      <w:r w:rsidR="009F615B" w:rsidRPr="00330B11">
        <w:rPr>
          <w:rFonts w:ascii="Times New Roman" w:eastAsia="Calibri" w:hAnsi="Times New Roman" w:cs="Times New Roman"/>
          <w:snapToGrid/>
          <w:color w:val="000000" w:themeColor="text1"/>
          <w:sz w:val="24"/>
          <w:szCs w:val="24"/>
        </w:rPr>
        <w:t xml:space="preserve"> </w:t>
      </w:r>
    </w:p>
    <w:p w:rsidR="009F615B" w:rsidRPr="006B1D19" w:rsidRDefault="009F615B" w:rsidP="009F615B">
      <w:pPr>
        <w:suppressAutoHyphens/>
        <w:spacing w:after="120"/>
        <w:jc w:val="both"/>
        <w:rPr>
          <w:rFonts w:ascii="Times New Roman" w:eastAsia="Calibri" w:hAnsi="Times New Roman" w:cs="Times New Roman"/>
          <w:snapToGrid/>
          <w:sz w:val="24"/>
          <w:szCs w:val="24"/>
        </w:rPr>
      </w:pPr>
      <w:r w:rsidRPr="00330B11">
        <w:rPr>
          <w:rFonts w:ascii="Times New Roman" w:eastAsia="Calibri" w:hAnsi="Times New Roman" w:cs="Times New Roman"/>
          <w:b/>
          <w:snapToGrid/>
          <w:color w:val="000000" w:themeColor="text1"/>
          <w:sz w:val="24"/>
          <w:szCs w:val="24"/>
        </w:rPr>
        <w:t>προσκομίζουν πιστοποιητικό/βεβαίωση του οικείου επαγγελματικού ή εμπορικού μητρώου</w:t>
      </w:r>
      <w:r w:rsidRPr="00330B11">
        <w:rPr>
          <w:rFonts w:ascii="Times New Roman" w:eastAsia="Calibri" w:hAnsi="Times New Roman" w:cs="Times New Roman"/>
          <w:snapToGrid/>
          <w:color w:val="000000" w:themeColor="text1"/>
          <w:sz w:val="24"/>
          <w:szCs w:val="24"/>
        </w:rPr>
        <w:t xml:space="preserve">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w:t>
      </w:r>
      <w:r w:rsidRPr="00CD5AE7">
        <w:rPr>
          <w:rFonts w:ascii="Times New Roman" w:eastAsia="Calibri" w:hAnsi="Times New Roman" w:cs="Times New Roman"/>
          <w:snapToGrid/>
          <w:sz w:val="24"/>
          <w:szCs w:val="24"/>
        </w:rPr>
        <w:t xml:space="preserve">XI του Προσαρτήματος Α΄ του ν. 4412/2016, </w:t>
      </w:r>
      <w:r w:rsidRPr="00330B11">
        <w:rPr>
          <w:rFonts w:ascii="Times New Roman" w:eastAsia="Calibri" w:hAnsi="Times New Roman" w:cs="Times New Roman"/>
          <w:snapToGrid/>
          <w:color w:val="000000" w:themeColor="text1"/>
          <w:sz w:val="24"/>
          <w:szCs w:val="24"/>
        </w:rPr>
        <w:t xml:space="preserve">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w:t>
      </w:r>
      <w:r w:rsidRPr="00330B11">
        <w:rPr>
          <w:rFonts w:ascii="Times New Roman" w:eastAsia="Calibri" w:hAnsi="Times New Roman" w:cs="Times New Roman"/>
          <w:snapToGrid/>
          <w:color w:val="000000" w:themeColor="text1"/>
          <w:sz w:val="24"/>
          <w:szCs w:val="24"/>
        </w:rPr>
        <w:lastRenderedPageBreak/>
        <w:t xml:space="preserve">δήλωση του ενδιαφερομένου ενώπιον αρμόδιας δικαστικής </w:t>
      </w:r>
      <w:r w:rsidRPr="006B1D19">
        <w:rPr>
          <w:rFonts w:ascii="Times New Roman" w:eastAsia="Calibri" w:hAnsi="Times New Roman" w:cs="Times New Roman"/>
          <w:snapToGrid/>
          <w:sz w:val="24"/>
          <w:szCs w:val="24"/>
        </w:rPr>
        <w:t>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21B7B" w:rsidRPr="00D21B7B" w:rsidRDefault="009F615B" w:rsidP="006B1D19">
      <w:pPr>
        <w:suppressAutoHyphens/>
        <w:spacing w:after="120"/>
        <w:jc w:val="both"/>
        <w:rPr>
          <w:rFonts w:ascii="Times New Roman" w:eastAsia="Times New Roman" w:hAnsi="Times New Roman" w:cs="Times New Roman"/>
          <w:b/>
          <w:snapToGrid/>
          <w:sz w:val="24"/>
          <w:szCs w:val="24"/>
        </w:rPr>
      </w:pPr>
      <w:r w:rsidRPr="006B1D19">
        <w:rPr>
          <w:rFonts w:ascii="Times New Roman" w:eastAsiaTheme="minorHAnsi" w:hAnsi="Times New Roman" w:cs="Times New Roman"/>
          <w:b/>
          <w:snapToGrid/>
          <w:sz w:val="24"/>
          <w:szCs w:val="24"/>
          <w:lang w:eastAsia="en-US"/>
        </w:rPr>
        <w:t xml:space="preserve">Οι εγκατεστημένοι στην Ελλάδα οικονομικοί φορείς </w:t>
      </w:r>
      <w:r w:rsidRPr="006B1D19">
        <w:rPr>
          <w:rFonts w:ascii="Times New Roman" w:eastAsia="Calibri" w:hAnsi="Times New Roman" w:cs="Times New Roman"/>
          <w:b/>
          <w:snapToGrid/>
          <w:sz w:val="24"/>
          <w:szCs w:val="24"/>
        </w:rPr>
        <w:t xml:space="preserve">προσκομίζουν βεβαίωση εγγραφής </w:t>
      </w:r>
      <w:r w:rsidRPr="006B1D19">
        <w:rPr>
          <w:rFonts w:ascii="Times New Roman" w:eastAsiaTheme="minorHAnsi" w:hAnsi="Times New Roman" w:cs="Times New Roman"/>
          <w:b/>
          <w:snapToGrid/>
          <w:sz w:val="24"/>
          <w:szCs w:val="24"/>
          <w:lang w:eastAsia="en-US"/>
        </w:rPr>
        <w:t>στο Εμπορικό Επιμελητήριο</w:t>
      </w:r>
      <w:r w:rsidRPr="006B1D19">
        <w:rPr>
          <w:rFonts w:ascii="Times New Roman" w:eastAsia="Calibri" w:hAnsi="Times New Roman" w:cs="Times New Roman"/>
          <w:b/>
          <w:snapToGrid/>
          <w:sz w:val="24"/>
          <w:szCs w:val="24"/>
        </w:rPr>
        <w:t>.</w:t>
      </w:r>
    </w:p>
    <w:p w:rsidR="00D21B7B" w:rsidRPr="00D21B7B" w:rsidRDefault="00D21B7B" w:rsidP="00D21B7B">
      <w:pPr>
        <w:suppressAutoHyphens/>
        <w:jc w:val="both"/>
        <w:rPr>
          <w:rFonts w:ascii="Times New Roman" w:eastAsia="Times New Roman" w:hAnsi="Times New Roman" w:cs="Times New Roman"/>
          <w:snapToGrid/>
          <w:sz w:val="24"/>
          <w:szCs w:val="24"/>
        </w:rPr>
      </w:pPr>
    </w:p>
    <w:p w:rsidR="00D21B7B" w:rsidRPr="00D21B7B" w:rsidRDefault="006B1D19" w:rsidP="00D21B7B">
      <w:pPr>
        <w:suppressAutoHyphens/>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bCs/>
          <w:snapToGrid/>
          <w:sz w:val="24"/>
          <w:szCs w:val="24"/>
        </w:rPr>
        <w:t>Γ.</w:t>
      </w:r>
      <w:r w:rsidR="00D21B7B" w:rsidRPr="00D21B7B">
        <w:rPr>
          <w:rFonts w:ascii="Times New Roman" w:eastAsia="Times New Roman" w:hAnsi="Times New Roman" w:cs="Times New Roman"/>
          <w:b/>
          <w:snapToGrid/>
          <w:sz w:val="24"/>
          <w:szCs w:val="24"/>
        </w:rPr>
        <w:t xml:space="preserve"> Για την απόδειξη της νόμιμης σύστασης και εκπροσώπησης</w:t>
      </w:r>
      <w:r w:rsidR="00D21B7B" w:rsidRPr="00D21B7B">
        <w:rPr>
          <w:rFonts w:ascii="Times New Roman" w:eastAsia="Times New Roman" w:hAnsi="Times New Roman" w:cs="Times New Roman"/>
          <w:snapToGrid/>
          <w:sz w:val="24"/>
          <w:szCs w:val="24"/>
        </w:rP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21B7B" w:rsidRPr="00D21B7B" w:rsidRDefault="00D21B7B" w:rsidP="00D21B7B">
      <w:pPr>
        <w:autoSpaceDE w:val="0"/>
        <w:autoSpaceDN w:val="0"/>
        <w:adjustRightInd w:val="0"/>
        <w:jc w:val="both"/>
        <w:rPr>
          <w:rFonts w:ascii="Times New Roman" w:eastAsia="Times New Roman" w:hAnsi="Times New Roman" w:cs="Times New Roman"/>
          <w:b/>
          <w:snapToGrid/>
          <w:sz w:val="24"/>
          <w:szCs w:val="24"/>
        </w:rPr>
      </w:pPr>
      <w:r w:rsidRPr="00D21B7B">
        <w:rPr>
          <w:rFonts w:ascii="Times New Roman" w:eastAsia="Times New Roman" w:hAnsi="Times New Roman" w:cs="Times New Roman"/>
          <w:b/>
          <w:snapToGrid/>
          <w:sz w:val="24"/>
          <w:szCs w:val="24"/>
        </w:rPr>
        <w:t>Ειδικότερα:</w:t>
      </w:r>
    </w:p>
    <w:p w:rsidR="00D21B7B" w:rsidRPr="00D21B7B" w:rsidRDefault="00D21B7B" w:rsidP="00CD5AE7">
      <w:pPr>
        <w:autoSpaceDE w:val="0"/>
        <w:autoSpaceDN w:val="0"/>
        <w:adjustRightInd w:val="0"/>
        <w:jc w:val="both"/>
        <w:rPr>
          <w:rFonts w:ascii="Times New Roman" w:eastAsia="Times New Roman" w:hAnsi="Times New Roman" w:cs="Times New Roman"/>
          <w:snapToGrid/>
          <w:sz w:val="24"/>
          <w:szCs w:val="24"/>
        </w:rPr>
      </w:pPr>
      <w:r w:rsidRPr="00D21B7B">
        <w:rPr>
          <w:rFonts w:ascii="Times New Roman" w:eastAsia="Times New Roman" w:hAnsi="Times New Roman" w:cs="Times New Roman"/>
          <w:b/>
          <w:snapToGrid/>
          <w:sz w:val="24"/>
          <w:szCs w:val="24"/>
        </w:rPr>
        <w:t>1) Τα Φυσικά Πρόσωπα</w:t>
      </w:r>
      <w:r w:rsidRPr="00D21B7B">
        <w:rPr>
          <w:rFonts w:ascii="Times New Roman" w:eastAsia="Times New Roman" w:hAnsi="Times New Roman" w:cs="Times New Roman"/>
          <w:snapToGrid/>
          <w:sz w:val="24"/>
          <w:szCs w:val="24"/>
        </w:rPr>
        <w:t>, πρέπει να προσκομίσουν έναρξη επιτηδεύματος από την αντίστοιχη Δημόσια</w:t>
      </w:r>
      <w:r w:rsidR="00CD5AE7">
        <w:rPr>
          <w:rFonts w:ascii="Times New Roman" w:eastAsia="Times New Roman" w:hAnsi="Times New Roman" w:cs="Times New Roman"/>
          <w:snapToGrid/>
          <w:sz w:val="24"/>
          <w:szCs w:val="24"/>
        </w:rPr>
        <w:t xml:space="preserve"> </w:t>
      </w:r>
      <w:r w:rsidRPr="00D21B7B">
        <w:rPr>
          <w:rFonts w:ascii="Times New Roman" w:eastAsia="Times New Roman" w:hAnsi="Times New Roman" w:cs="Times New Roman"/>
          <w:snapToGrid/>
          <w:sz w:val="24"/>
          <w:szCs w:val="24"/>
        </w:rPr>
        <w:t>Οικονομική Υπηρεσία ή βεβαίωση μεταβολής εργασιών φυσικού προσώπου επιτηδευματία για την</w:t>
      </w:r>
      <w:r w:rsidR="00CD5AE7">
        <w:rPr>
          <w:rFonts w:ascii="Times New Roman" w:eastAsia="Times New Roman" w:hAnsi="Times New Roman" w:cs="Times New Roman"/>
          <w:snapToGrid/>
          <w:sz w:val="24"/>
          <w:szCs w:val="24"/>
        </w:rPr>
        <w:t xml:space="preserve"> </w:t>
      </w:r>
      <w:r w:rsidRPr="00D21B7B">
        <w:rPr>
          <w:rFonts w:ascii="Times New Roman" w:eastAsia="Times New Roman" w:hAnsi="Times New Roman" w:cs="Times New Roman"/>
          <w:snapToGrid/>
          <w:sz w:val="24"/>
          <w:szCs w:val="24"/>
        </w:rPr>
        <w:t>συγκεκριμένη δραστηριότητα. Αν, ωστόσο, ο συμμετέχων δεν έχει στην κατοχή του κάποιο από τα</w:t>
      </w:r>
      <w:r w:rsidR="00CD5AE7">
        <w:rPr>
          <w:rFonts w:ascii="Times New Roman" w:eastAsia="Times New Roman" w:hAnsi="Times New Roman" w:cs="Times New Roman"/>
          <w:snapToGrid/>
          <w:sz w:val="24"/>
          <w:szCs w:val="24"/>
        </w:rPr>
        <w:t xml:space="preserve"> </w:t>
      </w:r>
      <w:r w:rsidRPr="00D21B7B">
        <w:rPr>
          <w:rFonts w:ascii="Times New Roman" w:eastAsia="Times New Roman" w:hAnsi="Times New Roman" w:cs="Times New Roman"/>
          <w:snapToGrid/>
          <w:sz w:val="24"/>
          <w:szCs w:val="24"/>
        </w:rPr>
        <w:t>παραπάνω έγγραφα, μπορεί να προσκομίσει απλή εκτύπωση των στοιχείων που παράγει το TAXIS σε</w:t>
      </w:r>
      <w:r w:rsidR="00CD5AE7">
        <w:rPr>
          <w:rFonts w:ascii="Times New Roman" w:eastAsia="Times New Roman" w:hAnsi="Times New Roman" w:cs="Times New Roman"/>
          <w:snapToGrid/>
          <w:sz w:val="24"/>
          <w:szCs w:val="24"/>
        </w:rPr>
        <w:t xml:space="preserve"> </w:t>
      </w:r>
      <w:r w:rsidRPr="00D21B7B">
        <w:rPr>
          <w:rFonts w:ascii="Times New Roman" w:eastAsia="Times New Roman" w:hAnsi="Times New Roman" w:cs="Times New Roman"/>
          <w:snapToGrid/>
          <w:sz w:val="24"/>
          <w:szCs w:val="24"/>
        </w:rPr>
        <w:t>σχέση με τον χρόνο έναρξης των εργασιών του.</w:t>
      </w:r>
    </w:p>
    <w:p w:rsidR="00D21B7B" w:rsidRPr="00D21B7B" w:rsidRDefault="00D21B7B" w:rsidP="00CD5AE7">
      <w:pPr>
        <w:suppressAutoHyphens/>
        <w:jc w:val="both"/>
        <w:rPr>
          <w:rFonts w:ascii="Times New Roman" w:eastAsia="Times New Roman" w:hAnsi="Times New Roman" w:cs="Times New Roman"/>
          <w:snapToGrid/>
          <w:sz w:val="24"/>
          <w:szCs w:val="24"/>
        </w:rPr>
      </w:pPr>
      <w:r w:rsidRPr="00D21B7B">
        <w:rPr>
          <w:rFonts w:ascii="Times New Roman" w:eastAsia="Times New Roman" w:hAnsi="Times New Roman" w:cs="Times New Roman"/>
          <w:b/>
          <w:snapToGrid/>
          <w:sz w:val="24"/>
          <w:szCs w:val="24"/>
        </w:rPr>
        <w:t>2) Οι  Α.Ε.και Ε.Π.Ε</w:t>
      </w:r>
      <w:r w:rsidRPr="00D21B7B">
        <w:rPr>
          <w:rFonts w:ascii="Times New Roman" w:eastAsiaTheme="minorHAnsi" w:hAnsi="Times New Roman" w:cs="Times New Roman"/>
          <w:b/>
          <w:bCs/>
          <w:snapToGrid/>
          <w:sz w:val="24"/>
          <w:szCs w:val="24"/>
          <w:lang w:eastAsia="en-US"/>
        </w:rPr>
        <w:t xml:space="preserve"> </w:t>
      </w:r>
      <w:r w:rsidRPr="00D21B7B">
        <w:rPr>
          <w:rFonts w:ascii="Times New Roman" w:eastAsia="Times New Roman" w:hAnsi="Times New Roman" w:cs="Times New Roman"/>
          <w:snapToGrid/>
          <w:sz w:val="24"/>
          <w:szCs w:val="24"/>
        </w:rPr>
        <w:t>εκπροσωπούνται από μέλος του Διοικητικού τους Συμβουλίου ή άλλο νόμιμα</w:t>
      </w:r>
      <w:r w:rsidR="00CD5AE7">
        <w:rPr>
          <w:rFonts w:ascii="Times New Roman" w:eastAsia="Times New Roman" w:hAnsi="Times New Roman" w:cs="Times New Roman"/>
          <w:snapToGrid/>
          <w:sz w:val="24"/>
          <w:szCs w:val="24"/>
        </w:rPr>
        <w:t xml:space="preserve"> </w:t>
      </w:r>
      <w:r w:rsidRPr="00D21B7B">
        <w:rPr>
          <w:rFonts w:ascii="Times New Roman" w:eastAsia="Times New Roman" w:hAnsi="Times New Roman" w:cs="Times New Roman"/>
          <w:snapToGrid/>
          <w:sz w:val="24"/>
          <w:szCs w:val="24"/>
        </w:rPr>
        <w:t>εξουσιοδοτημένο πρόσωπο το οποίο οφείλει να υποβάλει :</w:t>
      </w:r>
    </w:p>
    <w:p w:rsidR="00D21B7B" w:rsidRPr="00D21B7B" w:rsidRDefault="00D21B7B" w:rsidP="00D21B7B">
      <w:pPr>
        <w:autoSpaceDE w:val="0"/>
        <w:autoSpaceDN w:val="0"/>
        <w:adjustRightInd w:val="0"/>
        <w:jc w:val="both"/>
        <w:rPr>
          <w:rFonts w:ascii="Times New Roman" w:eastAsiaTheme="minorHAnsi" w:hAnsi="Times New Roman" w:cs="Times New Roman"/>
          <w:snapToGrid/>
          <w:sz w:val="24"/>
          <w:szCs w:val="24"/>
          <w:lang w:eastAsia="en-US"/>
        </w:rPr>
      </w:pPr>
      <w:r w:rsidRPr="00D21B7B">
        <w:rPr>
          <w:rFonts w:ascii="Times New Roman" w:eastAsia="Times New Roman" w:hAnsi="Times New Roman" w:cs="Times New Roman"/>
          <w:b/>
          <w:snapToGrid/>
          <w:sz w:val="24"/>
          <w:szCs w:val="24"/>
        </w:rPr>
        <w:t xml:space="preserve">α. </w:t>
      </w:r>
      <w:r w:rsidRPr="00D21B7B">
        <w:rPr>
          <w:rFonts w:ascii="Times New Roman" w:eastAsia="Times New Roman" w:hAnsi="Times New Roman" w:cs="Times New Roman"/>
          <w:snapToGrid/>
          <w:sz w:val="24"/>
          <w:szCs w:val="24"/>
        </w:rPr>
        <w:t xml:space="preserve">ΦΕΚ σύστασης  και αντίγραφο του ισχύοντος καταστατικού με τα ΦΕΚ στα οποία έχουν δημοσιευτεί όλες οι μέχρι σήμερα τροποποιήσεις αυτού  με τις αντίστοιχες δημοσιεύσεις στον διαδικτυακό τόπο του Γ.Ε.Μ.Η (άρθρο 2 του Ν. 4250/2014). </w:t>
      </w:r>
      <w:r w:rsidRPr="00D21B7B">
        <w:rPr>
          <w:rFonts w:ascii="Times New Roman" w:eastAsiaTheme="minorHAnsi" w:hAnsi="Times New Roman" w:cs="Times New Roman"/>
          <w:snapToGrid/>
          <w:sz w:val="24"/>
          <w:szCs w:val="24"/>
          <w:lang w:eastAsia="en-US"/>
        </w:rPr>
        <w:t xml:space="preserve">Σε όσες περιπτώσεις, δεν έχει ολοκληρωθεί η διαδικασία δημοσιότητας, αρκεί η προσκόμιση ανακοίνωσης της αρμόδιας Διοικητικής Αρχής για την καταχώριση των σχετικών στοιχείων στο οικείο Μ.Α.Ε. </w:t>
      </w:r>
    </w:p>
    <w:p w:rsidR="00D21B7B" w:rsidRPr="00D21B7B" w:rsidRDefault="00D21B7B" w:rsidP="00D21B7B">
      <w:pPr>
        <w:autoSpaceDE w:val="0"/>
        <w:autoSpaceDN w:val="0"/>
        <w:adjustRightInd w:val="0"/>
        <w:jc w:val="both"/>
        <w:rPr>
          <w:rFonts w:ascii="Times New Roman" w:eastAsia="Times New Roman" w:hAnsi="Times New Roman" w:cs="Times New Roman"/>
          <w:snapToGrid/>
          <w:sz w:val="24"/>
          <w:szCs w:val="24"/>
        </w:rPr>
      </w:pPr>
      <w:r w:rsidRPr="00D21B7B">
        <w:rPr>
          <w:rFonts w:ascii="Times New Roman" w:eastAsia="Times New Roman" w:hAnsi="Times New Roman" w:cs="Times New Roman"/>
          <w:b/>
          <w:snapToGrid/>
          <w:sz w:val="24"/>
          <w:szCs w:val="24"/>
        </w:rPr>
        <w:t>β.</w:t>
      </w:r>
      <w:r w:rsidRPr="00D21B7B">
        <w:rPr>
          <w:rFonts w:ascii="Times New Roman" w:eastAsia="Times New Roman" w:hAnsi="Times New Roman" w:cs="Times New Roman"/>
          <w:snapToGrid/>
          <w:sz w:val="24"/>
          <w:szCs w:val="24"/>
        </w:rPr>
        <w:t xml:space="preserve"> 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w:t>
      </w:r>
    </w:p>
    <w:p w:rsidR="00D21B7B" w:rsidRPr="00D21B7B" w:rsidRDefault="00D21B7B" w:rsidP="00D21B7B">
      <w:pPr>
        <w:autoSpaceDE w:val="0"/>
        <w:autoSpaceDN w:val="0"/>
        <w:adjustRightInd w:val="0"/>
        <w:jc w:val="both"/>
        <w:rPr>
          <w:rFonts w:ascii="Times New Roman" w:eastAsia="Times New Roman" w:hAnsi="Times New Roman" w:cs="Times New Roman"/>
          <w:snapToGrid/>
          <w:sz w:val="24"/>
          <w:szCs w:val="24"/>
        </w:rPr>
      </w:pPr>
      <w:r w:rsidRPr="00D21B7B">
        <w:rPr>
          <w:rFonts w:ascii="Times New Roman" w:eastAsia="Times New Roman" w:hAnsi="Times New Roman" w:cs="Times New Roman"/>
          <w:b/>
          <w:snapToGrid/>
          <w:sz w:val="24"/>
          <w:szCs w:val="24"/>
        </w:rPr>
        <w:t>γ.</w:t>
      </w:r>
      <w:r w:rsidRPr="00D21B7B">
        <w:rPr>
          <w:rFonts w:ascii="Times New Roman" w:eastAsiaTheme="minorHAnsi" w:hAnsi="Times New Roman" w:cs="Times New Roman"/>
          <w:b/>
          <w:bCs/>
          <w:snapToGrid/>
          <w:sz w:val="24"/>
          <w:szCs w:val="24"/>
          <w:lang w:eastAsia="en-US"/>
        </w:rPr>
        <w:t xml:space="preserve"> </w:t>
      </w:r>
      <w:r w:rsidRPr="00D21B7B">
        <w:rPr>
          <w:rFonts w:ascii="Times New Roman" w:eastAsia="Times New Roman" w:hAnsi="Times New Roman" w:cs="Times New Roman"/>
          <w:snapToGrid/>
          <w:sz w:val="24"/>
          <w:szCs w:val="24"/>
        </w:rPr>
        <w:t>Πρακτικό του Δ.Σ. της εταιρίας με το οποίο εγκρίνεται η συμμετοχή της στο διαγωνισμό για</w:t>
      </w:r>
      <w:r w:rsidR="00CD5AE7">
        <w:rPr>
          <w:rFonts w:ascii="Times New Roman" w:eastAsia="Times New Roman" w:hAnsi="Times New Roman" w:cs="Times New Roman"/>
          <w:snapToGrid/>
          <w:sz w:val="24"/>
          <w:szCs w:val="24"/>
        </w:rPr>
        <w:t xml:space="preserve"> </w:t>
      </w:r>
      <w:r w:rsidRPr="00D21B7B">
        <w:rPr>
          <w:rFonts w:ascii="Times New Roman" w:eastAsia="Times New Roman" w:hAnsi="Times New Roman" w:cs="Times New Roman"/>
          <w:snapToGrid/>
          <w:sz w:val="24"/>
          <w:szCs w:val="24"/>
        </w:rPr>
        <w:t>την ανάληψη της δημοπρατούμενης προμήθειας και ορίζεται συγκεκριμένο άτομο στο οποίο παρέχεται η εξουσιοδότηση (στην περίπτωση που δεν υπογράφει ο νόμιμος εκπρόσωπος της εταιρίας τα σχετικά με το διαγωνισμό έγγραφα και μόνο εφόσον αυτό προβλέπεται από το καταστατικό του υποψήφιου αναδόχου) να υπογράψει όλα τα απαιτούμενα έγγραφα συμπεριλαμβανομένης και της προσφοράς.</w:t>
      </w:r>
    </w:p>
    <w:p w:rsidR="00D21B7B" w:rsidRPr="00D21B7B" w:rsidRDefault="00D21B7B" w:rsidP="00D21B7B">
      <w:pPr>
        <w:autoSpaceDE w:val="0"/>
        <w:autoSpaceDN w:val="0"/>
        <w:adjustRightInd w:val="0"/>
        <w:jc w:val="both"/>
        <w:rPr>
          <w:rFonts w:ascii="Times New Roman" w:eastAsiaTheme="minorHAnsi" w:hAnsi="Times New Roman" w:cs="Times New Roman"/>
          <w:b/>
          <w:bCs/>
          <w:snapToGrid/>
          <w:sz w:val="24"/>
          <w:szCs w:val="24"/>
          <w:lang w:eastAsia="en-US"/>
        </w:rPr>
      </w:pPr>
    </w:p>
    <w:p w:rsidR="00D21B7B" w:rsidRPr="00D21B7B" w:rsidRDefault="00D21B7B" w:rsidP="00D21B7B">
      <w:pPr>
        <w:autoSpaceDE w:val="0"/>
        <w:autoSpaceDN w:val="0"/>
        <w:adjustRightInd w:val="0"/>
        <w:jc w:val="both"/>
        <w:rPr>
          <w:rFonts w:ascii="Times New Roman" w:eastAsiaTheme="minorHAnsi" w:hAnsi="Times New Roman" w:cs="Times New Roman"/>
          <w:snapToGrid/>
          <w:sz w:val="24"/>
          <w:szCs w:val="24"/>
          <w:lang w:eastAsia="en-US"/>
        </w:rPr>
      </w:pPr>
      <w:r w:rsidRPr="00D21B7B">
        <w:rPr>
          <w:rFonts w:ascii="Times New Roman" w:eastAsia="Times New Roman" w:hAnsi="Times New Roman" w:cs="Times New Roman"/>
          <w:b/>
          <w:snapToGrid/>
          <w:sz w:val="24"/>
          <w:szCs w:val="24"/>
        </w:rPr>
        <w:t>3) Οι  Ο.Ε., Ε.Ε., Ι.Κ.Ε</w:t>
      </w:r>
      <w:r w:rsidRPr="00D21B7B">
        <w:rPr>
          <w:rFonts w:ascii="Times New Roman" w:eastAsiaTheme="minorHAnsi" w:hAnsi="Times New Roman" w:cs="Times New Roman"/>
          <w:snapToGrid/>
          <w:sz w:val="24"/>
          <w:szCs w:val="24"/>
          <w:lang w:eastAsia="en-US"/>
        </w:rPr>
        <w:t>. εκπροσωπούνται από το διαχειριστή τους ή άλλο νόμιμα εξουσιοδοτημένο πρόσωπο το οποίο οφείλει να υποβάλει:</w:t>
      </w:r>
    </w:p>
    <w:p w:rsidR="00D21B7B" w:rsidRPr="00D21B7B" w:rsidRDefault="00D21B7B" w:rsidP="00D21B7B">
      <w:pPr>
        <w:autoSpaceDE w:val="0"/>
        <w:autoSpaceDN w:val="0"/>
        <w:adjustRightInd w:val="0"/>
        <w:jc w:val="both"/>
        <w:rPr>
          <w:rFonts w:ascii="Times New Roman" w:eastAsiaTheme="minorHAnsi" w:hAnsi="Times New Roman" w:cs="Times New Roman"/>
          <w:snapToGrid/>
          <w:sz w:val="24"/>
          <w:szCs w:val="24"/>
          <w:lang w:eastAsia="en-US"/>
        </w:rPr>
      </w:pPr>
      <w:r w:rsidRPr="00D21B7B">
        <w:rPr>
          <w:rFonts w:ascii="Times New Roman" w:eastAsiaTheme="minorHAnsi" w:hAnsi="Times New Roman" w:cs="Times New Roman"/>
          <w:b/>
          <w:snapToGrid/>
          <w:sz w:val="24"/>
          <w:szCs w:val="24"/>
          <w:lang w:eastAsia="en-US"/>
        </w:rPr>
        <w:t>α.</w:t>
      </w:r>
      <w:r w:rsidRPr="00D21B7B">
        <w:rPr>
          <w:rFonts w:ascii="Times New Roman" w:eastAsiaTheme="minorHAnsi" w:hAnsi="Times New Roman" w:cs="Times New Roman"/>
          <w:snapToGrid/>
          <w:sz w:val="24"/>
          <w:szCs w:val="24"/>
          <w:lang w:eastAsia="en-US"/>
        </w:rPr>
        <w:t xml:space="preserve"> Επικυρωμένο αντίγραφο του συμφωνητικού σύστασης και του τελευταίου ισχύοντος καταστατικού και</w:t>
      </w:r>
    </w:p>
    <w:p w:rsidR="00D21B7B" w:rsidRPr="00D21B7B" w:rsidRDefault="00D21B7B" w:rsidP="00D21B7B">
      <w:pPr>
        <w:autoSpaceDE w:val="0"/>
        <w:autoSpaceDN w:val="0"/>
        <w:adjustRightInd w:val="0"/>
        <w:jc w:val="both"/>
        <w:rPr>
          <w:rFonts w:ascii="Times New Roman" w:eastAsiaTheme="minorHAnsi" w:hAnsi="Times New Roman" w:cs="Times New Roman"/>
          <w:snapToGrid/>
          <w:sz w:val="24"/>
          <w:szCs w:val="24"/>
          <w:lang w:eastAsia="en-US"/>
        </w:rPr>
      </w:pPr>
      <w:r w:rsidRPr="00D21B7B">
        <w:rPr>
          <w:rFonts w:ascii="Times New Roman" w:eastAsiaTheme="minorHAnsi" w:hAnsi="Times New Roman" w:cs="Times New Roman"/>
          <w:b/>
          <w:snapToGrid/>
          <w:sz w:val="24"/>
          <w:szCs w:val="24"/>
          <w:lang w:eastAsia="en-US"/>
        </w:rPr>
        <w:lastRenderedPageBreak/>
        <w:t>β.</w:t>
      </w:r>
      <w:r w:rsidRPr="00D21B7B">
        <w:rPr>
          <w:rFonts w:ascii="Times New Roman" w:eastAsiaTheme="minorHAnsi" w:hAnsi="Times New Roman" w:cs="Times New Roman"/>
          <w:snapToGrid/>
          <w:sz w:val="24"/>
          <w:szCs w:val="24"/>
          <w:lang w:eastAsia="en-US"/>
        </w:rPr>
        <w:t xml:space="preserve"> Πιστοποιητικό αρμόδιας δικαστικής ή διοικητικής αρχής περί τροποποιήσεων του καταστατικού.</w:t>
      </w:r>
    </w:p>
    <w:p w:rsidR="00D21B7B" w:rsidRPr="00D21B7B" w:rsidRDefault="00D21B7B" w:rsidP="00D21B7B">
      <w:pPr>
        <w:suppressAutoHyphens/>
        <w:autoSpaceDE w:val="0"/>
        <w:autoSpaceDN w:val="0"/>
        <w:adjustRightInd w:val="0"/>
        <w:spacing w:after="120"/>
        <w:jc w:val="both"/>
        <w:rPr>
          <w:rFonts w:ascii="Times New Roman" w:eastAsiaTheme="minorHAnsi" w:hAnsi="Times New Roman" w:cs="Times New Roman"/>
          <w:snapToGrid/>
          <w:sz w:val="24"/>
          <w:szCs w:val="24"/>
          <w:lang w:eastAsia="en-US"/>
        </w:rPr>
      </w:pPr>
      <w:r w:rsidRPr="00D21B7B">
        <w:rPr>
          <w:rFonts w:ascii="Times New Roman" w:eastAsia="Times New Roman" w:hAnsi="Times New Roman" w:cs="Times New Roman"/>
          <w:b/>
          <w:snapToGrid/>
          <w:sz w:val="24"/>
          <w:szCs w:val="24"/>
        </w:rPr>
        <w:t>4)</w:t>
      </w:r>
      <w:r w:rsidRPr="00D21B7B">
        <w:rPr>
          <w:rFonts w:ascii="Times New Roman" w:eastAsiaTheme="minorHAnsi" w:hAnsi="Times New Roman" w:cs="Times New Roman"/>
          <w:snapToGrid/>
          <w:sz w:val="24"/>
          <w:szCs w:val="24"/>
          <w:lang w:eastAsia="en-US"/>
        </w:rPr>
        <w:t xml:space="preserve"> Κανένας δεν μπορεί να εκπροσωπεί, στην ίδια δημοπρασία, περισσότερες από μία εταιρίες, ούτε να συμμετέχει χωριστά για τον εαυτό του και να εκπροσωπεί άλλο φυσικό πρόσωπο, εταιρία, συνεταιρισμό ή ένωση προμηθευτών. Στην περίπτωση αυτή αποκλείονται όλες οι προσφορές, εκτός αν αποσύρει ο ενδιαφερόμενος όλες τις προσφορές εκτός από μία, με την οποία θα συμμετέχει στο διαγωνισμό. </w:t>
      </w:r>
    </w:p>
    <w:p w:rsidR="00D21B7B" w:rsidRPr="00D21B7B" w:rsidRDefault="00D21B7B" w:rsidP="00D21B7B">
      <w:pPr>
        <w:suppressAutoHyphens/>
        <w:autoSpaceDE w:val="0"/>
        <w:autoSpaceDN w:val="0"/>
        <w:adjustRightInd w:val="0"/>
        <w:jc w:val="both"/>
        <w:rPr>
          <w:rFonts w:ascii="Times New Roman" w:eastAsia="Times New Roman" w:hAnsi="Times New Roman" w:cs="Times New Roman"/>
          <w:snapToGrid/>
          <w:sz w:val="24"/>
          <w:szCs w:val="24"/>
        </w:rPr>
      </w:pPr>
      <w:r w:rsidRPr="00D21B7B">
        <w:rPr>
          <w:rFonts w:ascii="Times New Roman" w:eastAsiaTheme="minorHAnsi" w:hAnsi="Times New Roman" w:cs="Times New Roman"/>
          <w:b/>
          <w:snapToGrid/>
          <w:sz w:val="24"/>
          <w:szCs w:val="24"/>
          <w:lang w:eastAsia="en-US"/>
        </w:rPr>
        <w:t>5)</w:t>
      </w:r>
      <w:r w:rsidRPr="00D21B7B">
        <w:rPr>
          <w:rFonts w:ascii="Times New Roman" w:eastAsiaTheme="minorHAnsi" w:hAnsi="Times New Roman" w:cs="Times New Roman"/>
          <w:snapToGrid/>
          <w:sz w:val="24"/>
          <w:szCs w:val="24"/>
          <w:lang w:eastAsia="en-US"/>
        </w:rPr>
        <w:t xml:space="preserve"> </w:t>
      </w:r>
      <w:r w:rsidRPr="00D21B7B">
        <w:rPr>
          <w:rFonts w:ascii="Times New Roman" w:eastAsia="Times New Roman" w:hAnsi="Times New Roman" w:cs="Times New Roman"/>
          <w:snapToGrid/>
          <w:sz w:val="24"/>
          <w:szCs w:val="24"/>
        </w:rPr>
        <w:t xml:space="preserve">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τον νόμο ένορκη δήλωση, αυτή μπορεί να αντικατασταθεί με </w:t>
      </w:r>
    </w:p>
    <w:p w:rsidR="00D21B7B" w:rsidRPr="00D21B7B" w:rsidRDefault="00D21B7B" w:rsidP="00D21B7B">
      <w:pPr>
        <w:suppressAutoHyphens/>
        <w:autoSpaceDE w:val="0"/>
        <w:autoSpaceDN w:val="0"/>
        <w:adjustRightInd w:val="0"/>
        <w:jc w:val="both"/>
        <w:rPr>
          <w:rFonts w:ascii="Times New Roman" w:eastAsia="Times New Roman" w:hAnsi="Times New Roman" w:cs="Times New Roman"/>
          <w:snapToGrid/>
          <w:sz w:val="24"/>
          <w:szCs w:val="24"/>
        </w:rPr>
      </w:pPr>
      <w:r w:rsidRPr="00D21B7B">
        <w:rPr>
          <w:rFonts w:ascii="Times New Roman" w:eastAsia="Times New Roman" w:hAnsi="Times New Roman" w:cs="Times New Roman"/>
          <w:snapToGrid/>
          <w:sz w:val="24"/>
          <w:szCs w:val="24"/>
        </w:rPr>
        <w:t>υπεύθυνη δήλωση υπογεγραμμένη ψηφιακά.</w:t>
      </w:r>
    </w:p>
    <w:p w:rsidR="00D21B7B" w:rsidRPr="00D21B7B" w:rsidRDefault="00D21B7B" w:rsidP="00D21B7B">
      <w:pPr>
        <w:suppressAutoHyphens/>
        <w:jc w:val="both"/>
        <w:rPr>
          <w:rFonts w:ascii="Times New Roman" w:eastAsiaTheme="minorHAnsi" w:hAnsi="Times New Roman" w:cs="Times New Roman"/>
          <w:snapToGrid/>
          <w:sz w:val="24"/>
          <w:szCs w:val="24"/>
          <w:lang w:eastAsia="en-US"/>
        </w:rPr>
      </w:pPr>
    </w:p>
    <w:p w:rsidR="00D21B7B" w:rsidRPr="00D21B7B" w:rsidRDefault="00D21B7B" w:rsidP="00D21B7B">
      <w:pPr>
        <w:suppressAutoHyphens/>
        <w:jc w:val="both"/>
        <w:rPr>
          <w:rFonts w:ascii="Times New Roman" w:eastAsiaTheme="minorHAnsi" w:hAnsi="Times New Roman" w:cs="Times New Roman"/>
          <w:snapToGrid/>
          <w:sz w:val="24"/>
          <w:szCs w:val="24"/>
          <w:lang w:eastAsia="en-US"/>
        </w:rPr>
      </w:pPr>
      <w:r w:rsidRPr="00D21B7B">
        <w:rPr>
          <w:rFonts w:ascii="Times New Roman" w:eastAsiaTheme="minorHAnsi" w:hAnsi="Times New Roman" w:cs="Times New Roman"/>
          <w:b/>
          <w:snapToGrid/>
          <w:sz w:val="24"/>
          <w:szCs w:val="24"/>
          <w:lang w:eastAsia="en-US"/>
        </w:rPr>
        <w:t>6)</w:t>
      </w:r>
      <w:r w:rsidRPr="00D21B7B">
        <w:rPr>
          <w:rFonts w:ascii="Times New Roman" w:eastAsiaTheme="minorHAnsi" w:hAnsi="Times New Roman" w:cs="Times New Roman"/>
          <w:snapToGrid/>
          <w:sz w:val="24"/>
          <w:szCs w:val="24"/>
          <w:lang w:eastAsia="en-US"/>
        </w:rPr>
        <w:t xml:space="preserve"> Οι ενώσεις και οι κοινοπραξίες προσφερόντων που υποβάλλουν κοινή προσφορά, μαζί με </w:t>
      </w:r>
    </w:p>
    <w:p w:rsidR="00D21B7B" w:rsidRPr="00D21B7B" w:rsidRDefault="00D21B7B" w:rsidP="00D21B7B">
      <w:pPr>
        <w:suppressAutoHyphens/>
        <w:jc w:val="both"/>
        <w:rPr>
          <w:rFonts w:ascii="Times New Roman" w:eastAsiaTheme="minorHAnsi" w:hAnsi="Times New Roman" w:cs="Times New Roman"/>
          <w:snapToGrid/>
          <w:sz w:val="24"/>
          <w:szCs w:val="24"/>
          <w:lang w:eastAsia="en-US"/>
        </w:rPr>
      </w:pPr>
      <w:r w:rsidRPr="00D21B7B">
        <w:rPr>
          <w:rFonts w:ascii="Times New Roman" w:eastAsiaTheme="minorHAnsi" w:hAnsi="Times New Roman" w:cs="Times New Roman"/>
          <w:snapToGrid/>
          <w:sz w:val="24"/>
          <w:szCs w:val="24"/>
          <w:lang w:eastAsia="en-US"/>
        </w:rPr>
        <w:t>την προσφορά υποβάλλουν τα παραπάνω κατά περίπτωση δικαιολογητικά για κάθε προσφέροντα που συμμετέχει στην ένωση ή κοινοπραξία. Η Ένωση δεν υποχρεούται να περιβληθεί σε ιδιαίτερη νομική μορφή προκειμένου να υποβάλει προσφορά, όμως στην περίπτωση που της ανατεθεί η σύμβαση,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την υποβολή της προσφοράς κάθε μέλος της ευθύνεται αλληλέγγυα και εις ολόκληρο και σε περίπτωση κατακύρωσης της σύμβασης σε αυτή, η ευθύνη αυτή εξακολουθεί μέχρι πλήρους εκτέλεσης της σύμβασης.</w:t>
      </w:r>
      <w:r w:rsidR="00F414ED">
        <w:rPr>
          <w:rFonts w:ascii="Times New Roman" w:eastAsiaTheme="minorHAnsi" w:hAnsi="Times New Roman" w:cs="Times New Roman"/>
          <w:snapToGrid/>
          <w:sz w:val="24"/>
          <w:szCs w:val="24"/>
          <w:lang w:eastAsia="en-US"/>
        </w:rPr>
        <w:t xml:space="preserve"> </w:t>
      </w:r>
      <w:r w:rsidRPr="00D21B7B">
        <w:rPr>
          <w:rFonts w:ascii="Times New Roman" w:eastAsiaTheme="minorHAnsi" w:hAnsi="Times New Roman" w:cs="Times New Roman"/>
          <w:snapToGrid/>
          <w:sz w:val="24"/>
          <w:szCs w:val="24"/>
          <w:lang w:eastAsia="en-US"/>
        </w:rPr>
        <w:t>(παρ. 2 &amp; 3 αρ. 19 Ν.4412/16).</w:t>
      </w:r>
    </w:p>
    <w:p w:rsidR="00CD5AE7" w:rsidRDefault="00CD5AE7" w:rsidP="00D21B7B">
      <w:pPr>
        <w:suppressAutoHyphens/>
        <w:jc w:val="both"/>
        <w:rPr>
          <w:rFonts w:ascii="Times New Roman" w:eastAsia="Times New Roman" w:hAnsi="Times New Roman" w:cs="Times New Roman"/>
          <w:b/>
          <w:bCs/>
          <w:snapToGrid/>
          <w:sz w:val="24"/>
          <w:szCs w:val="24"/>
        </w:rPr>
      </w:pPr>
    </w:p>
    <w:p w:rsidR="00D21B7B" w:rsidRPr="00D21B7B" w:rsidRDefault="006B1D19" w:rsidP="00D21B7B">
      <w:pPr>
        <w:suppressAutoHyphens/>
        <w:jc w:val="both"/>
        <w:rPr>
          <w:rFonts w:ascii="Times New Roman" w:eastAsia="Times New Roman" w:hAnsi="Times New Roman" w:cs="Times New Roman"/>
          <w:snapToGrid/>
          <w:color w:val="000000"/>
          <w:sz w:val="24"/>
          <w:szCs w:val="24"/>
        </w:rPr>
      </w:pPr>
      <w:r w:rsidRPr="006B1D19">
        <w:rPr>
          <w:rFonts w:ascii="Times New Roman" w:eastAsia="Times New Roman" w:hAnsi="Times New Roman" w:cs="Times New Roman"/>
          <w:b/>
          <w:bCs/>
          <w:snapToGrid/>
          <w:sz w:val="24"/>
          <w:szCs w:val="24"/>
        </w:rPr>
        <w:t>Δ.</w:t>
      </w:r>
      <w:r w:rsidR="00D21B7B" w:rsidRPr="00D21B7B">
        <w:rPr>
          <w:rFonts w:ascii="Times New Roman" w:eastAsia="Times New Roman" w:hAnsi="Times New Roman" w:cs="Times New Roman"/>
          <w:snapToGrid/>
          <w:sz w:val="24"/>
          <w:szCs w:val="24"/>
        </w:rPr>
        <w:t xml:space="preserve"> </w:t>
      </w:r>
      <w:r w:rsidR="00D21B7B" w:rsidRPr="00D21B7B">
        <w:rPr>
          <w:rFonts w:ascii="Times New Roman" w:eastAsia="Times New Roman" w:hAnsi="Times New Roman" w:cs="Times New Roman"/>
          <w:b/>
          <w:bCs/>
          <w:snapToGrid/>
          <w:sz w:val="24"/>
          <w:szCs w:val="24"/>
        </w:rPr>
        <w:t>Στην περίπτωση που οικονομικός φορέας επιθυμεί να στηριχθεί στις ικανότητες άλλων φορέων,</w:t>
      </w:r>
      <w:r w:rsidR="00D21B7B" w:rsidRPr="00D21B7B">
        <w:rPr>
          <w:rFonts w:ascii="Times New Roman" w:eastAsia="Times New Roman" w:hAnsi="Times New Roman" w:cs="Times New Roman"/>
          <w:snapToGrid/>
          <w:color w:val="000000"/>
          <w:sz w:val="24"/>
          <w:szCs w:val="24"/>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D21B7B" w:rsidRPr="00D21B7B" w:rsidRDefault="00D21B7B" w:rsidP="00D21B7B">
      <w:pPr>
        <w:autoSpaceDE w:val="0"/>
        <w:autoSpaceDN w:val="0"/>
        <w:adjustRightInd w:val="0"/>
        <w:jc w:val="both"/>
        <w:rPr>
          <w:rFonts w:ascii="Times New Roman" w:eastAsia="Times New Roman" w:hAnsi="Times New Roman" w:cs="Times New Roman"/>
          <w:snapToGrid/>
          <w:color w:val="000000"/>
          <w:sz w:val="24"/>
          <w:szCs w:val="24"/>
        </w:rPr>
      </w:pPr>
      <w:r w:rsidRPr="00D21B7B">
        <w:rPr>
          <w:rFonts w:ascii="Times New Roman" w:eastAsia="Times New Roman" w:hAnsi="Times New Roman" w:cs="Times New Roman"/>
          <w:snapToGrid/>
          <w:color w:val="000000"/>
          <w:sz w:val="24"/>
          <w:szCs w:val="24"/>
        </w:rPr>
        <w:t xml:space="preserve">Οι οικονομικοί φορείς που είναι </w:t>
      </w:r>
      <w:r w:rsidRPr="00D21B7B">
        <w:rPr>
          <w:rFonts w:ascii="Times New Roman" w:eastAsia="Times New Roman" w:hAnsi="Times New Roman" w:cs="Times New Roman"/>
          <w:b/>
          <w:snapToGrid/>
          <w:color w:val="000000"/>
          <w:sz w:val="24"/>
          <w:szCs w:val="24"/>
        </w:rPr>
        <w:t>εγγεγραμμένοι σε επίσημους καταλόγους</w:t>
      </w:r>
      <w:r w:rsidRPr="00D21B7B">
        <w:rPr>
          <w:rFonts w:ascii="Times New Roman" w:eastAsia="Times New Roman" w:hAnsi="Times New Roman" w:cs="Times New Roman"/>
          <w:snapToGrid/>
          <w:color w:val="000000"/>
          <w:sz w:val="24"/>
          <w:szCs w:val="24"/>
        </w:rPr>
        <w:t xml:space="preserve"> ( σύμφωνα με τα οριζόμενα στο  άρθρο 83 ν. 4412/2016. )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w:t>
      </w:r>
      <w:r w:rsidRPr="00CD5AE7">
        <w:rPr>
          <w:rFonts w:ascii="Times New Roman" w:eastAsia="Times New Roman" w:hAnsi="Times New Roman" w:cs="Times New Roman"/>
          <w:snapToGrid/>
          <w:sz w:val="24"/>
          <w:szCs w:val="24"/>
        </w:rPr>
        <w:t xml:space="preserve">Παραρτήματος VII του Προσαρτήματος Α΄ του ν. 4412/2016, </w:t>
      </w:r>
      <w:r w:rsidRPr="00D21B7B">
        <w:rPr>
          <w:rFonts w:ascii="Times New Roman" w:eastAsia="Times New Roman" w:hAnsi="Times New Roman" w:cs="Times New Roman"/>
          <w:snapToGrid/>
          <w:color w:val="000000"/>
          <w:sz w:val="24"/>
          <w:szCs w:val="24"/>
        </w:rPr>
        <w:t>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D21B7B" w:rsidRPr="00D21B7B" w:rsidRDefault="00D21B7B" w:rsidP="00D21B7B">
      <w:pPr>
        <w:autoSpaceDE w:val="0"/>
        <w:autoSpaceDN w:val="0"/>
        <w:adjustRightInd w:val="0"/>
        <w:jc w:val="both"/>
        <w:rPr>
          <w:rFonts w:ascii="Times New Roman" w:eastAsia="Times New Roman" w:hAnsi="Times New Roman" w:cs="Times New Roman"/>
          <w:snapToGrid/>
          <w:color w:val="000000"/>
          <w:sz w:val="24"/>
          <w:szCs w:val="24"/>
        </w:rPr>
      </w:pPr>
      <w:r w:rsidRPr="00D21B7B">
        <w:rPr>
          <w:rFonts w:ascii="Times New Roman" w:eastAsia="Times New Roman" w:hAnsi="Times New Roman" w:cs="Times New Roman"/>
          <w:snapToGrid/>
          <w:color w:val="000000"/>
          <w:sz w:val="24"/>
          <w:szCs w:val="24"/>
        </w:rPr>
        <w:t>Στα πιστοποιητικά αυτά αναφέρονται τα δικαιολογητικά βάσει των οποίων έγινε η εγγραφή των εν λόγω</w:t>
      </w:r>
      <w:r w:rsidR="006B1D19" w:rsidRPr="006B1D19">
        <w:rPr>
          <w:rFonts w:ascii="Times New Roman" w:eastAsia="Times New Roman" w:hAnsi="Times New Roman" w:cs="Times New Roman"/>
          <w:snapToGrid/>
          <w:color w:val="000000"/>
          <w:sz w:val="24"/>
          <w:szCs w:val="24"/>
        </w:rPr>
        <w:t xml:space="preserve"> </w:t>
      </w:r>
      <w:r w:rsidRPr="00D21B7B">
        <w:rPr>
          <w:rFonts w:ascii="Times New Roman" w:eastAsia="Times New Roman" w:hAnsi="Times New Roman" w:cs="Times New Roman"/>
          <w:snapToGrid/>
          <w:color w:val="000000"/>
          <w:sz w:val="24"/>
          <w:szCs w:val="24"/>
        </w:rPr>
        <w:t>οικονομικών φορέων στον επίσημο κατάλογο ή η πιστοποίηση και η κατάταξη στον εν λόγω κατάλογο.</w:t>
      </w:r>
    </w:p>
    <w:p w:rsidR="00D21B7B" w:rsidRPr="00D21B7B" w:rsidRDefault="00D21B7B" w:rsidP="00D21B7B">
      <w:pPr>
        <w:autoSpaceDE w:val="0"/>
        <w:autoSpaceDN w:val="0"/>
        <w:adjustRightInd w:val="0"/>
        <w:jc w:val="both"/>
        <w:rPr>
          <w:rFonts w:ascii="Times New Roman" w:eastAsia="Times New Roman" w:hAnsi="Times New Roman" w:cs="Times New Roman"/>
          <w:snapToGrid/>
          <w:color w:val="000000"/>
          <w:sz w:val="24"/>
          <w:szCs w:val="24"/>
        </w:rPr>
      </w:pPr>
      <w:r w:rsidRPr="00D21B7B">
        <w:rPr>
          <w:rFonts w:ascii="Times New Roman" w:eastAsia="Times New Roman" w:hAnsi="Times New Roman" w:cs="Times New Roman"/>
          <w:snapToGrid/>
          <w:color w:val="000000"/>
          <w:sz w:val="24"/>
          <w:szCs w:val="24"/>
        </w:rPr>
        <w:t>Η πιστοποιούμενη εγγραφή στους επίσημους καταλόγους από τους αρμόδιους οργανισμούς ή το</w:t>
      </w:r>
      <w:r w:rsidR="00330B11">
        <w:rPr>
          <w:rFonts w:ascii="Times New Roman" w:eastAsia="Times New Roman" w:hAnsi="Times New Roman" w:cs="Times New Roman"/>
          <w:snapToGrid/>
          <w:color w:val="000000"/>
          <w:sz w:val="24"/>
          <w:szCs w:val="24"/>
        </w:rPr>
        <w:t xml:space="preserve"> </w:t>
      </w:r>
      <w:r w:rsidRPr="00D21B7B">
        <w:rPr>
          <w:rFonts w:ascii="Times New Roman" w:eastAsia="Times New Roman" w:hAnsi="Times New Roman" w:cs="Times New Roman"/>
          <w:snapToGrid/>
          <w:color w:val="000000"/>
          <w:sz w:val="24"/>
          <w:szCs w:val="24"/>
        </w:rPr>
        <w:t>πιστοποιητικό, που εκδίδεται από τον οργανισμό πιστοποίησης, συνιστά τεκμήριο καταλληλότητας όσον</w:t>
      </w:r>
      <w:r w:rsidR="00330B11">
        <w:rPr>
          <w:rFonts w:ascii="Times New Roman" w:eastAsia="Times New Roman" w:hAnsi="Times New Roman" w:cs="Times New Roman"/>
          <w:snapToGrid/>
          <w:color w:val="000000"/>
          <w:sz w:val="24"/>
          <w:szCs w:val="24"/>
        </w:rPr>
        <w:t xml:space="preserve"> </w:t>
      </w:r>
      <w:r w:rsidRPr="00D21B7B">
        <w:rPr>
          <w:rFonts w:ascii="Times New Roman" w:eastAsia="Times New Roman" w:hAnsi="Times New Roman" w:cs="Times New Roman"/>
          <w:snapToGrid/>
          <w:color w:val="000000"/>
          <w:sz w:val="24"/>
          <w:szCs w:val="24"/>
        </w:rPr>
        <w:t>αφορά τις απαιτήσεις ποιοτικής επιλογής, τις οποίες καλύπτει ο επίσημος κατάλογος ή το πιστοποιητικό.</w:t>
      </w:r>
    </w:p>
    <w:p w:rsidR="00D21B7B" w:rsidRPr="00D21B7B" w:rsidRDefault="00D21B7B" w:rsidP="006B1D19">
      <w:pPr>
        <w:autoSpaceDE w:val="0"/>
        <w:autoSpaceDN w:val="0"/>
        <w:adjustRightInd w:val="0"/>
        <w:jc w:val="both"/>
        <w:rPr>
          <w:rFonts w:ascii="Times New Roman" w:eastAsia="Times New Roman" w:hAnsi="Times New Roman" w:cs="Times New Roman"/>
          <w:snapToGrid/>
          <w:color w:val="000000"/>
          <w:sz w:val="24"/>
          <w:szCs w:val="24"/>
        </w:rPr>
      </w:pPr>
      <w:r w:rsidRPr="00D21B7B">
        <w:rPr>
          <w:rFonts w:ascii="Times New Roman" w:eastAsia="Times New Roman" w:hAnsi="Times New Roman" w:cs="Times New Roman"/>
          <w:snapToGrid/>
          <w:color w:val="000000"/>
          <w:sz w:val="24"/>
          <w:szCs w:val="24"/>
        </w:rPr>
        <w:t>Οι οικονομικοί φορείς που είναι εγγεγραμμένοι σε επίσημους καταλόγους απαλλάσσονται από την</w:t>
      </w:r>
      <w:r w:rsidR="006B1D19" w:rsidRPr="006B1D19">
        <w:rPr>
          <w:rFonts w:ascii="Times New Roman" w:eastAsia="Times New Roman" w:hAnsi="Times New Roman" w:cs="Times New Roman"/>
          <w:snapToGrid/>
          <w:color w:val="000000"/>
          <w:sz w:val="24"/>
          <w:szCs w:val="24"/>
        </w:rPr>
        <w:t xml:space="preserve"> </w:t>
      </w:r>
      <w:r w:rsidRPr="00D21B7B">
        <w:rPr>
          <w:rFonts w:ascii="Times New Roman" w:eastAsia="Times New Roman" w:hAnsi="Times New Roman" w:cs="Times New Roman"/>
          <w:snapToGrid/>
          <w:color w:val="000000"/>
          <w:sz w:val="24"/>
          <w:szCs w:val="24"/>
        </w:rPr>
        <w:t>υποχρέωση υποβολής των δικαιολογητικών που αναφέρονται στο πιστοποιητικό εγγραφής τους.</w:t>
      </w:r>
    </w:p>
    <w:p w:rsidR="00D21B7B" w:rsidRPr="00D21B7B" w:rsidRDefault="00CD5AE7" w:rsidP="00D21B7B">
      <w:pPr>
        <w:autoSpaceDE w:val="0"/>
        <w:autoSpaceDN w:val="0"/>
        <w:adjustRightInd w:val="0"/>
        <w:jc w:val="both"/>
        <w:rPr>
          <w:rFonts w:ascii="Times New Roman" w:eastAsia="Times New Roman" w:hAnsi="Times New Roman" w:cs="Times New Roman"/>
          <w:snapToGrid/>
          <w:color w:val="000000"/>
          <w:sz w:val="24"/>
          <w:szCs w:val="24"/>
        </w:rPr>
      </w:pPr>
      <w:r>
        <w:rPr>
          <w:rFonts w:ascii="Times New Roman" w:eastAsia="Times New Roman" w:hAnsi="Times New Roman" w:cs="Times New Roman"/>
          <w:snapToGrid/>
          <w:color w:val="000000"/>
          <w:sz w:val="24"/>
          <w:szCs w:val="24"/>
        </w:rPr>
        <w:t xml:space="preserve">Τα ανωτέρω αποδεικτικά μέσα </w:t>
      </w:r>
      <w:r w:rsidR="00D21B7B" w:rsidRPr="00D21B7B">
        <w:rPr>
          <w:rFonts w:ascii="Times New Roman" w:eastAsia="Times New Roman" w:hAnsi="Times New Roman" w:cs="Times New Roman"/>
          <w:snapToGrid/>
          <w:color w:val="000000"/>
          <w:sz w:val="24"/>
          <w:szCs w:val="24"/>
        </w:rPr>
        <w:t xml:space="preserve">υποβάλλονται για τον οικονομικό φορέα – προσωρινό ανάδοχο και στην  περίπτωση υπεργολαβίας, υποβάλλονται </w:t>
      </w:r>
      <w:r w:rsidR="00D21B7B" w:rsidRPr="00D21B7B">
        <w:rPr>
          <w:rFonts w:ascii="Times New Roman" w:eastAsia="Times New Roman" w:hAnsi="Times New Roman" w:cs="Times New Roman"/>
          <w:snapToGrid/>
          <w:color w:val="000000"/>
          <w:sz w:val="24"/>
          <w:szCs w:val="24"/>
          <w:u w:val="single"/>
        </w:rPr>
        <w:t xml:space="preserve">και </w:t>
      </w:r>
      <w:r w:rsidR="00D21B7B" w:rsidRPr="00D21B7B">
        <w:rPr>
          <w:rFonts w:ascii="Times New Roman" w:eastAsia="Times New Roman" w:hAnsi="Times New Roman" w:cs="Times New Roman"/>
          <w:snapToGrid/>
          <w:color w:val="000000"/>
          <w:sz w:val="24"/>
          <w:szCs w:val="24"/>
        </w:rPr>
        <w:t>για τον υπεργολάβο.</w:t>
      </w:r>
    </w:p>
    <w:p w:rsidR="009F615B" w:rsidRPr="006B1D19" w:rsidRDefault="009F615B" w:rsidP="00CF399E">
      <w:pPr>
        <w:jc w:val="both"/>
        <w:rPr>
          <w:rFonts w:ascii="Times New Roman" w:hAnsi="Times New Roman" w:cs="Times New Roman"/>
          <w:sz w:val="24"/>
          <w:szCs w:val="24"/>
        </w:rPr>
      </w:pPr>
    </w:p>
    <w:p w:rsidR="001E31E4" w:rsidRPr="006B1D19" w:rsidRDefault="001E31E4" w:rsidP="00CF399E">
      <w:pPr>
        <w:jc w:val="both"/>
        <w:rPr>
          <w:rFonts w:ascii="Times New Roman" w:hAnsi="Times New Roman" w:cs="Times New Roman"/>
          <w:b/>
          <w:sz w:val="24"/>
          <w:szCs w:val="24"/>
        </w:rPr>
      </w:pPr>
      <w:r w:rsidRPr="006B1D19">
        <w:rPr>
          <w:rFonts w:ascii="Times New Roman" w:hAnsi="Times New Roman" w:cs="Times New Roman"/>
          <w:b/>
          <w:sz w:val="24"/>
          <w:szCs w:val="24"/>
        </w:rPr>
        <w:t>Άρθρο 17: Χρόνος ισχύος προσφορών</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lastRenderedPageBreak/>
        <w:t xml:space="preserve">Κάθε υποβαλλόμενη προσφορά δεσμεύει τον συμμετέχοντα στον διαγωνισμό κατά τη διάταξη του άρθρου 97 του Ν. 4412/2016, για διάστημα </w:t>
      </w:r>
      <w:r w:rsidR="00CD5AE7">
        <w:rPr>
          <w:rFonts w:ascii="Times New Roman" w:hAnsi="Times New Roman" w:cs="Times New Roman"/>
          <w:sz w:val="24"/>
          <w:szCs w:val="24"/>
        </w:rPr>
        <w:t>6</w:t>
      </w:r>
      <w:r w:rsidR="00600A59">
        <w:rPr>
          <w:rFonts w:ascii="Times New Roman" w:hAnsi="Times New Roman" w:cs="Times New Roman"/>
          <w:sz w:val="24"/>
          <w:szCs w:val="24"/>
        </w:rPr>
        <w:t xml:space="preserve"> (έξι)</w:t>
      </w:r>
      <w:r w:rsidRPr="006B1D19">
        <w:rPr>
          <w:rFonts w:ascii="Times New Roman" w:hAnsi="Times New Roman" w:cs="Times New Roman"/>
          <w:sz w:val="24"/>
          <w:szCs w:val="24"/>
        </w:rPr>
        <w:t xml:space="preserve"> μηνών, από την ημερομηνία υποβολής των προσφορών.</w:t>
      </w:r>
    </w:p>
    <w:p w:rsidR="001E31E4" w:rsidRPr="006B1D19" w:rsidRDefault="001E31E4" w:rsidP="00CF399E">
      <w:pPr>
        <w:jc w:val="both"/>
        <w:rPr>
          <w:rFonts w:ascii="Times New Roman" w:hAnsi="Times New Roman" w:cs="Times New Roman"/>
          <w:sz w:val="24"/>
          <w:szCs w:val="24"/>
        </w:rPr>
      </w:pPr>
    </w:p>
    <w:p w:rsidR="001E31E4" w:rsidRPr="006B1D19" w:rsidRDefault="001E31E4" w:rsidP="00CF399E">
      <w:pPr>
        <w:jc w:val="both"/>
        <w:rPr>
          <w:rFonts w:ascii="Times New Roman" w:hAnsi="Times New Roman" w:cs="Times New Roman"/>
          <w:b/>
          <w:sz w:val="24"/>
          <w:szCs w:val="24"/>
        </w:rPr>
      </w:pPr>
      <w:r w:rsidRPr="006B1D19">
        <w:rPr>
          <w:rFonts w:ascii="Times New Roman" w:hAnsi="Times New Roman" w:cs="Times New Roman"/>
          <w:b/>
          <w:sz w:val="24"/>
          <w:szCs w:val="24"/>
        </w:rPr>
        <w:t>Άρθρο 1</w:t>
      </w:r>
      <w:r w:rsidR="00266CF5" w:rsidRPr="006B1D19">
        <w:rPr>
          <w:rFonts w:ascii="Times New Roman" w:hAnsi="Times New Roman" w:cs="Times New Roman"/>
          <w:b/>
          <w:sz w:val="24"/>
          <w:szCs w:val="24"/>
        </w:rPr>
        <w:t>8</w:t>
      </w:r>
      <w:r w:rsidRPr="006B1D19">
        <w:rPr>
          <w:rFonts w:ascii="Times New Roman" w:hAnsi="Times New Roman" w:cs="Times New Roman"/>
          <w:b/>
          <w:sz w:val="24"/>
          <w:szCs w:val="24"/>
        </w:rPr>
        <w:t xml:space="preserve">: Εγγύηση καλής εκτέλεσης </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2. Οι εγγυητικές επιστολές συμμετοχής περιλαμβάνουν κατ’ ελάχιστον τα ακόλουθα στοιχεία:</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α) την ημερομηνία έκδοσης,</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β) τον εκδότη,</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γ) την αναθέτουσα αρχή προς την οποία απευθύνονται </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δ) τον αριθμό της εγγύησης,</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ε) το ποσό που καλύπτει η εγγύηση,</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η) τα στοιχεία της σχετικής διακήρυξης και την ημερομηνία διενέργειας του διαγωνισμού,</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θ) την ημερομηνία λήξης ή τον χρόνο ισχύος της εγγύησης,</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ια) τον αριθμό και τον τίτλο της σχετικής σύμβασης</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3.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1E31E4"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5. Σε περίπτωση ανάθεσης της σύμβασης σε ένωση (κοινοπραξία), όλα τα μέλη της ευθύνονται έναντι της αναθέτουσας αρχής αλληλέγγυα και εις ολόκληρον μέχρι πλήρους εκτέλεσης της σύμβασης.</w:t>
      </w:r>
    </w:p>
    <w:p w:rsidR="000B1799" w:rsidRPr="006B1D19" w:rsidRDefault="000B1799" w:rsidP="00CF399E">
      <w:pPr>
        <w:jc w:val="both"/>
        <w:rPr>
          <w:rFonts w:ascii="Times New Roman" w:hAnsi="Times New Roman" w:cs="Times New Roman"/>
          <w:sz w:val="24"/>
          <w:szCs w:val="24"/>
        </w:rPr>
      </w:pPr>
    </w:p>
    <w:p w:rsidR="00C81461" w:rsidRPr="0004158D" w:rsidRDefault="00C81461" w:rsidP="00CF399E">
      <w:pPr>
        <w:jc w:val="both"/>
        <w:rPr>
          <w:rFonts w:ascii="Times New Roman" w:hAnsi="Times New Roman" w:cs="Times New Roman"/>
          <w:b/>
          <w:sz w:val="24"/>
          <w:szCs w:val="24"/>
        </w:rPr>
      </w:pPr>
      <w:r w:rsidRPr="0004158D">
        <w:rPr>
          <w:rFonts w:ascii="Times New Roman" w:hAnsi="Times New Roman" w:cs="Times New Roman"/>
          <w:b/>
          <w:sz w:val="24"/>
          <w:szCs w:val="24"/>
        </w:rPr>
        <w:t xml:space="preserve">Άρθρο </w:t>
      </w:r>
      <w:r w:rsidR="00266CF5" w:rsidRPr="0004158D">
        <w:rPr>
          <w:rFonts w:ascii="Times New Roman" w:hAnsi="Times New Roman" w:cs="Times New Roman"/>
          <w:b/>
          <w:sz w:val="24"/>
          <w:szCs w:val="24"/>
        </w:rPr>
        <w:t>19</w:t>
      </w:r>
      <w:r w:rsidRPr="0004158D">
        <w:rPr>
          <w:rFonts w:ascii="Times New Roman" w:hAnsi="Times New Roman" w:cs="Times New Roman"/>
          <w:b/>
          <w:sz w:val="24"/>
          <w:szCs w:val="24"/>
        </w:rPr>
        <w:t xml:space="preserve">: Ενστάσεις </w:t>
      </w:r>
    </w:p>
    <w:p w:rsidR="00C81461" w:rsidRPr="0004158D" w:rsidRDefault="00C81461" w:rsidP="00CF399E">
      <w:pPr>
        <w:jc w:val="both"/>
        <w:rPr>
          <w:rFonts w:ascii="Times New Roman" w:hAnsi="Times New Roman" w:cs="Times New Roman"/>
          <w:sz w:val="24"/>
          <w:szCs w:val="24"/>
        </w:rPr>
      </w:pPr>
      <w:r w:rsidRPr="0004158D">
        <w:rPr>
          <w:rFonts w:ascii="Times New Roman" w:hAnsi="Times New Roman" w:cs="Times New Roman"/>
          <w:sz w:val="24"/>
          <w:szCs w:val="24"/>
        </w:rP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C81461" w:rsidRPr="0004158D" w:rsidRDefault="00C81461" w:rsidP="00CF399E">
      <w:pPr>
        <w:jc w:val="both"/>
        <w:rPr>
          <w:rFonts w:ascii="Times New Roman" w:hAnsi="Times New Roman" w:cs="Times New Roman"/>
          <w:sz w:val="24"/>
          <w:szCs w:val="24"/>
        </w:rPr>
      </w:pPr>
      <w:r w:rsidRPr="0004158D">
        <w:rPr>
          <w:rFonts w:ascii="Times New Roman" w:hAnsi="Times New Roman" w:cs="Times New Roman"/>
          <w:sz w:val="24"/>
          <w:szCs w:val="24"/>
        </w:rPr>
        <w:t>Η ένσταση υποβάλλεται ενώπιον τ</w:t>
      </w:r>
      <w:r w:rsidR="00627611" w:rsidRPr="0004158D">
        <w:rPr>
          <w:rFonts w:ascii="Times New Roman" w:hAnsi="Times New Roman" w:cs="Times New Roman"/>
          <w:sz w:val="24"/>
          <w:szCs w:val="24"/>
        </w:rPr>
        <w:t xml:space="preserve">ου Διοικητικού Συμβουλίου </w:t>
      </w:r>
      <w:r w:rsidRPr="0004158D">
        <w:rPr>
          <w:rFonts w:ascii="Times New Roman" w:hAnsi="Times New Roman" w:cs="Times New Roman"/>
          <w:sz w:val="24"/>
          <w:szCs w:val="24"/>
        </w:rPr>
        <w:t xml:space="preserve">του </w:t>
      </w:r>
      <w:r w:rsidR="00627611" w:rsidRPr="0004158D">
        <w:rPr>
          <w:rFonts w:ascii="Times New Roman" w:hAnsi="Times New Roman" w:cs="Times New Roman"/>
          <w:sz w:val="24"/>
          <w:szCs w:val="24"/>
        </w:rPr>
        <w:t>Δημοτικού Λιμενικού Ταμείου Σητείας</w:t>
      </w:r>
      <w:r w:rsidRPr="0004158D">
        <w:rPr>
          <w:rFonts w:ascii="Times New Roman" w:hAnsi="Times New Roman" w:cs="Times New Roman"/>
          <w:sz w:val="24"/>
          <w:szCs w:val="24"/>
        </w:rPr>
        <w:t xml:space="preserve">, </w:t>
      </w:r>
      <w:r w:rsidR="00627611" w:rsidRPr="0004158D">
        <w:rPr>
          <w:rFonts w:ascii="Times New Roman" w:hAnsi="Times New Roman" w:cs="Times New Roman"/>
          <w:sz w:val="24"/>
          <w:szCs w:val="24"/>
        </w:rPr>
        <w:t>το</w:t>
      </w:r>
      <w:r w:rsidRPr="0004158D">
        <w:rPr>
          <w:rFonts w:ascii="Times New Roman" w:hAnsi="Times New Roman" w:cs="Times New Roman"/>
          <w:sz w:val="24"/>
          <w:szCs w:val="24"/>
        </w:rPr>
        <w:t xml:space="preserve"> οποί</w:t>
      </w:r>
      <w:r w:rsidR="00627611" w:rsidRPr="0004158D">
        <w:rPr>
          <w:rFonts w:ascii="Times New Roman" w:hAnsi="Times New Roman" w:cs="Times New Roman"/>
          <w:sz w:val="24"/>
          <w:szCs w:val="24"/>
        </w:rPr>
        <w:t>ο</w:t>
      </w:r>
      <w:r w:rsidRPr="0004158D">
        <w:rPr>
          <w:rFonts w:ascii="Times New Roman" w:hAnsi="Times New Roman" w:cs="Times New Roman"/>
          <w:sz w:val="24"/>
          <w:szCs w:val="24"/>
        </w:rPr>
        <w:t xml:space="preserve"> αποφασίζει, ύστερα από γνώμη της Επιτροπής αξιολόγησης </w:t>
      </w:r>
      <w:r w:rsidRPr="0004158D">
        <w:rPr>
          <w:rFonts w:ascii="Times New Roman" w:hAnsi="Times New Roman" w:cs="Times New Roman"/>
          <w:sz w:val="24"/>
          <w:szCs w:val="24"/>
        </w:rPr>
        <w:lastRenderedPageBreak/>
        <w:t xml:space="preserve">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w:t>
      </w:r>
      <w:r w:rsidR="00627611" w:rsidRPr="0004158D">
        <w:rPr>
          <w:rFonts w:ascii="Times New Roman" w:hAnsi="Times New Roman" w:cs="Times New Roman"/>
          <w:sz w:val="24"/>
          <w:szCs w:val="24"/>
        </w:rPr>
        <w:t>του Διοικητικού Συμβουλίου του Δημοτικού Λιμενικού Ταμείου Σητείας</w:t>
      </w:r>
      <w:r w:rsidRPr="0004158D">
        <w:rPr>
          <w:rFonts w:ascii="Times New Roman" w:hAnsi="Times New Roman" w:cs="Times New Roman"/>
          <w:sz w:val="24"/>
          <w:szCs w:val="24"/>
        </w:rPr>
        <w:t>, αν η ένσταση γίνει δεκτή.</w:t>
      </w:r>
      <w:r w:rsidR="00627611" w:rsidRPr="0004158D">
        <w:rPr>
          <w:rFonts w:ascii="Times New Roman" w:hAnsi="Times New Roman" w:cs="Times New Roman"/>
          <w:sz w:val="24"/>
          <w:szCs w:val="24"/>
        </w:rPr>
        <w:t xml:space="preserve">  </w:t>
      </w:r>
    </w:p>
    <w:p w:rsidR="00C81461" w:rsidRPr="0004158D" w:rsidRDefault="00C81461" w:rsidP="00CF399E">
      <w:pPr>
        <w:jc w:val="both"/>
        <w:rPr>
          <w:rFonts w:ascii="Times New Roman" w:hAnsi="Times New Roman" w:cs="Times New Roman"/>
          <w:sz w:val="24"/>
          <w:szCs w:val="24"/>
        </w:rPr>
      </w:pPr>
      <w:r w:rsidRPr="0004158D">
        <w:rPr>
          <w:rFonts w:ascii="Times New Roman" w:hAnsi="Times New Roman" w:cs="Times New Roman"/>
          <w:sz w:val="24"/>
          <w:szCs w:val="24"/>
        </w:rPr>
        <w:t>Κατά της διακήρυξης ή λοιπών εγγράφων της σύμβασης του άρθρου 2 της παρούσας, χωρεί ένσταση η οποία υποβάλλεται στ</w:t>
      </w:r>
      <w:r w:rsidR="00627611" w:rsidRPr="0004158D">
        <w:rPr>
          <w:rFonts w:ascii="Times New Roman" w:hAnsi="Times New Roman" w:cs="Times New Roman"/>
          <w:sz w:val="24"/>
          <w:szCs w:val="24"/>
        </w:rPr>
        <w:t xml:space="preserve">ο Διοικητικό Συμβούλιο του Δημοτικού Λιμενικού Ταμείου </w:t>
      </w:r>
      <w:r w:rsidR="0004158D" w:rsidRPr="0004158D">
        <w:rPr>
          <w:rFonts w:ascii="Times New Roman" w:hAnsi="Times New Roman" w:cs="Times New Roman"/>
          <w:sz w:val="24"/>
          <w:szCs w:val="24"/>
        </w:rPr>
        <w:t>Σητείας</w:t>
      </w:r>
      <w:r w:rsidRPr="0004158D">
        <w:rPr>
          <w:rFonts w:ascii="Times New Roman" w:hAnsi="Times New Roman" w:cs="Times New Roman"/>
          <w:sz w:val="24"/>
          <w:szCs w:val="24"/>
        </w:rPr>
        <w:t xml:space="preserve"> μέχρι πέντε (5) ημέρες πριν από την καταληκτική ημερομηνία υποβολής προσφορών. </w:t>
      </w:r>
      <w:r w:rsidR="00627611" w:rsidRPr="0004158D">
        <w:rPr>
          <w:rFonts w:ascii="Times New Roman" w:hAnsi="Times New Roman" w:cs="Times New Roman"/>
          <w:sz w:val="24"/>
          <w:szCs w:val="24"/>
        </w:rPr>
        <w:t xml:space="preserve"> </w:t>
      </w:r>
      <w:r w:rsidRPr="0004158D">
        <w:rPr>
          <w:rFonts w:ascii="Times New Roman" w:hAnsi="Times New Roman" w:cs="Times New Roman"/>
          <w:sz w:val="24"/>
          <w:szCs w:val="24"/>
        </w:rPr>
        <w:t xml:space="preserve">Επί της ένστασης αποφασίζει </w:t>
      </w:r>
      <w:r w:rsidR="00627611" w:rsidRPr="0004158D">
        <w:rPr>
          <w:rFonts w:ascii="Times New Roman" w:hAnsi="Times New Roman" w:cs="Times New Roman"/>
          <w:sz w:val="24"/>
          <w:szCs w:val="24"/>
        </w:rPr>
        <w:t>το Διοικητικό Συμβούλιο</w:t>
      </w:r>
      <w:r w:rsidRPr="0004158D">
        <w:rPr>
          <w:rFonts w:ascii="Times New Roman" w:hAnsi="Times New Roman" w:cs="Times New Roman"/>
          <w:sz w:val="24"/>
          <w:szCs w:val="24"/>
        </w:rPr>
        <w:t xml:space="preserve">,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w:t>
      </w:r>
      <w:r w:rsidR="00627611" w:rsidRPr="0004158D">
        <w:rPr>
          <w:rFonts w:ascii="Times New Roman" w:hAnsi="Times New Roman" w:cs="Times New Roman"/>
          <w:sz w:val="24"/>
          <w:szCs w:val="24"/>
        </w:rPr>
        <w:t xml:space="preserve"> </w:t>
      </w:r>
      <w:r w:rsidRPr="0004158D">
        <w:rPr>
          <w:rFonts w:ascii="Times New Roman" w:hAnsi="Times New Roman" w:cs="Times New Roman"/>
          <w:sz w:val="24"/>
          <w:szCs w:val="24"/>
        </w:rPr>
        <w:t>Το παράβολο επιστρέφεται με πράξη της αναθέτουσας αρχής, αν η ένσταση γίνει δεκτή.</w:t>
      </w:r>
    </w:p>
    <w:p w:rsidR="00C81461" w:rsidRDefault="00C81461" w:rsidP="00CF399E">
      <w:pPr>
        <w:jc w:val="both"/>
        <w:rPr>
          <w:rFonts w:ascii="Times New Roman" w:hAnsi="Times New Roman" w:cs="Times New Roman"/>
          <w:sz w:val="24"/>
          <w:szCs w:val="24"/>
        </w:rPr>
      </w:pPr>
    </w:p>
    <w:p w:rsidR="001E31E4" w:rsidRPr="006B1D19" w:rsidRDefault="001E31E4"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266CF5" w:rsidRPr="006B1D19">
        <w:rPr>
          <w:rFonts w:ascii="Times New Roman" w:hAnsi="Times New Roman" w:cs="Times New Roman"/>
          <w:b/>
          <w:sz w:val="24"/>
          <w:szCs w:val="24"/>
        </w:rPr>
        <w:t>20</w:t>
      </w:r>
      <w:r w:rsidRPr="006B1D19">
        <w:rPr>
          <w:rFonts w:ascii="Times New Roman" w:hAnsi="Times New Roman" w:cs="Times New Roman"/>
          <w:b/>
          <w:sz w:val="24"/>
          <w:szCs w:val="24"/>
        </w:rPr>
        <w:t>: Γλώσσα διαδικασίας</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sidRPr="006B1D19">
        <w:rPr>
          <w:rStyle w:val="a4"/>
          <w:rFonts w:ascii="Times New Roman" w:hAnsi="Times New Roman" w:cs="Times New Roman"/>
          <w:sz w:val="24"/>
          <w:szCs w:val="24"/>
        </w:rPr>
        <w:footnoteReference w:id="4"/>
      </w:r>
      <w:r w:rsidRPr="006B1D19">
        <w:rPr>
          <w:rFonts w:ascii="Times New Roman" w:hAnsi="Times New Roman" w:cs="Times New Roman"/>
          <w:sz w:val="24"/>
          <w:szCs w:val="24"/>
        </w:rPr>
        <w:t>, και η μετάφραση των εν λόγω εγγράφων μπορεί να γίνει είτε από τη μεταφραστική υπηρεσία του ΥΠ.ΕΞ.</w:t>
      </w:r>
      <w:r w:rsidRPr="006B1D19">
        <w:rPr>
          <w:rStyle w:val="a4"/>
          <w:rFonts w:ascii="Times New Roman" w:hAnsi="Times New Roman" w:cs="Times New Roman"/>
          <w:sz w:val="24"/>
          <w:szCs w:val="24"/>
        </w:rPr>
        <w:footnoteReference w:id="5"/>
      </w:r>
      <w:r w:rsidRPr="006B1D19">
        <w:rPr>
          <w:rFonts w:ascii="Times New Roman" w:hAnsi="Times New Roman" w:cs="Times New Roman"/>
          <w:sz w:val="24"/>
          <w:szCs w:val="24"/>
        </w:rPr>
        <w:t>,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5 Η προφορική επικοινωνία με την αναθέτουσα αρχή, καθώς και μεταξύ αυτής και του αναδόχου, θα γίνονται υποχρεωτικά στην ελληνική γλώσσα. Ο ανάδοχος είναι </w:t>
      </w:r>
      <w:r w:rsidRPr="006B1D19">
        <w:rPr>
          <w:rFonts w:ascii="Times New Roman" w:hAnsi="Times New Roman" w:cs="Times New Roman"/>
          <w:sz w:val="24"/>
          <w:szCs w:val="24"/>
        </w:rPr>
        <w:lastRenderedPageBreak/>
        <w:t>υποχρεωμένος να διευκολύνει την επικοινωνία των αλλοδαπών υπαλλήλων του με την αναθέτουσα αρχή, με τον ορισμό και την παρουσία διερμηνέων.</w:t>
      </w:r>
    </w:p>
    <w:p w:rsidR="001E31E4" w:rsidRPr="006B1D19" w:rsidRDefault="001E31E4" w:rsidP="00CF399E">
      <w:pPr>
        <w:jc w:val="both"/>
        <w:rPr>
          <w:rFonts w:ascii="Times New Roman" w:hAnsi="Times New Roman" w:cs="Times New Roman"/>
          <w:sz w:val="24"/>
          <w:szCs w:val="24"/>
        </w:rPr>
      </w:pPr>
    </w:p>
    <w:p w:rsidR="007B5632" w:rsidRPr="007B5632" w:rsidRDefault="007B5632" w:rsidP="007B5632">
      <w:pPr>
        <w:jc w:val="both"/>
        <w:rPr>
          <w:rFonts w:ascii="Times New Roman" w:eastAsia="Times New Roman" w:hAnsi="Times New Roman" w:cs="Times New Roman"/>
          <w:b/>
          <w:snapToGrid/>
          <w:sz w:val="24"/>
          <w:szCs w:val="24"/>
          <w:lang w:eastAsia="el-GR"/>
        </w:rPr>
      </w:pPr>
      <w:r w:rsidRPr="007B5632">
        <w:rPr>
          <w:rFonts w:ascii="Times New Roman" w:eastAsia="Times New Roman" w:hAnsi="Times New Roman" w:cs="Times New Roman"/>
          <w:b/>
          <w:snapToGrid/>
          <w:sz w:val="24"/>
          <w:szCs w:val="24"/>
          <w:lang w:eastAsia="el-GR"/>
        </w:rPr>
        <w:t>Άρθρο 21: Εφαρμοστέα νομοθεσία</w:t>
      </w:r>
    </w:p>
    <w:p w:rsidR="007B5632" w:rsidRPr="007B5632" w:rsidRDefault="007B5632" w:rsidP="007B5632">
      <w:pPr>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color w:val="000000"/>
          <w:sz w:val="24"/>
          <w:szCs w:val="24"/>
          <w:lang w:eastAsia="el-GR"/>
        </w:rPr>
      </w:pPr>
      <w:r w:rsidRPr="007B5632">
        <w:rPr>
          <w:rFonts w:ascii="Times New Roman" w:eastAsia="Times New Roman" w:hAnsi="Times New Roman" w:cs="Times New Roman"/>
          <w:snapToGrid/>
          <w:sz w:val="24"/>
          <w:szCs w:val="24"/>
          <w:lang w:eastAsia="el-GR"/>
        </w:rPr>
        <w:t>Του ν. 4412/2016 (Α' 147) “</w:t>
      </w:r>
      <w:r w:rsidRPr="007B5632">
        <w:rPr>
          <w:rFonts w:ascii="Times New Roman" w:eastAsia="Times New Roman" w:hAnsi="Times New Roman" w:cs="Times New Roman"/>
          <w:i/>
          <w:snapToGrid/>
          <w:sz w:val="24"/>
          <w:szCs w:val="24"/>
          <w:lang w:eastAsia="el-GR"/>
        </w:rPr>
        <w:t>Δημόσιες Συμβάσεις Έργων, Προμηθειών και Υπηρεσιών (προσαρμογή στις Οδηγίες 2014/24/ ΕΕ και 2014/25/ΕΕ)»</w:t>
      </w:r>
    </w:p>
    <w:p w:rsidR="007B5632" w:rsidRPr="007B5632" w:rsidRDefault="007B5632" w:rsidP="007B5632">
      <w:pPr>
        <w:numPr>
          <w:ilvl w:val="0"/>
          <w:numId w:val="8"/>
        </w:numPr>
        <w:ind w:left="426" w:hanging="426"/>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3852/2010 (ΦΕΚ 87/Α/2010) « Νέα Αρχιτεκτονική της Αυτοδιοίκησης &amp; της Αποκεντρωμένης Διοίκησης-Πρόγραμμα Καλλικράτης»</w:t>
      </w:r>
    </w:p>
    <w:p w:rsidR="007B5632" w:rsidRPr="007B5632" w:rsidRDefault="007B5632" w:rsidP="007B5632">
      <w:pPr>
        <w:numPr>
          <w:ilvl w:val="0"/>
          <w:numId w:val="8"/>
        </w:numPr>
        <w:ind w:left="426" w:hanging="426"/>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3463/2006 (ΦΕΚ 114/Α/8-6-06) « Κύρωση του Κώδικα Δήμων και κοινοτήτων</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4270/2014 (Α' 143) «</w:t>
      </w:r>
      <w:r w:rsidRPr="007B5632">
        <w:rPr>
          <w:rFonts w:ascii="Times New Roman" w:eastAsia="Times New Roman" w:hAnsi="Times New Roman" w:cs="Times New Roman"/>
          <w:i/>
          <w:snapToGrid/>
          <w:sz w:val="24"/>
          <w:szCs w:val="24"/>
          <w:lang w:eastAsia="el-GR"/>
        </w:rPr>
        <w:t>Αρχές δημοσιονομικής διαχείρισης και εποπτείας (ενσωμάτωση της Οδηγίας 2011/85/ΕΕ) – δημόσιο λογιστικό και άλλες διατάξεις</w:t>
      </w:r>
      <w:r w:rsidRPr="007B5632">
        <w:rPr>
          <w:rFonts w:ascii="Times New Roman" w:eastAsia="Times New Roman" w:hAnsi="Times New Roman" w:cs="Times New Roman"/>
          <w:snapToGrid/>
          <w:sz w:val="24"/>
          <w:szCs w:val="24"/>
          <w:lang w:eastAsia="el-GR"/>
        </w:rPr>
        <w:t>»</w:t>
      </w:r>
      <w:r w:rsidRPr="007B5632">
        <w:rPr>
          <w:rFonts w:ascii="Times New Roman" w:eastAsia="Times New Roman" w:hAnsi="Times New Roman" w:cs="Times New Roman"/>
          <w:b/>
          <w:snapToGrid/>
          <w:sz w:val="24"/>
          <w:szCs w:val="24"/>
          <w:lang w:eastAsia="el-GR"/>
        </w:rPr>
        <w:t>,</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4250/2014 (Α' 74) «</w:t>
      </w:r>
      <w:r w:rsidRPr="007B5632">
        <w:rPr>
          <w:rFonts w:ascii="Times New Roman" w:eastAsia="Times New Roman" w:hAnsi="Times New Roman" w:cs="Times New Roman"/>
          <w:i/>
          <w:snapToGrid/>
          <w:sz w:val="24"/>
          <w:szCs w:val="24"/>
          <w:lang w:eastAsia="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7B5632">
        <w:rPr>
          <w:rFonts w:ascii="Times New Roman" w:eastAsia="Times New Roman" w:hAnsi="Times New Roman" w:cs="Times New Roman"/>
          <w:snapToGrid/>
          <w:sz w:val="24"/>
          <w:szCs w:val="24"/>
          <w:lang w:eastAsia="el-GR"/>
        </w:rPr>
        <w:t xml:space="preserve">» και ειδικότερα τις διατάξεις του άρθρου 1, </w:t>
      </w:r>
      <w:r w:rsidRPr="007B5632">
        <w:rPr>
          <w:rFonts w:ascii="Times New Roman" w:eastAsia="Times New Roman" w:hAnsi="Times New Roman" w:cs="Times New Roman"/>
          <w:b/>
          <w:bCs/>
          <w:snapToGrid/>
          <w:sz w:val="24"/>
          <w:szCs w:val="24"/>
          <w:lang w:eastAsia="el-GR"/>
        </w:rPr>
        <w:t xml:space="preserve"> </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i/>
          <w:snapToGrid/>
          <w:color w:val="5B9BD5"/>
          <w:sz w:val="24"/>
          <w:szCs w:val="24"/>
          <w:lang w:eastAsia="el-GR"/>
        </w:rPr>
      </w:pPr>
      <w:r w:rsidRPr="007B5632">
        <w:rPr>
          <w:rFonts w:ascii="Times New Roman" w:eastAsia="Times New Roman" w:hAnsi="Times New Roman" w:cs="Times New Roman"/>
          <w:snapToGrid/>
          <w:sz w:val="24"/>
          <w:szCs w:val="24"/>
          <w:lang w:eastAsia="el-GR"/>
        </w:rPr>
        <w:t>Της παρ. Ζ του ν. 4152/2013 (Α' 107) «</w:t>
      </w:r>
      <w:r w:rsidRPr="007B5632">
        <w:rPr>
          <w:rFonts w:ascii="Times New Roman" w:eastAsia="Times New Roman" w:hAnsi="Times New Roman" w:cs="Times New Roman"/>
          <w:i/>
          <w:snapToGrid/>
          <w:sz w:val="24"/>
          <w:szCs w:val="24"/>
          <w:lang w:eastAsia="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7B5632">
        <w:rPr>
          <w:rFonts w:ascii="Times New Roman" w:eastAsia="Times New Roman" w:hAnsi="Times New Roman" w:cs="Times New Roman"/>
          <w:snapToGrid/>
          <w:sz w:val="24"/>
          <w:szCs w:val="24"/>
          <w:lang w:eastAsia="el-GR"/>
        </w:rPr>
        <w:t xml:space="preserve">», </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 xml:space="preserve">Του Π.Δ. 39/17 (ΦΕΚ 64/04.05.17/Α΄) Κανονισμός εξέτασης προδικαστικών προσφυγών ενώπιον της Αρχής Εξέτασης προδικαστικών Προσφυγών </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4472/17 (ΦΕΚ 74/19.5.17/Α΄) και ειδικότερα το άρθρο 47</w:t>
      </w:r>
      <w:r w:rsidRPr="007B5632">
        <w:rPr>
          <w:rFonts w:ascii="Times New Roman" w:eastAsia="Times New Roman" w:hAnsi="Times New Roman" w:cs="Times New Roman"/>
          <w:snapToGrid/>
          <w:sz w:val="24"/>
          <w:szCs w:val="24"/>
          <w:vertAlign w:val="superscript"/>
          <w:lang w:eastAsia="el-GR"/>
        </w:rPr>
        <w:t>ο</w:t>
      </w:r>
      <w:r w:rsidRPr="007B5632">
        <w:rPr>
          <w:rFonts w:ascii="Times New Roman" w:eastAsia="Times New Roman" w:hAnsi="Times New Roman" w:cs="Times New Roman"/>
          <w:snapToGrid/>
          <w:sz w:val="24"/>
          <w:szCs w:val="24"/>
          <w:lang w:eastAsia="el-GR"/>
        </w:rPr>
        <w:t xml:space="preserve"> (τροποποίηση διατάξεων του ν. 4412/16) </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4441/16 (ΦΕΚ 227/06.12.16/Α΄) και ειδικότερα το άρθρο 22</w:t>
      </w:r>
      <w:r w:rsidRPr="007B5632">
        <w:rPr>
          <w:rFonts w:ascii="Times New Roman" w:eastAsia="Times New Roman" w:hAnsi="Times New Roman" w:cs="Times New Roman"/>
          <w:snapToGrid/>
          <w:sz w:val="24"/>
          <w:szCs w:val="24"/>
          <w:vertAlign w:val="superscript"/>
          <w:lang w:eastAsia="el-GR"/>
        </w:rPr>
        <w:t>ο</w:t>
      </w:r>
      <w:r w:rsidRPr="007B5632">
        <w:rPr>
          <w:rFonts w:ascii="Times New Roman" w:eastAsia="Times New Roman" w:hAnsi="Times New Roman" w:cs="Times New Roman"/>
          <w:snapToGrid/>
          <w:sz w:val="24"/>
          <w:szCs w:val="24"/>
          <w:lang w:eastAsia="el-GR"/>
        </w:rPr>
        <w:t xml:space="preserve"> (τροποποίηση διατάξεων του ν. 4412/16) </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4129/2013 (Α’ 52) «</w:t>
      </w:r>
      <w:r w:rsidRPr="007B5632">
        <w:rPr>
          <w:rFonts w:ascii="Times New Roman" w:eastAsia="Times New Roman" w:hAnsi="Times New Roman" w:cs="Times New Roman"/>
          <w:i/>
          <w:snapToGrid/>
          <w:sz w:val="24"/>
          <w:szCs w:val="24"/>
          <w:lang w:eastAsia="el-GR"/>
        </w:rPr>
        <w:t>Κύρωση του Κώδικα Νόμων για το Ελεγκτικό Συνέδριο</w:t>
      </w:r>
      <w:r w:rsidRPr="007B5632">
        <w:rPr>
          <w:rFonts w:ascii="Times New Roman" w:eastAsia="Times New Roman" w:hAnsi="Times New Roman" w:cs="Times New Roman"/>
          <w:snapToGrid/>
          <w:sz w:val="24"/>
          <w:szCs w:val="24"/>
          <w:lang w:eastAsia="el-GR"/>
        </w:rPr>
        <w:t>»</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άρθρου 26 του ν.4024/2011 (Α 226) «</w:t>
      </w:r>
      <w:r w:rsidRPr="007B5632">
        <w:rPr>
          <w:rFonts w:ascii="Times New Roman" w:eastAsia="Times New Roman" w:hAnsi="Times New Roman" w:cs="Times New Roman"/>
          <w:i/>
          <w:iCs/>
          <w:snapToGrid/>
          <w:sz w:val="24"/>
          <w:szCs w:val="24"/>
          <w:lang w:eastAsia="el-GR"/>
        </w:rPr>
        <w:t>Συγκρότηση συλλογικών οργάνων της διοίκησης και ορισμός των μελών τους με κλήρωση</w:t>
      </w:r>
      <w:r w:rsidRPr="007B5632">
        <w:rPr>
          <w:rFonts w:ascii="Times New Roman" w:eastAsia="Times New Roman" w:hAnsi="Times New Roman" w:cs="Times New Roman"/>
          <w:snapToGrid/>
          <w:sz w:val="24"/>
          <w:szCs w:val="24"/>
          <w:lang w:eastAsia="el-GR"/>
        </w:rPr>
        <w:t>»,</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4013/2011 (Α’ 204) «</w:t>
      </w:r>
      <w:r w:rsidRPr="007B5632">
        <w:rPr>
          <w:rFonts w:ascii="Times New Roman" w:eastAsia="Times New Roman" w:hAnsi="Times New Roman" w:cs="Times New Roman"/>
          <w:i/>
          <w:snapToGrid/>
          <w:sz w:val="24"/>
          <w:szCs w:val="24"/>
          <w:lang w:eastAsia="el-GR"/>
        </w:rPr>
        <w:t>Σύσταση ενιαίας Ανεξάρτητης Αρχής Δημοσίων Συμβάσεων και Κεντρικού Ηλεκτρονικού Μητρώου Δημοσίων Συμβάσεων…</w:t>
      </w:r>
      <w:r w:rsidRPr="007B5632">
        <w:rPr>
          <w:rFonts w:ascii="Times New Roman" w:eastAsia="Times New Roman" w:hAnsi="Times New Roman" w:cs="Times New Roman"/>
          <w:snapToGrid/>
          <w:sz w:val="24"/>
          <w:szCs w:val="24"/>
          <w:lang w:eastAsia="el-GR"/>
        </w:rPr>
        <w:t xml:space="preserve">», </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3861/2010 (Α’ 112) «</w:t>
      </w:r>
      <w:r w:rsidRPr="007B5632">
        <w:rPr>
          <w:rFonts w:ascii="Times New Roman" w:eastAsia="Times New Roman" w:hAnsi="Times New Roman" w:cs="Times New Roman"/>
          <w:i/>
          <w:iCs/>
          <w:snapToGrid/>
          <w:sz w:val="24"/>
          <w:szCs w:val="24"/>
          <w:lang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7B5632">
        <w:rPr>
          <w:rFonts w:ascii="Times New Roman" w:eastAsia="Times New Roman" w:hAnsi="Times New Roman" w:cs="Times New Roman"/>
          <w:snapToGrid/>
          <w:sz w:val="24"/>
          <w:szCs w:val="24"/>
          <w:lang w:eastAsia="el-GR"/>
        </w:rPr>
        <w:t>,</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3548/2007 (Α’ 68) «</w:t>
      </w:r>
      <w:r w:rsidRPr="007B5632">
        <w:rPr>
          <w:rFonts w:ascii="Times New Roman" w:eastAsia="Times New Roman" w:hAnsi="Times New Roman" w:cs="Times New Roman"/>
          <w:i/>
          <w:snapToGrid/>
          <w:sz w:val="24"/>
          <w:szCs w:val="24"/>
          <w:lang w:eastAsia="el-GR"/>
        </w:rPr>
        <w:t>Καταχώριση δημοσιεύσεων των φορέων του Δημοσίου στο νομαρχιακό και τοπικό Τύπο και άλλες διατάξεις</w:t>
      </w:r>
      <w:r w:rsidRPr="007B5632">
        <w:rPr>
          <w:rFonts w:ascii="Times New Roman" w:eastAsia="Times New Roman" w:hAnsi="Times New Roman" w:cs="Times New Roman"/>
          <w:snapToGrid/>
          <w:sz w:val="24"/>
          <w:szCs w:val="24"/>
          <w:lang w:eastAsia="el-GR"/>
        </w:rPr>
        <w:t xml:space="preserve">»,  </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2859/2000 (Α’ 248) «</w:t>
      </w:r>
      <w:r w:rsidRPr="007B5632">
        <w:rPr>
          <w:rFonts w:ascii="Times New Roman" w:eastAsia="Times New Roman" w:hAnsi="Times New Roman" w:cs="Times New Roman"/>
          <w:i/>
          <w:snapToGrid/>
          <w:sz w:val="24"/>
          <w:szCs w:val="24"/>
          <w:lang w:eastAsia="el-GR"/>
        </w:rPr>
        <w:t>Κύρωση Κώδικα Φόρου Προστιθέμενης Αξίας</w:t>
      </w:r>
      <w:r w:rsidRPr="007B5632">
        <w:rPr>
          <w:rFonts w:ascii="Times New Roman" w:eastAsia="Times New Roman" w:hAnsi="Times New Roman" w:cs="Times New Roman"/>
          <w:snapToGrid/>
          <w:sz w:val="24"/>
          <w:szCs w:val="24"/>
          <w:lang w:eastAsia="el-GR"/>
        </w:rPr>
        <w:t xml:space="preserve">», </w:t>
      </w:r>
    </w:p>
    <w:p w:rsidR="007B5632" w:rsidRPr="007B5632" w:rsidRDefault="007B5632" w:rsidP="007B5632">
      <w:pPr>
        <w:numPr>
          <w:ilvl w:val="0"/>
          <w:numId w:val="8"/>
        </w:numPr>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ν.2690/1999 (Α' 45) “</w:t>
      </w:r>
      <w:r w:rsidRPr="007B5632">
        <w:rPr>
          <w:rFonts w:ascii="Times New Roman" w:eastAsia="Times New Roman" w:hAnsi="Times New Roman" w:cs="Times New Roman"/>
          <w:i/>
          <w:snapToGrid/>
          <w:sz w:val="24"/>
          <w:szCs w:val="24"/>
          <w:lang w:eastAsia="el-GR"/>
        </w:rPr>
        <w:t>Κύρωση του Κώδικα Διοικητικής Διαδικασίας και άλλες διατάξεις</w:t>
      </w:r>
      <w:r w:rsidRPr="007B5632">
        <w:rPr>
          <w:rFonts w:ascii="Times New Roman" w:eastAsia="Times New Roman" w:hAnsi="Times New Roman" w:cs="Times New Roman"/>
          <w:snapToGrid/>
          <w:sz w:val="24"/>
          <w:szCs w:val="24"/>
          <w:lang w:eastAsia="el-GR"/>
        </w:rPr>
        <w:t>”  και ιδίως των άρθρων 7 και 13 έως 15,</w:t>
      </w:r>
    </w:p>
    <w:p w:rsidR="007B5632" w:rsidRPr="007B5632" w:rsidRDefault="007B5632" w:rsidP="007B5632">
      <w:pPr>
        <w:numPr>
          <w:ilvl w:val="0"/>
          <w:numId w:val="8"/>
        </w:numPr>
        <w:autoSpaceDE w:val="0"/>
        <w:autoSpaceDN w:val="0"/>
        <w:adjustRightInd w:val="0"/>
        <w:ind w:left="426" w:hanging="426"/>
        <w:contextualSpacing/>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Του ν. 4013/2011 (Α’ 204) «Σύσταση ενιαίας Ανεξάρτητης Αρχής Δημοσίων Συμβάσεων και Κεντρικού Ηλεκτρονικού Μητρώου Δημοσίων Συμβάσεων…»,</w:t>
      </w:r>
    </w:p>
    <w:p w:rsidR="007B5632" w:rsidRPr="007B5632" w:rsidRDefault="007B5632" w:rsidP="007B5632">
      <w:pPr>
        <w:numPr>
          <w:ilvl w:val="0"/>
          <w:numId w:val="8"/>
        </w:numPr>
        <w:tabs>
          <w:tab w:val="left" w:pos="543"/>
        </w:tabs>
        <w:autoSpaceDE w:val="0"/>
        <w:autoSpaceDN w:val="0"/>
        <w:adjustRightInd w:val="0"/>
        <w:ind w:left="426" w:right="-148" w:hanging="426"/>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 xml:space="preserve">    Της Απόφασης Υπ. οικονομίας &amp; Ανάπτυξης 57654/22.5.17 (ΦΕΚ 1781 Β’/23-05-2017)«Ρύθμιση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  , </w:t>
      </w:r>
    </w:p>
    <w:p w:rsidR="007B5632" w:rsidRPr="007B5632" w:rsidRDefault="007B5632" w:rsidP="007B5632">
      <w:pPr>
        <w:numPr>
          <w:ilvl w:val="0"/>
          <w:numId w:val="8"/>
        </w:numPr>
        <w:ind w:left="426" w:right="-147" w:hanging="426"/>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 xml:space="preserve">Το Τυποποιημένο Έντυπο Υπεύθυνης Δήλωσης (ΤΕΥΔ) που εγκρίθηκε με την αρ. 158/16 Απόφαση της ΕΑΑΔΗΣΥ  (ΦΕΚ Β/3698/16.11.16). </w:t>
      </w:r>
    </w:p>
    <w:p w:rsidR="007B5632" w:rsidRPr="007B5632" w:rsidRDefault="007B5632" w:rsidP="007B5632">
      <w:pPr>
        <w:numPr>
          <w:ilvl w:val="0"/>
          <w:numId w:val="8"/>
        </w:numPr>
        <w:ind w:left="426" w:hanging="426"/>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Το Π.Δ. 80/2016 (ΦΕΚ 145/Α΄) «Ανάληψη υποχρεώσεων από τους Διατάκτες».</w:t>
      </w:r>
    </w:p>
    <w:p w:rsidR="007B5632" w:rsidRPr="007B5632" w:rsidRDefault="007B5632" w:rsidP="007B5632">
      <w:pPr>
        <w:numPr>
          <w:ilvl w:val="0"/>
          <w:numId w:val="8"/>
        </w:numPr>
        <w:tabs>
          <w:tab w:val="left" w:pos="543"/>
        </w:tabs>
        <w:ind w:left="426" w:right="-148" w:hanging="426"/>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Την αριθμ. 27/15-07-2017 Μελέτη της Τεχνικής Υπηρεσίας του Δήμου Σητείας</w:t>
      </w:r>
    </w:p>
    <w:p w:rsidR="007B5632" w:rsidRPr="007B5632" w:rsidRDefault="0005605A" w:rsidP="007B5632">
      <w:pPr>
        <w:numPr>
          <w:ilvl w:val="0"/>
          <w:numId w:val="8"/>
        </w:numPr>
        <w:autoSpaceDE w:val="0"/>
        <w:autoSpaceDN w:val="0"/>
        <w:adjustRightInd w:val="0"/>
        <w:ind w:left="426" w:hanging="426"/>
        <w:jc w:val="both"/>
        <w:rPr>
          <w:rFonts w:ascii="Times New Roman" w:eastAsia="Times New Roman" w:hAnsi="Times New Roman" w:cs="Times New Roman"/>
          <w:snapToGrid/>
          <w:sz w:val="24"/>
          <w:szCs w:val="24"/>
          <w:lang w:eastAsia="el-GR"/>
        </w:rPr>
      </w:pPr>
      <w:r>
        <w:rPr>
          <w:rFonts w:ascii="Times New Roman" w:eastAsia="Times New Roman" w:hAnsi="Times New Roman" w:cs="Times New Roman"/>
          <w:snapToGrid/>
          <w:sz w:val="24"/>
          <w:szCs w:val="24"/>
          <w:lang w:eastAsia="el-GR"/>
        </w:rPr>
        <w:lastRenderedPageBreak/>
        <w:t xml:space="preserve">Την με </w:t>
      </w:r>
      <w:r w:rsidR="007B5632" w:rsidRPr="007B5632">
        <w:rPr>
          <w:rFonts w:ascii="Times New Roman" w:eastAsia="Times New Roman" w:hAnsi="Times New Roman" w:cs="Times New Roman"/>
          <w:snapToGrid/>
          <w:sz w:val="24"/>
          <w:szCs w:val="24"/>
          <w:lang w:eastAsia="el-GR"/>
        </w:rPr>
        <w:t>αρ</w:t>
      </w:r>
      <w:r>
        <w:rPr>
          <w:rFonts w:ascii="Times New Roman" w:eastAsia="Times New Roman" w:hAnsi="Times New Roman" w:cs="Times New Roman"/>
          <w:snapToGrid/>
          <w:sz w:val="24"/>
          <w:szCs w:val="24"/>
          <w:lang w:eastAsia="el-GR"/>
        </w:rPr>
        <w:t>ιθ</w:t>
      </w:r>
      <w:r w:rsidR="007B5632" w:rsidRPr="007B5632">
        <w:rPr>
          <w:rFonts w:ascii="Times New Roman" w:eastAsia="Times New Roman" w:hAnsi="Times New Roman" w:cs="Times New Roman"/>
          <w:snapToGrid/>
          <w:sz w:val="24"/>
          <w:szCs w:val="24"/>
          <w:lang w:eastAsia="el-GR"/>
        </w:rPr>
        <w:t xml:space="preserve">. 107/2017 απόφαση του Δ.Σ. </w:t>
      </w:r>
      <w:r w:rsidR="007A2C33">
        <w:rPr>
          <w:rFonts w:ascii="Times New Roman" w:eastAsia="Times New Roman" w:hAnsi="Times New Roman" w:cs="Times New Roman"/>
          <w:snapToGrid/>
          <w:sz w:val="24"/>
          <w:szCs w:val="24"/>
          <w:lang w:eastAsia="el-GR"/>
        </w:rPr>
        <w:t xml:space="preserve">(ΑΔΑ: Ψ0ΩΚΟΞΣ1-ΣΒΖ) </w:t>
      </w:r>
      <w:r w:rsidR="007B5632" w:rsidRPr="007B5632">
        <w:rPr>
          <w:rFonts w:ascii="Times New Roman" w:eastAsia="Times New Roman" w:hAnsi="Times New Roman" w:cs="Times New Roman"/>
          <w:snapToGrid/>
          <w:sz w:val="24"/>
          <w:szCs w:val="24"/>
          <w:lang w:eastAsia="el-GR"/>
        </w:rPr>
        <w:t xml:space="preserve">του </w:t>
      </w:r>
      <w:r w:rsidR="007A2C33">
        <w:rPr>
          <w:rFonts w:ascii="Times New Roman" w:eastAsia="Times New Roman" w:hAnsi="Times New Roman" w:cs="Times New Roman"/>
          <w:snapToGrid/>
          <w:sz w:val="24"/>
          <w:szCs w:val="24"/>
          <w:lang w:eastAsia="el-GR"/>
        </w:rPr>
        <w:t>Δημοτικού Λιμενικού Ταμείου Σητείας</w:t>
      </w:r>
      <w:r w:rsidR="007B5632" w:rsidRPr="007B5632">
        <w:rPr>
          <w:rFonts w:ascii="Times New Roman" w:eastAsia="Times New Roman" w:hAnsi="Times New Roman" w:cs="Times New Roman"/>
          <w:snapToGrid/>
          <w:sz w:val="24"/>
          <w:szCs w:val="24"/>
          <w:lang w:eastAsia="el-GR"/>
        </w:rPr>
        <w:t xml:space="preserve"> γ</w:t>
      </w:r>
      <w:r w:rsidR="0046622D">
        <w:rPr>
          <w:rFonts w:ascii="Times New Roman" w:eastAsia="Times New Roman" w:hAnsi="Times New Roman" w:cs="Times New Roman"/>
          <w:snapToGrid/>
          <w:sz w:val="24"/>
          <w:szCs w:val="24"/>
          <w:lang w:eastAsia="el-GR"/>
        </w:rPr>
        <w:t>ια την έγκριση της προμήθειας «</w:t>
      </w:r>
      <w:r w:rsidR="007B5632" w:rsidRPr="007B5632">
        <w:rPr>
          <w:rFonts w:ascii="Times New Roman" w:eastAsia="Times New Roman" w:hAnsi="Times New Roman" w:cs="Times New Roman"/>
          <w:snapToGrid/>
          <w:sz w:val="24"/>
          <w:szCs w:val="24"/>
          <w:lang w:eastAsia="el-GR"/>
        </w:rPr>
        <w:t>Προμήθεια και τοποθέτηση υλικών εξοπλισμού ΣΑΛΕ για την  εφαρμογή του  ευρωπαϊκού κανονισμού 725/2004</w:t>
      </w:r>
      <w:r w:rsidR="0046622D">
        <w:rPr>
          <w:rFonts w:ascii="Times New Roman" w:eastAsia="Times New Roman" w:hAnsi="Times New Roman" w:cs="Times New Roman"/>
          <w:snapToGrid/>
          <w:sz w:val="24"/>
          <w:szCs w:val="24"/>
          <w:lang w:eastAsia="el-GR"/>
        </w:rPr>
        <w:t>»</w:t>
      </w:r>
      <w:r w:rsidR="007B5632" w:rsidRPr="007B5632">
        <w:rPr>
          <w:rFonts w:ascii="Times New Roman" w:eastAsia="Times New Roman" w:hAnsi="Times New Roman" w:cs="Times New Roman"/>
          <w:snapToGrid/>
          <w:sz w:val="24"/>
          <w:szCs w:val="24"/>
          <w:lang w:eastAsia="el-GR"/>
        </w:rPr>
        <w:t xml:space="preserve"> , με συνοπτικό διαγωνισμό. </w:t>
      </w:r>
    </w:p>
    <w:p w:rsidR="007B5632" w:rsidRDefault="007B5632" w:rsidP="007B5632">
      <w:pPr>
        <w:numPr>
          <w:ilvl w:val="0"/>
          <w:numId w:val="8"/>
        </w:numPr>
        <w:tabs>
          <w:tab w:val="left" w:pos="350"/>
        </w:tabs>
        <w:autoSpaceDE w:val="0"/>
        <w:autoSpaceDN w:val="0"/>
        <w:adjustRightInd w:val="0"/>
        <w:ind w:left="426" w:hanging="426"/>
        <w:jc w:val="both"/>
        <w:rPr>
          <w:rFonts w:ascii="Times New Roman" w:eastAsia="Times New Roman" w:hAnsi="Times New Roman" w:cs="Times New Roman"/>
          <w:snapToGrid/>
          <w:sz w:val="24"/>
          <w:szCs w:val="24"/>
          <w:lang w:eastAsia="el-GR"/>
        </w:rPr>
      </w:pPr>
      <w:r w:rsidRPr="007B5632">
        <w:rPr>
          <w:rFonts w:ascii="Times New Roman" w:eastAsia="Times New Roman" w:hAnsi="Times New Roman" w:cs="Times New Roman"/>
          <w:snapToGrid/>
          <w:sz w:val="24"/>
          <w:szCs w:val="24"/>
          <w:lang w:eastAsia="el-GR"/>
        </w:rPr>
        <w:t>Την με  αριθ.: την 71/24-07-2017 πρόταση ανάληψης υποχρέωσης  και την 113/2017 Απόφαση Διοικητικού Συμβουλίου  για την διάθεση των πιστώσεων, με ΑΔΑ:</w:t>
      </w:r>
      <w:r w:rsidR="0028078F">
        <w:rPr>
          <w:rFonts w:ascii="Times New Roman" w:eastAsia="Times New Roman" w:hAnsi="Times New Roman" w:cs="Times New Roman"/>
          <w:snapToGrid/>
          <w:sz w:val="24"/>
          <w:szCs w:val="24"/>
          <w:lang w:eastAsia="el-GR"/>
        </w:rPr>
        <w:t>62ΚΠΟΞΣ1-Φ1Λ.</w:t>
      </w:r>
    </w:p>
    <w:p w:rsidR="003C5DF5" w:rsidRPr="003C5DF5" w:rsidRDefault="003C5DF5" w:rsidP="003C5DF5">
      <w:pPr>
        <w:pStyle w:val="Style19"/>
        <w:widowControl/>
        <w:numPr>
          <w:ilvl w:val="0"/>
          <w:numId w:val="8"/>
        </w:numPr>
        <w:tabs>
          <w:tab w:val="left" w:pos="350"/>
        </w:tabs>
        <w:spacing w:line="240" w:lineRule="auto"/>
        <w:ind w:left="426" w:hanging="426"/>
        <w:rPr>
          <w:rFonts w:ascii="Times New Roman" w:eastAsia="Times New Roman" w:hAnsi="Times New Roman" w:cs="Times New Roman"/>
        </w:rPr>
      </w:pPr>
      <w:r w:rsidRPr="003C5DF5">
        <w:rPr>
          <w:rFonts w:asciiTheme="minorHAnsi" w:hAnsiTheme="minorHAnsi"/>
          <w:sz w:val="22"/>
          <w:szCs w:val="22"/>
        </w:rPr>
        <w:t xml:space="preserve">Την αριθ. 114 /25-07-2017 απόφαση του Δημοτικού Λιμενικού Ταμείου Σητείας  για έγκριση των τεχνικών προδιαγραφών </w:t>
      </w:r>
      <w:r w:rsidRPr="003C5DF5">
        <w:rPr>
          <w:rFonts w:ascii="Verdana" w:hAnsi="Verdana" w:cs="Tahoma"/>
          <w:color w:val="000000"/>
          <w:sz w:val="20"/>
          <w:szCs w:val="20"/>
        </w:rPr>
        <w:t xml:space="preserve">της προμήθειας με συνοπτικό διαγωνισμό </w:t>
      </w:r>
      <w:r w:rsidRPr="003C5DF5">
        <w:rPr>
          <w:rFonts w:asciiTheme="minorHAnsi" w:hAnsiTheme="minorHAnsi"/>
          <w:sz w:val="22"/>
          <w:szCs w:val="22"/>
        </w:rPr>
        <w:t xml:space="preserve">και τον καθορισμό των όρων διενέργειας του συνοπτικού διαγωνισμού </w:t>
      </w:r>
      <w:r w:rsidRPr="003C5DF5">
        <w:rPr>
          <w:rFonts w:ascii="Times New Roman" w:eastAsia="Times New Roman" w:hAnsi="Times New Roman" w:cs="Times New Roman"/>
          <w:sz w:val="22"/>
          <w:szCs w:val="22"/>
        </w:rPr>
        <w:t xml:space="preserve"> με ΑΔΑ : 6ΨΟΧΟΞΣ1-1ΘΣ </w:t>
      </w:r>
    </w:p>
    <w:p w:rsidR="007B5632" w:rsidRDefault="007B5632" w:rsidP="007B5632">
      <w:pPr>
        <w:numPr>
          <w:ilvl w:val="0"/>
          <w:numId w:val="8"/>
        </w:numPr>
        <w:tabs>
          <w:tab w:val="left" w:pos="350"/>
        </w:tabs>
        <w:autoSpaceDE w:val="0"/>
        <w:autoSpaceDN w:val="0"/>
        <w:adjustRightInd w:val="0"/>
        <w:ind w:left="426" w:hanging="426"/>
        <w:jc w:val="both"/>
        <w:rPr>
          <w:rFonts w:ascii="Times New Roman" w:eastAsia="Times New Roman" w:hAnsi="Times New Roman" w:cs="Times New Roman"/>
          <w:snapToGrid/>
          <w:sz w:val="24"/>
          <w:szCs w:val="24"/>
          <w:lang w:eastAsia="el-GR"/>
        </w:rPr>
      </w:pPr>
      <w:r>
        <w:rPr>
          <w:rFonts w:ascii="Times New Roman" w:eastAsia="Times New Roman" w:hAnsi="Times New Roman" w:cs="Times New Roman"/>
          <w:snapToGrid/>
          <w:sz w:val="24"/>
          <w:szCs w:val="24"/>
          <w:lang w:eastAsia="el-GR"/>
        </w:rPr>
        <w:t>Τη με αριθμό 75/27-07-2017 Απόφαση Ανάληψης Υποχρέωσης με ΑΔΑ: ΩΛΑΡΟΞΣ1-ΓΕΙ</w:t>
      </w:r>
    </w:p>
    <w:p w:rsidR="006E1C85" w:rsidRPr="007B5632" w:rsidRDefault="006E1C85" w:rsidP="006E1C85">
      <w:pPr>
        <w:tabs>
          <w:tab w:val="left" w:pos="350"/>
        </w:tabs>
        <w:autoSpaceDE w:val="0"/>
        <w:autoSpaceDN w:val="0"/>
        <w:adjustRightInd w:val="0"/>
        <w:ind w:left="426"/>
        <w:jc w:val="both"/>
        <w:rPr>
          <w:rFonts w:ascii="Times New Roman" w:eastAsia="Times New Roman" w:hAnsi="Times New Roman" w:cs="Times New Roman"/>
          <w:snapToGrid/>
          <w:sz w:val="24"/>
          <w:szCs w:val="24"/>
          <w:lang w:eastAsia="el-GR"/>
        </w:rPr>
      </w:pPr>
    </w:p>
    <w:p w:rsidR="007B5632" w:rsidRPr="007B5632" w:rsidRDefault="007B5632" w:rsidP="007B5632">
      <w:pPr>
        <w:jc w:val="both"/>
        <w:rPr>
          <w:rFonts w:ascii="Times New Roman" w:eastAsia="Times New Roman" w:hAnsi="Times New Roman" w:cs="Times New Roman"/>
          <w:i/>
          <w:iCs/>
          <w:snapToGrid/>
          <w:color w:val="5B9BD5"/>
          <w:sz w:val="24"/>
          <w:szCs w:val="24"/>
          <w:lang w:eastAsia="el-GR"/>
        </w:rPr>
      </w:pPr>
      <w:r w:rsidRPr="007B5632">
        <w:rPr>
          <w:rFonts w:ascii="Times New Roman" w:eastAsia="Times New Roman" w:hAnsi="Times New Roman" w:cs="Times New Roman"/>
          <w:snapToGrid/>
          <w:sz w:val="24"/>
          <w:szCs w:val="24"/>
          <w:lang w:eastAsia="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E31E4" w:rsidRPr="006B1D19" w:rsidRDefault="001E31E4" w:rsidP="00CF399E">
      <w:pPr>
        <w:jc w:val="both"/>
        <w:rPr>
          <w:rFonts w:ascii="Times New Roman" w:hAnsi="Times New Roman" w:cs="Times New Roman"/>
          <w:b/>
          <w:sz w:val="24"/>
          <w:szCs w:val="24"/>
        </w:rPr>
      </w:pPr>
    </w:p>
    <w:p w:rsidR="001E31E4" w:rsidRPr="006B1D19" w:rsidRDefault="001E31E4"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266CF5" w:rsidRPr="006B1D19">
        <w:rPr>
          <w:rFonts w:ascii="Times New Roman" w:hAnsi="Times New Roman" w:cs="Times New Roman"/>
          <w:b/>
          <w:sz w:val="24"/>
          <w:szCs w:val="24"/>
        </w:rPr>
        <w:t>22</w:t>
      </w:r>
      <w:r w:rsidRPr="006B1D19">
        <w:rPr>
          <w:rFonts w:ascii="Times New Roman" w:hAnsi="Times New Roman" w:cs="Times New Roman"/>
          <w:b/>
          <w:sz w:val="24"/>
          <w:szCs w:val="24"/>
        </w:rPr>
        <w:t>: Δημοσιότητα - Δαπάνες δημοσίευσης</w:t>
      </w:r>
    </w:p>
    <w:p w:rsidR="005D5234" w:rsidRPr="005D5234" w:rsidRDefault="005D5234" w:rsidP="005D5234">
      <w:pPr>
        <w:jc w:val="both"/>
        <w:rPr>
          <w:rFonts w:ascii="Times New Roman" w:hAnsi="Times New Roman" w:cs="Times New Roman"/>
          <w:sz w:val="24"/>
          <w:szCs w:val="24"/>
        </w:rPr>
      </w:pPr>
      <w:r w:rsidRPr="005D5234">
        <w:rPr>
          <w:rFonts w:ascii="Times New Roman" w:hAnsi="Times New Roman" w:cs="Times New Roman"/>
          <w:sz w:val="24"/>
          <w:szCs w:val="24"/>
        </w:rPr>
        <w:t>α.</w:t>
      </w:r>
      <w:r w:rsidRPr="005D5234">
        <w:rPr>
          <w:rFonts w:ascii="Times New Roman" w:hAnsi="Times New Roman" w:cs="Times New Roman"/>
          <w:sz w:val="24"/>
          <w:szCs w:val="24"/>
        </w:rPr>
        <w:tab/>
        <w:t xml:space="preserve">Δημοσίευση σε εθνικό επίπεδο </w:t>
      </w:r>
    </w:p>
    <w:p w:rsidR="005D5234" w:rsidRPr="005D5234" w:rsidRDefault="005D5234" w:rsidP="005D5234">
      <w:pPr>
        <w:jc w:val="both"/>
        <w:rPr>
          <w:rFonts w:ascii="Times New Roman" w:hAnsi="Times New Roman" w:cs="Times New Roman"/>
          <w:sz w:val="24"/>
          <w:szCs w:val="24"/>
        </w:rPr>
      </w:pPr>
      <w:r w:rsidRPr="005D5234">
        <w:rPr>
          <w:rFonts w:ascii="Times New Roman" w:hAnsi="Times New Roman" w:cs="Times New Roman"/>
          <w:sz w:val="24"/>
          <w:szCs w:val="24"/>
        </w:rPr>
        <w:t>Το πλήρες κείμενο της παρούσας Διακήρυξης και η προκήρυξη θα καταχωρηθεί στο Κεντρικό Ηλεκτρονικό Μητρώο Δημοσίων Συμβάσεων (ΚΗΜΔΗΣ), σύμφωνα με την παρ.1 του άρθρου 66 του Ν.4412/2016 και την παρ.1  του άρθρου 38 του ιδίου νόμου και την 57654/22.5.17 (ΦΕΚ 1781 Β’/23-05-2017) Απόφασης Υπ. οικονομίας &amp; Ανάπτυξης .</w:t>
      </w:r>
    </w:p>
    <w:p w:rsidR="005D5234" w:rsidRPr="005D5234" w:rsidRDefault="005D5234" w:rsidP="005D5234">
      <w:pPr>
        <w:jc w:val="both"/>
        <w:rPr>
          <w:rFonts w:ascii="Times New Roman" w:hAnsi="Times New Roman" w:cs="Times New Roman"/>
          <w:sz w:val="24"/>
          <w:szCs w:val="24"/>
        </w:rPr>
      </w:pPr>
      <w:r w:rsidRPr="005D5234">
        <w:rPr>
          <w:rFonts w:ascii="Times New Roman" w:hAnsi="Times New Roman" w:cs="Times New Roman"/>
          <w:sz w:val="24"/>
          <w:szCs w:val="24"/>
        </w:rPr>
        <w:t>Περίληψη της διακήρυξης θα δημοσιευτεί στον Ελληνικό Τύπο  και συγκεκριμένα στην εφημερίδα : ΑΝΑΤΟΛΗ .</w:t>
      </w:r>
    </w:p>
    <w:p w:rsidR="005D5234" w:rsidRPr="005D5234" w:rsidRDefault="005D5234" w:rsidP="005D5234">
      <w:pPr>
        <w:jc w:val="both"/>
        <w:rPr>
          <w:rFonts w:ascii="Times New Roman" w:hAnsi="Times New Roman" w:cs="Times New Roman"/>
          <w:sz w:val="24"/>
          <w:szCs w:val="24"/>
        </w:rPr>
      </w:pPr>
      <w:r w:rsidRPr="005D5234">
        <w:rPr>
          <w:rFonts w:ascii="Times New Roman" w:hAnsi="Times New Roman" w:cs="Times New Roman"/>
          <w:sz w:val="24"/>
          <w:szCs w:val="24"/>
        </w:rPr>
        <w:t>Επίσης, περίληψη της διακήρυξης και η προκήρυξη θα αναρτηθεί στον ιστότοπο της ΔΙΑΥΓΕΙΑΣ όπως προβλέπεται στην περίπτωση 16 της παραγράφου 4 του άρθρου 2 του Ν. 3861/2010,  καθώς και στον πίνακα ανακοινώσεων του Δήμου Σητείας</w:t>
      </w:r>
    </w:p>
    <w:p w:rsidR="005D5234" w:rsidRPr="005D5234" w:rsidRDefault="005D5234" w:rsidP="005D5234">
      <w:pPr>
        <w:jc w:val="both"/>
        <w:rPr>
          <w:rFonts w:ascii="Times New Roman" w:hAnsi="Times New Roman" w:cs="Times New Roman"/>
          <w:sz w:val="24"/>
          <w:szCs w:val="24"/>
        </w:rPr>
      </w:pPr>
    </w:p>
    <w:p w:rsidR="005D5234" w:rsidRPr="005D5234" w:rsidRDefault="005D5234" w:rsidP="005D5234">
      <w:pPr>
        <w:jc w:val="both"/>
        <w:rPr>
          <w:rFonts w:ascii="Times New Roman" w:hAnsi="Times New Roman" w:cs="Times New Roman"/>
          <w:sz w:val="24"/>
          <w:szCs w:val="24"/>
        </w:rPr>
      </w:pPr>
      <w:r w:rsidRPr="005D5234">
        <w:rPr>
          <w:rFonts w:ascii="Times New Roman" w:hAnsi="Times New Roman" w:cs="Times New Roman"/>
          <w:sz w:val="24"/>
          <w:szCs w:val="24"/>
        </w:rPr>
        <w:t>Το πλήρες κείμενο της Διακήρυξης θα αναρτηθούν μαζί με τα λοιπά έγγραφα της  παρούσας, και στην ιστοσελίδα του Δήμου και συγκεκριμένα στη διεύθυνση: www.sitia.gr</w:t>
      </w:r>
    </w:p>
    <w:p w:rsidR="005D5234" w:rsidRPr="005D5234" w:rsidRDefault="005D5234" w:rsidP="005D5234">
      <w:pPr>
        <w:jc w:val="both"/>
        <w:rPr>
          <w:rFonts w:ascii="Times New Roman" w:hAnsi="Times New Roman" w:cs="Times New Roman"/>
          <w:sz w:val="24"/>
          <w:szCs w:val="24"/>
        </w:rPr>
      </w:pPr>
      <w:r w:rsidRPr="005D5234">
        <w:rPr>
          <w:rFonts w:ascii="Times New Roman" w:hAnsi="Times New Roman" w:cs="Times New Roman"/>
          <w:sz w:val="24"/>
          <w:szCs w:val="24"/>
        </w:rPr>
        <w:t>β.</w:t>
      </w:r>
      <w:r w:rsidRPr="005D5234">
        <w:rPr>
          <w:rFonts w:ascii="Times New Roman" w:hAnsi="Times New Roman" w:cs="Times New Roman"/>
          <w:sz w:val="24"/>
          <w:szCs w:val="24"/>
        </w:rPr>
        <w:tab/>
        <w:t>Έξοδα δημοσιεύσεων</w:t>
      </w:r>
    </w:p>
    <w:p w:rsidR="001E31E4" w:rsidRDefault="005D5234" w:rsidP="005D5234">
      <w:pPr>
        <w:jc w:val="both"/>
        <w:rPr>
          <w:rFonts w:ascii="Times New Roman" w:hAnsi="Times New Roman" w:cs="Times New Roman"/>
          <w:sz w:val="24"/>
          <w:szCs w:val="24"/>
        </w:rPr>
      </w:pPr>
      <w:r>
        <w:rPr>
          <w:rFonts w:ascii="Times New Roman" w:hAnsi="Times New Roman" w:cs="Times New Roman"/>
          <w:sz w:val="24"/>
          <w:szCs w:val="24"/>
        </w:rPr>
        <w:t xml:space="preserve">Σύμφωνα με το άρθρο </w:t>
      </w:r>
      <w:r w:rsidRPr="005D5234">
        <w:rPr>
          <w:rFonts w:ascii="Times New Roman" w:hAnsi="Times New Roman" w:cs="Times New Roman"/>
          <w:sz w:val="24"/>
          <w:szCs w:val="24"/>
        </w:rPr>
        <w:t>46 του Ν. 3801/09 και την αντίστοιχη 3η παράγραφ</w:t>
      </w:r>
      <w:r>
        <w:rPr>
          <w:rFonts w:ascii="Times New Roman" w:hAnsi="Times New Roman" w:cs="Times New Roman"/>
          <w:sz w:val="24"/>
          <w:szCs w:val="24"/>
        </w:rPr>
        <w:t>ο του 4ου άρθρου του Ν. 3548/07</w:t>
      </w:r>
      <w:r w:rsidRPr="005D5234">
        <w:rPr>
          <w:rFonts w:ascii="Times New Roman" w:hAnsi="Times New Roman" w:cs="Times New Roman"/>
          <w:sz w:val="24"/>
          <w:szCs w:val="24"/>
        </w:rPr>
        <w:t>, οι δαπ</w:t>
      </w:r>
      <w:r>
        <w:rPr>
          <w:rFonts w:ascii="Times New Roman" w:hAnsi="Times New Roman" w:cs="Times New Roman"/>
          <w:sz w:val="24"/>
          <w:szCs w:val="24"/>
        </w:rPr>
        <w:t>άνες δημοσίευσης της διακήρυξης</w:t>
      </w:r>
      <w:r w:rsidRPr="005D5234">
        <w:rPr>
          <w:rFonts w:ascii="Times New Roman" w:hAnsi="Times New Roman" w:cs="Times New Roman"/>
          <w:sz w:val="24"/>
          <w:szCs w:val="24"/>
        </w:rPr>
        <w:t>, τα κηρύκεια</w:t>
      </w:r>
      <w:r>
        <w:rPr>
          <w:rFonts w:ascii="Times New Roman" w:hAnsi="Times New Roman" w:cs="Times New Roman"/>
          <w:sz w:val="24"/>
          <w:szCs w:val="24"/>
        </w:rPr>
        <w:t xml:space="preserve"> και τα λοιπά έξοδα δημοπρασίας</w:t>
      </w:r>
      <w:r w:rsidRPr="005D5234">
        <w:rPr>
          <w:rFonts w:ascii="Times New Roman" w:hAnsi="Times New Roman" w:cs="Times New Roman"/>
          <w:sz w:val="24"/>
          <w:szCs w:val="24"/>
        </w:rPr>
        <w:t>, αρχικής και επαναλ</w:t>
      </w:r>
      <w:r>
        <w:rPr>
          <w:rFonts w:ascii="Times New Roman" w:hAnsi="Times New Roman" w:cs="Times New Roman"/>
          <w:sz w:val="24"/>
          <w:szCs w:val="24"/>
        </w:rPr>
        <w:t>ηπτικής</w:t>
      </w:r>
      <w:r w:rsidRPr="005D5234">
        <w:rPr>
          <w:rFonts w:ascii="Times New Roman" w:hAnsi="Times New Roman" w:cs="Times New Roman"/>
          <w:sz w:val="24"/>
          <w:szCs w:val="24"/>
        </w:rPr>
        <w:t>, θα καταβάλλονται σε κάθε περίπτωση από τον προμηθευτή που ανακηρύχ</w:t>
      </w:r>
      <w:r>
        <w:rPr>
          <w:rFonts w:ascii="Times New Roman" w:hAnsi="Times New Roman" w:cs="Times New Roman"/>
          <w:sz w:val="24"/>
          <w:szCs w:val="24"/>
        </w:rPr>
        <w:t>θηκε ανάδοχος με την διαδικασία</w:t>
      </w:r>
      <w:r w:rsidRPr="005D5234">
        <w:rPr>
          <w:rFonts w:ascii="Times New Roman" w:hAnsi="Times New Roman" w:cs="Times New Roman"/>
          <w:sz w:val="24"/>
          <w:szCs w:val="24"/>
        </w:rPr>
        <w:t>, με την προσκόμιση των νόμιμων παραστατικών. Τα έξοδα της δημοσίευσης της περίληψης της διακηρύξεως και τυχόν επαναληπτικού διαγωνισμού βαρύνουν τους αναδόχους αναλογικά με βάση τον προϋπολογισμό της καταχωρηθείσης εργασίας ανά ομάδα κατακύρωσης. (Υπ. Εσωτ. Αποκ. &amp; Ηλεκ. Δίακυβ.</w:t>
      </w:r>
      <w:r w:rsidR="00C21C1E">
        <w:rPr>
          <w:rFonts w:ascii="Times New Roman" w:hAnsi="Times New Roman" w:cs="Times New Roman"/>
          <w:sz w:val="24"/>
          <w:szCs w:val="24"/>
        </w:rPr>
        <w:t xml:space="preserve"> </w:t>
      </w:r>
      <w:r w:rsidRPr="005D5234">
        <w:rPr>
          <w:rFonts w:ascii="Times New Roman" w:hAnsi="Times New Roman" w:cs="Times New Roman"/>
          <w:sz w:val="24"/>
          <w:szCs w:val="24"/>
        </w:rPr>
        <w:t>Εγκύκλιος 11, ΑΠ/27754/28.06.2010). Επιπλέον έχει ισχύ η αριθ. 204/2010 Γνωμοδότηση του Νομικού Συμβουλίου σύμφωνα με την οποία η ρύθμιση του άρθρου 46 του Ν. 3801/2009 αφορά το σύνολο των προβλεπόμενων υποχρεωτικών δημοσιεύσεων διαγωνισμών ΟΤΑ Α΄βαθμού και όχι μόνο στις δημοσιεύσεις που προβλέπονται από το Ν. 3548/2007.</w:t>
      </w:r>
    </w:p>
    <w:p w:rsidR="005D5234" w:rsidRPr="006B1D19" w:rsidRDefault="005D5234" w:rsidP="005D5234">
      <w:pPr>
        <w:jc w:val="both"/>
        <w:rPr>
          <w:rFonts w:ascii="Times New Roman" w:hAnsi="Times New Roman" w:cs="Times New Roman"/>
          <w:sz w:val="24"/>
          <w:szCs w:val="24"/>
        </w:rPr>
      </w:pPr>
    </w:p>
    <w:p w:rsidR="001E31E4" w:rsidRPr="006B1D19" w:rsidRDefault="001E31E4"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266CF5" w:rsidRPr="006B1D19">
        <w:rPr>
          <w:rFonts w:ascii="Times New Roman" w:hAnsi="Times New Roman" w:cs="Times New Roman"/>
          <w:b/>
          <w:sz w:val="24"/>
          <w:szCs w:val="24"/>
        </w:rPr>
        <w:t>23</w:t>
      </w:r>
      <w:r w:rsidRPr="006B1D19">
        <w:rPr>
          <w:rFonts w:ascii="Times New Roman" w:hAnsi="Times New Roman" w:cs="Times New Roman"/>
          <w:b/>
          <w:sz w:val="24"/>
          <w:szCs w:val="24"/>
        </w:rPr>
        <w:t>: Σειρά ισχύος εγγράφων της σύμβασης</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lastRenderedPageBreak/>
        <w:t xml:space="preserve">Τα  έγγραφα της σύμβασης  με βάση τα οποία θα εκτελεσθεί η προμήθεια/υπηρεσία είναι τα αναφερόμενα παρακάτω. Σε περίπτωση ασυμφωνίας των περιεχομένων σε αυτά όρων, η σειρά ισχύος καθορίζεται  ως κατωτέρω. </w:t>
      </w:r>
    </w:p>
    <w:p w:rsidR="00177FBA" w:rsidRPr="006B1D19" w:rsidRDefault="00177FBA" w:rsidP="00CF399E">
      <w:pPr>
        <w:jc w:val="both"/>
        <w:rPr>
          <w:rFonts w:ascii="Times New Roman" w:hAnsi="Times New Roman" w:cs="Times New Roman"/>
          <w:sz w:val="24"/>
          <w:szCs w:val="24"/>
        </w:rPr>
      </w:pPr>
      <w:r w:rsidRPr="006B1D19">
        <w:rPr>
          <w:rFonts w:ascii="Times New Roman" w:hAnsi="Times New Roman" w:cs="Times New Roman"/>
          <w:sz w:val="24"/>
          <w:szCs w:val="24"/>
        </w:rPr>
        <w:t>1</w:t>
      </w:r>
      <w:r w:rsidRPr="006B1D19">
        <w:rPr>
          <w:rFonts w:ascii="Times New Roman" w:hAnsi="Times New Roman" w:cs="Times New Roman"/>
          <w:sz w:val="24"/>
          <w:szCs w:val="24"/>
        </w:rPr>
        <w:tab/>
        <w:t>Το συμφωνητικό</w:t>
      </w:r>
    </w:p>
    <w:p w:rsidR="00177FBA" w:rsidRPr="006B1D19" w:rsidRDefault="00177FBA" w:rsidP="00CF399E">
      <w:pPr>
        <w:jc w:val="both"/>
        <w:rPr>
          <w:rFonts w:ascii="Times New Roman" w:hAnsi="Times New Roman" w:cs="Times New Roman"/>
          <w:sz w:val="24"/>
          <w:szCs w:val="24"/>
        </w:rPr>
      </w:pPr>
      <w:r w:rsidRPr="006B1D19">
        <w:rPr>
          <w:rFonts w:ascii="Times New Roman" w:hAnsi="Times New Roman" w:cs="Times New Roman"/>
          <w:sz w:val="24"/>
          <w:szCs w:val="24"/>
        </w:rPr>
        <w:t>2</w:t>
      </w:r>
      <w:r w:rsidRPr="006B1D19">
        <w:rPr>
          <w:rFonts w:ascii="Times New Roman" w:hAnsi="Times New Roman" w:cs="Times New Roman"/>
          <w:sz w:val="24"/>
          <w:szCs w:val="24"/>
        </w:rPr>
        <w:tab/>
        <w:t xml:space="preserve">Η διακήρυξη του διαγωνισμού </w:t>
      </w:r>
    </w:p>
    <w:p w:rsidR="00177FBA" w:rsidRPr="006B1D19" w:rsidRDefault="00177FBA" w:rsidP="00CF399E">
      <w:pPr>
        <w:jc w:val="both"/>
        <w:rPr>
          <w:rFonts w:ascii="Times New Roman" w:hAnsi="Times New Roman" w:cs="Times New Roman"/>
          <w:sz w:val="24"/>
          <w:szCs w:val="24"/>
        </w:rPr>
      </w:pPr>
      <w:r w:rsidRPr="006B1D19">
        <w:rPr>
          <w:rFonts w:ascii="Times New Roman" w:hAnsi="Times New Roman" w:cs="Times New Roman"/>
          <w:sz w:val="24"/>
          <w:szCs w:val="24"/>
        </w:rPr>
        <w:t>3</w:t>
      </w:r>
      <w:r w:rsidRPr="006B1D19">
        <w:rPr>
          <w:rFonts w:ascii="Times New Roman" w:hAnsi="Times New Roman" w:cs="Times New Roman"/>
          <w:sz w:val="24"/>
          <w:szCs w:val="24"/>
        </w:rPr>
        <w:tab/>
        <w:t xml:space="preserve">Η Οικονοµική Προσφορά του Αναδόχου. </w:t>
      </w:r>
    </w:p>
    <w:p w:rsidR="00177FBA" w:rsidRPr="006B1D19" w:rsidRDefault="00177FBA" w:rsidP="00CF399E">
      <w:pPr>
        <w:jc w:val="both"/>
        <w:rPr>
          <w:rFonts w:ascii="Times New Roman" w:hAnsi="Times New Roman" w:cs="Times New Roman"/>
          <w:sz w:val="24"/>
          <w:szCs w:val="24"/>
        </w:rPr>
      </w:pPr>
      <w:r w:rsidRPr="006B1D19">
        <w:rPr>
          <w:rFonts w:ascii="Times New Roman" w:hAnsi="Times New Roman" w:cs="Times New Roman"/>
          <w:sz w:val="24"/>
          <w:szCs w:val="24"/>
        </w:rPr>
        <w:t>4</w:t>
      </w:r>
      <w:r w:rsidRPr="006B1D19">
        <w:rPr>
          <w:rFonts w:ascii="Times New Roman" w:hAnsi="Times New Roman" w:cs="Times New Roman"/>
          <w:sz w:val="24"/>
          <w:szCs w:val="24"/>
        </w:rPr>
        <w:tab/>
        <w:t>Τα τεχνικά στοιχεία  (Τεχνική Περιγραφή) της προσφοράς του αναδόχου.</w:t>
      </w:r>
    </w:p>
    <w:p w:rsidR="00177FBA" w:rsidRPr="006B1D19" w:rsidRDefault="00177FBA" w:rsidP="00CF399E">
      <w:pPr>
        <w:jc w:val="both"/>
        <w:rPr>
          <w:rFonts w:ascii="Times New Roman" w:hAnsi="Times New Roman" w:cs="Times New Roman"/>
          <w:sz w:val="24"/>
          <w:szCs w:val="24"/>
        </w:rPr>
      </w:pPr>
      <w:r w:rsidRPr="006B1D19">
        <w:rPr>
          <w:rFonts w:ascii="Times New Roman" w:hAnsi="Times New Roman" w:cs="Times New Roman"/>
          <w:sz w:val="24"/>
          <w:szCs w:val="24"/>
        </w:rPr>
        <w:t>5</w:t>
      </w:r>
      <w:r w:rsidRPr="006B1D19">
        <w:rPr>
          <w:rFonts w:ascii="Times New Roman" w:hAnsi="Times New Roman" w:cs="Times New Roman"/>
          <w:sz w:val="24"/>
          <w:szCs w:val="24"/>
        </w:rPr>
        <w:tab/>
        <w:t xml:space="preserve">Ο Ενδεικτικός Προϋπολογισµός. </w:t>
      </w:r>
    </w:p>
    <w:p w:rsidR="001E31E4" w:rsidRDefault="00177FBA" w:rsidP="00CF399E">
      <w:pPr>
        <w:jc w:val="both"/>
        <w:rPr>
          <w:rFonts w:ascii="Times New Roman" w:hAnsi="Times New Roman" w:cs="Times New Roman"/>
          <w:sz w:val="24"/>
          <w:szCs w:val="24"/>
        </w:rPr>
      </w:pPr>
      <w:r w:rsidRPr="006B1D19">
        <w:rPr>
          <w:rFonts w:ascii="Times New Roman" w:hAnsi="Times New Roman" w:cs="Times New Roman"/>
          <w:sz w:val="24"/>
          <w:szCs w:val="24"/>
        </w:rPr>
        <w:t>6</w:t>
      </w:r>
      <w:r w:rsidRPr="006B1D19">
        <w:rPr>
          <w:rFonts w:ascii="Times New Roman" w:hAnsi="Times New Roman" w:cs="Times New Roman"/>
          <w:sz w:val="24"/>
          <w:szCs w:val="24"/>
        </w:rPr>
        <w:tab/>
        <w:t>Τυχόν συμπληρωματικές πληροφορίες και διευκρινίσεις που θα παρασχεθούν από την αναθέτουσα αρχή.</w:t>
      </w:r>
    </w:p>
    <w:p w:rsidR="000B1799" w:rsidRDefault="000B1799" w:rsidP="00CF399E">
      <w:pPr>
        <w:jc w:val="both"/>
        <w:rPr>
          <w:rFonts w:ascii="Times New Roman" w:hAnsi="Times New Roman" w:cs="Times New Roman"/>
          <w:sz w:val="24"/>
          <w:szCs w:val="24"/>
        </w:rPr>
      </w:pPr>
    </w:p>
    <w:p w:rsidR="001E31E4" w:rsidRPr="006B1D19" w:rsidRDefault="001E31E4"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266CF5" w:rsidRPr="006B1D19">
        <w:rPr>
          <w:rFonts w:ascii="Times New Roman" w:hAnsi="Times New Roman" w:cs="Times New Roman"/>
          <w:b/>
          <w:sz w:val="24"/>
          <w:szCs w:val="24"/>
        </w:rPr>
        <w:t>24</w:t>
      </w:r>
      <w:r w:rsidRPr="006B1D19">
        <w:rPr>
          <w:rFonts w:ascii="Times New Roman" w:hAnsi="Times New Roman" w:cs="Times New Roman"/>
          <w:b/>
          <w:sz w:val="24"/>
          <w:szCs w:val="24"/>
        </w:rPr>
        <w:t>: Παροχή διευκρινίσεων για τη διαδικασία σύναψης σύμβασης</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w:t>
      </w:r>
      <w:r w:rsidR="005D5234">
        <w:rPr>
          <w:rFonts w:ascii="Times New Roman" w:hAnsi="Times New Roman" w:cs="Times New Roman"/>
          <w:sz w:val="24"/>
          <w:szCs w:val="24"/>
        </w:rPr>
        <w:t>21</w:t>
      </w:r>
      <w:r w:rsidRPr="006B1D19">
        <w:rPr>
          <w:rFonts w:ascii="Times New Roman" w:hAnsi="Times New Roman" w:cs="Times New Roman"/>
          <w:sz w:val="24"/>
          <w:szCs w:val="24"/>
        </w:rPr>
        <w:t>/</w:t>
      </w:r>
      <w:r w:rsidR="005D5234">
        <w:rPr>
          <w:rFonts w:ascii="Times New Roman" w:hAnsi="Times New Roman" w:cs="Times New Roman"/>
          <w:sz w:val="24"/>
          <w:szCs w:val="24"/>
        </w:rPr>
        <w:t>08/2017.</w:t>
      </w:r>
    </w:p>
    <w:p w:rsidR="001E31E4" w:rsidRPr="006B1D19" w:rsidRDefault="001E31E4" w:rsidP="00CF399E">
      <w:pPr>
        <w:jc w:val="both"/>
        <w:rPr>
          <w:rFonts w:ascii="Times New Roman" w:hAnsi="Times New Roman" w:cs="Times New Roman"/>
          <w:sz w:val="24"/>
          <w:szCs w:val="24"/>
        </w:rPr>
      </w:pPr>
    </w:p>
    <w:p w:rsidR="001E31E4" w:rsidRPr="006B1D19" w:rsidRDefault="001E31E4"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266CF5" w:rsidRPr="006B1D19">
        <w:rPr>
          <w:rFonts w:ascii="Times New Roman" w:hAnsi="Times New Roman" w:cs="Times New Roman"/>
          <w:b/>
          <w:sz w:val="24"/>
          <w:szCs w:val="24"/>
        </w:rPr>
        <w:t>25</w:t>
      </w:r>
      <w:r w:rsidRPr="006B1D19">
        <w:rPr>
          <w:rFonts w:ascii="Times New Roman" w:hAnsi="Times New Roman" w:cs="Times New Roman"/>
          <w:b/>
          <w:sz w:val="24"/>
          <w:szCs w:val="24"/>
        </w:rPr>
        <w:t>: Τεκμήριο από τη συμμετοχή στη διαδικασία σύναψης σύμβασης</w:t>
      </w:r>
    </w:p>
    <w:p w:rsidR="001E31E4" w:rsidRPr="006B1D19" w:rsidRDefault="001E31E4" w:rsidP="00CF399E">
      <w:pPr>
        <w:jc w:val="both"/>
        <w:rPr>
          <w:rFonts w:ascii="Times New Roman" w:hAnsi="Times New Roman" w:cs="Times New Roman"/>
          <w:sz w:val="24"/>
          <w:szCs w:val="24"/>
        </w:rPr>
      </w:pPr>
      <w:r w:rsidRPr="006B1D19">
        <w:rPr>
          <w:rFonts w:ascii="Times New Roman" w:hAnsi="Times New Roman" w:cs="Times New Roman"/>
          <w:sz w:val="24"/>
          <w:szCs w:val="24"/>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προμήθειας/υπηρεσίας.</w:t>
      </w:r>
    </w:p>
    <w:p w:rsidR="001E31E4" w:rsidRPr="006B1D19" w:rsidRDefault="001E31E4" w:rsidP="00CF399E">
      <w:pPr>
        <w:jc w:val="both"/>
        <w:rPr>
          <w:rFonts w:ascii="Times New Roman" w:hAnsi="Times New Roman" w:cs="Times New Roman"/>
          <w:sz w:val="24"/>
          <w:szCs w:val="24"/>
        </w:rPr>
      </w:pPr>
    </w:p>
    <w:p w:rsidR="0074334D" w:rsidRPr="006B1D19" w:rsidRDefault="00266CF5"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5F45D3" w:rsidRPr="006B1D19">
        <w:rPr>
          <w:rFonts w:ascii="Times New Roman" w:hAnsi="Times New Roman" w:cs="Times New Roman"/>
          <w:b/>
          <w:sz w:val="24"/>
          <w:szCs w:val="24"/>
        </w:rPr>
        <w:t>26</w:t>
      </w:r>
      <w:r w:rsidRPr="006B1D19">
        <w:rPr>
          <w:rFonts w:ascii="Times New Roman" w:hAnsi="Times New Roman" w:cs="Times New Roman"/>
          <w:b/>
          <w:sz w:val="24"/>
          <w:szCs w:val="24"/>
        </w:rPr>
        <w:t xml:space="preserve">: </w:t>
      </w:r>
      <w:r w:rsidR="0074334D" w:rsidRPr="006B1D19">
        <w:rPr>
          <w:rFonts w:ascii="Times New Roman" w:hAnsi="Times New Roman" w:cs="Times New Roman"/>
          <w:b/>
          <w:sz w:val="24"/>
          <w:szCs w:val="24"/>
        </w:rPr>
        <w:t>Χρόνος, τόπος και διάρκεια εκτέλεσης της προμήθειας</w:t>
      </w:r>
    </w:p>
    <w:p w:rsidR="00266CF5" w:rsidRDefault="00266CF5" w:rsidP="00CF399E">
      <w:pPr>
        <w:jc w:val="both"/>
        <w:rPr>
          <w:rFonts w:ascii="Times New Roman" w:hAnsi="Times New Roman" w:cs="Times New Roman"/>
          <w:sz w:val="24"/>
          <w:szCs w:val="24"/>
        </w:rPr>
      </w:pPr>
      <w:r w:rsidRPr="006B1D19">
        <w:rPr>
          <w:rFonts w:ascii="Times New Roman" w:hAnsi="Times New Roman" w:cs="Times New Roman"/>
          <w:sz w:val="24"/>
          <w:szCs w:val="24"/>
        </w:rPr>
        <w:t>Η προμήθεια πρέπει να π</w:t>
      </w:r>
      <w:r w:rsidR="002B7E3D">
        <w:rPr>
          <w:rFonts w:ascii="Times New Roman" w:hAnsi="Times New Roman" w:cs="Times New Roman"/>
          <w:sz w:val="24"/>
          <w:szCs w:val="24"/>
        </w:rPr>
        <w:t>αραδοθεί το αργότερο 3 (τρείς) μήνες μετά την υπογραφή του συμφωνητικού,</w:t>
      </w:r>
      <w:r w:rsidR="0074334D" w:rsidRPr="006B1D19">
        <w:rPr>
          <w:rFonts w:ascii="Times New Roman" w:hAnsi="Times New Roman" w:cs="Times New Roman"/>
          <w:sz w:val="24"/>
          <w:szCs w:val="24"/>
        </w:rPr>
        <w:t xml:space="preserve"> στο </w:t>
      </w:r>
      <w:r w:rsidR="002B7E3D">
        <w:rPr>
          <w:rFonts w:ascii="Times New Roman" w:hAnsi="Times New Roman" w:cs="Times New Roman"/>
          <w:sz w:val="24"/>
          <w:szCs w:val="24"/>
        </w:rPr>
        <w:t xml:space="preserve">χώρο του Λιμένα Σητείας. </w:t>
      </w:r>
    </w:p>
    <w:p w:rsidR="000B1799" w:rsidRDefault="000B1799" w:rsidP="00CF399E">
      <w:pPr>
        <w:jc w:val="both"/>
        <w:rPr>
          <w:rFonts w:ascii="Times New Roman" w:hAnsi="Times New Roman" w:cs="Times New Roman"/>
          <w:sz w:val="24"/>
          <w:szCs w:val="24"/>
        </w:rPr>
      </w:pPr>
      <w:r w:rsidRPr="000B1799">
        <w:rPr>
          <w:rFonts w:ascii="Times New Roman" w:hAnsi="Times New Roman" w:cs="Times New Roman"/>
          <w:sz w:val="24"/>
          <w:szCs w:val="24"/>
        </w:rPr>
        <w:t>Η συνολική διάρκεια της σύμβασης μπορεί να παρατείνεται μετά από αιτιολογημένη απόφαση του Διοικητικού Συμβουλίου του Δημοτικού Λιμενικού Ταμείου Σητείας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χωρίς αύξηση του οικονομικού αντικειμένου της σύμβασης.</w:t>
      </w:r>
    </w:p>
    <w:p w:rsidR="000B1799" w:rsidRDefault="000B1799" w:rsidP="00CF399E">
      <w:pPr>
        <w:jc w:val="both"/>
        <w:rPr>
          <w:rFonts w:ascii="Times New Roman" w:hAnsi="Times New Roman" w:cs="Times New Roman"/>
          <w:b/>
          <w:sz w:val="24"/>
          <w:szCs w:val="24"/>
        </w:rPr>
      </w:pPr>
    </w:p>
    <w:p w:rsidR="00602B25" w:rsidRPr="006B1D19" w:rsidRDefault="00602B25" w:rsidP="00CF399E">
      <w:pPr>
        <w:jc w:val="both"/>
        <w:rPr>
          <w:rFonts w:ascii="Times New Roman" w:hAnsi="Times New Roman" w:cs="Times New Roman"/>
          <w:b/>
          <w:sz w:val="24"/>
          <w:szCs w:val="24"/>
        </w:rPr>
      </w:pPr>
      <w:r w:rsidRPr="006B1D19">
        <w:rPr>
          <w:rFonts w:ascii="Times New Roman" w:hAnsi="Times New Roman" w:cs="Times New Roman"/>
          <w:b/>
          <w:sz w:val="24"/>
          <w:szCs w:val="24"/>
        </w:rPr>
        <w:t xml:space="preserve">Άρθρο </w:t>
      </w:r>
      <w:r w:rsidR="0012108C" w:rsidRPr="006B1D19">
        <w:rPr>
          <w:rFonts w:ascii="Times New Roman" w:hAnsi="Times New Roman" w:cs="Times New Roman"/>
          <w:b/>
          <w:sz w:val="24"/>
          <w:szCs w:val="24"/>
        </w:rPr>
        <w:t>2</w:t>
      </w:r>
      <w:r w:rsidR="005F45D3" w:rsidRPr="006B1D19">
        <w:rPr>
          <w:rFonts w:ascii="Times New Roman" w:hAnsi="Times New Roman" w:cs="Times New Roman"/>
          <w:b/>
          <w:sz w:val="24"/>
          <w:szCs w:val="24"/>
        </w:rPr>
        <w:t>7</w:t>
      </w:r>
      <w:r w:rsidRPr="006B1D19">
        <w:rPr>
          <w:rFonts w:ascii="Times New Roman" w:hAnsi="Times New Roman" w:cs="Times New Roman"/>
          <w:b/>
          <w:sz w:val="24"/>
          <w:szCs w:val="24"/>
        </w:rPr>
        <w:t xml:space="preserve"> : Διάφορες ρυθμίσεις</w:t>
      </w:r>
    </w:p>
    <w:p w:rsidR="00602B25" w:rsidRPr="006B1D19" w:rsidRDefault="00602B25" w:rsidP="00CF399E">
      <w:pPr>
        <w:jc w:val="both"/>
        <w:rPr>
          <w:rFonts w:ascii="Times New Roman" w:hAnsi="Times New Roman" w:cs="Times New Roman"/>
          <w:sz w:val="24"/>
          <w:szCs w:val="24"/>
        </w:rPr>
      </w:pPr>
      <w:r w:rsidRPr="006B1D19">
        <w:rPr>
          <w:rFonts w:ascii="Times New Roman" w:hAnsi="Times New Roman" w:cs="Times New Roman"/>
          <w:sz w:val="24"/>
          <w:szCs w:val="24"/>
        </w:rPr>
        <w:t xml:space="preserve">Η έγκριση διενέργειας της δημοπρατούμενης προμήθειας, αποφασίστηκε με την υπ’αριθμ. </w:t>
      </w:r>
      <w:r w:rsidR="002B7E3D">
        <w:rPr>
          <w:rFonts w:ascii="Times New Roman" w:hAnsi="Times New Roman" w:cs="Times New Roman"/>
          <w:sz w:val="24"/>
          <w:szCs w:val="24"/>
        </w:rPr>
        <w:t xml:space="preserve">107/2017 </w:t>
      </w:r>
      <w:r w:rsidRPr="006B1D19">
        <w:rPr>
          <w:rFonts w:ascii="Times New Roman" w:hAnsi="Times New Roman" w:cs="Times New Roman"/>
          <w:sz w:val="24"/>
          <w:szCs w:val="24"/>
        </w:rPr>
        <w:t>Απόφαση τ</w:t>
      </w:r>
      <w:r w:rsidR="002B7E3D">
        <w:rPr>
          <w:rFonts w:ascii="Times New Roman" w:hAnsi="Times New Roman" w:cs="Times New Roman"/>
          <w:sz w:val="24"/>
          <w:szCs w:val="24"/>
        </w:rPr>
        <w:t>ου Δ.Σ του Δημοτικού Λιμενικού Ταμείου Σητείας</w:t>
      </w:r>
      <w:r w:rsidR="0026330E">
        <w:rPr>
          <w:rFonts w:ascii="Times New Roman" w:hAnsi="Times New Roman" w:cs="Times New Roman"/>
          <w:sz w:val="24"/>
          <w:szCs w:val="24"/>
        </w:rPr>
        <w:t xml:space="preserve"> </w:t>
      </w:r>
      <w:r w:rsidR="002B7E3D" w:rsidRPr="006B1D19">
        <w:rPr>
          <w:rFonts w:ascii="Times New Roman" w:hAnsi="Times New Roman" w:cs="Times New Roman"/>
          <w:sz w:val="24"/>
          <w:szCs w:val="24"/>
        </w:rPr>
        <w:t>και η δέσμευση της σχετικής πίστωσης</w:t>
      </w:r>
      <w:r w:rsidR="0026330E">
        <w:rPr>
          <w:rFonts w:ascii="Times New Roman" w:hAnsi="Times New Roman" w:cs="Times New Roman"/>
          <w:sz w:val="24"/>
          <w:szCs w:val="24"/>
        </w:rPr>
        <w:t xml:space="preserve"> με την αριθμό 113/2017 όμοια.</w:t>
      </w:r>
    </w:p>
    <w:p w:rsidR="0026330E" w:rsidRDefault="0026330E" w:rsidP="00CF399E">
      <w:pPr>
        <w:jc w:val="both"/>
        <w:rPr>
          <w:rFonts w:ascii="Times New Roman" w:hAnsi="Times New Roman" w:cs="Times New Roman"/>
          <w:b/>
          <w:sz w:val="24"/>
          <w:szCs w:val="24"/>
        </w:rPr>
      </w:pPr>
    </w:p>
    <w:p w:rsidR="00C21C1E" w:rsidRDefault="00C21C1E" w:rsidP="00CF399E">
      <w:pPr>
        <w:jc w:val="both"/>
        <w:rPr>
          <w:rFonts w:ascii="Times New Roman" w:hAnsi="Times New Roman" w:cs="Times New Roman"/>
          <w:b/>
          <w:sz w:val="24"/>
          <w:szCs w:val="24"/>
        </w:rPr>
      </w:pPr>
    </w:p>
    <w:p w:rsidR="00C21C1E" w:rsidRDefault="00C21C1E" w:rsidP="00CF399E">
      <w:pPr>
        <w:jc w:val="both"/>
        <w:rPr>
          <w:rFonts w:ascii="Times New Roman" w:hAnsi="Times New Roman" w:cs="Times New Roman"/>
          <w:b/>
          <w:sz w:val="24"/>
          <w:szCs w:val="24"/>
        </w:rPr>
      </w:pPr>
    </w:p>
    <w:p w:rsidR="00C21C1E" w:rsidRDefault="00C21C1E" w:rsidP="00CF399E">
      <w:pPr>
        <w:jc w:val="both"/>
        <w:rPr>
          <w:rFonts w:ascii="Times New Roman" w:hAnsi="Times New Roman" w:cs="Times New Roman"/>
          <w:b/>
          <w:sz w:val="24"/>
          <w:szCs w:val="24"/>
        </w:rPr>
      </w:pPr>
    </w:p>
    <w:p w:rsidR="00FA0C5F" w:rsidRPr="006B1D19" w:rsidRDefault="00D565CD" w:rsidP="0026330E">
      <w:pPr>
        <w:jc w:val="center"/>
        <w:rPr>
          <w:rFonts w:ascii="Times New Roman" w:hAnsi="Times New Roman" w:cs="Times New Roman"/>
          <w:b/>
          <w:sz w:val="24"/>
          <w:szCs w:val="24"/>
        </w:rPr>
      </w:pPr>
      <w:r w:rsidRPr="006B1D19">
        <w:rPr>
          <w:rFonts w:ascii="Times New Roman" w:hAnsi="Times New Roman" w:cs="Times New Roman"/>
          <w:b/>
          <w:sz w:val="24"/>
          <w:szCs w:val="24"/>
        </w:rPr>
        <w:t xml:space="preserve">Ο </w:t>
      </w:r>
      <w:r w:rsidR="00FA0C5F" w:rsidRPr="006B1D19">
        <w:rPr>
          <w:rFonts w:ascii="Times New Roman" w:hAnsi="Times New Roman" w:cs="Times New Roman"/>
          <w:b/>
          <w:sz w:val="24"/>
          <w:szCs w:val="24"/>
        </w:rPr>
        <w:t>ΠΡΟΕΔΡΟΣ</w:t>
      </w:r>
    </w:p>
    <w:p w:rsidR="00FA0C5F" w:rsidRDefault="00FA0C5F" w:rsidP="0026330E">
      <w:pPr>
        <w:jc w:val="center"/>
        <w:rPr>
          <w:rFonts w:ascii="Times New Roman" w:hAnsi="Times New Roman" w:cs="Times New Roman"/>
          <w:b/>
          <w:sz w:val="24"/>
          <w:szCs w:val="24"/>
        </w:rPr>
      </w:pPr>
    </w:p>
    <w:p w:rsidR="00733FD2" w:rsidRDefault="00733FD2" w:rsidP="0026330E">
      <w:pPr>
        <w:jc w:val="center"/>
        <w:rPr>
          <w:rFonts w:ascii="Times New Roman" w:hAnsi="Times New Roman" w:cs="Times New Roman"/>
          <w:b/>
          <w:sz w:val="24"/>
          <w:szCs w:val="24"/>
        </w:rPr>
      </w:pPr>
    </w:p>
    <w:p w:rsidR="00733FD2" w:rsidRDefault="00733FD2" w:rsidP="0026330E">
      <w:pPr>
        <w:jc w:val="center"/>
        <w:rPr>
          <w:rFonts w:ascii="Times New Roman" w:hAnsi="Times New Roman" w:cs="Times New Roman"/>
          <w:b/>
          <w:sz w:val="24"/>
          <w:szCs w:val="24"/>
        </w:rPr>
      </w:pPr>
    </w:p>
    <w:p w:rsidR="0049602A" w:rsidRPr="006B1D19" w:rsidRDefault="0049602A" w:rsidP="0026330E">
      <w:pPr>
        <w:jc w:val="center"/>
        <w:rPr>
          <w:rFonts w:ascii="Times New Roman" w:hAnsi="Times New Roman" w:cs="Times New Roman"/>
          <w:b/>
          <w:sz w:val="24"/>
          <w:szCs w:val="24"/>
        </w:rPr>
      </w:pPr>
    </w:p>
    <w:p w:rsidR="00E940A6" w:rsidRPr="00733FD2" w:rsidRDefault="00733FD2" w:rsidP="003F527F">
      <w:pPr>
        <w:jc w:val="center"/>
        <w:rPr>
          <w:rFonts w:ascii="Times New Roman" w:hAnsi="Times New Roman" w:cs="Times New Roman"/>
          <w:b/>
          <w:sz w:val="24"/>
          <w:szCs w:val="24"/>
        </w:rPr>
      </w:pPr>
      <w:r w:rsidRPr="00733FD2">
        <w:rPr>
          <w:rFonts w:ascii="Times New Roman" w:hAnsi="Times New Roman" w:cs="Times New Roman"/>
          <w:b/>
          <w:sz w:val="24"/>
          <w:szCs w:val="24"/>
        </w:rPr>
        <w:t>Πετρουλάκης Θεόδωρος</w:t>
      </w:r>
    </w:p>
    <w:p w:rsidR="00C21C1E" w:rsidRDefault="00C21C1E" w:rsidP="003F527F">
      <w:pPr>
        <w:jc w:val="center"/>
        <w:rPr>
          <w:rFonts w:ascii="Times New Roman" w:hAnsi="Times New Roman" w:cs="Times New Roman"/>
          <w:sz w:val="24"/>
          <w:szCs w:val="24"/>
        </w:rPr>
      </w:pPr>
    </w:p>
    <w:p w:rsidR="00C21C1E" w:rsidRDefault="00C21C1E" w:rsidP="003F527F">
      <w:pPr>
        <w:jc w:val="center"/>
        <w:rPr>
          <w:rFonts w:ascii="Times New Roman" w:hAnsi="Times New Roman" w:cs="Times New Roman"/>
          <w:sz w:val="24"/>
          <w:szCs w:val="24"/>
        </w:rPr>
      </w:pPr>
    </w:p>
    <w:p w:rsidR="00C21C1E" w:rsidRDefault="00C21C1E" w:rsidP="003F527F">
      <w:pPr>
        <w:jc w:val="center"/>
        <w:rPr>
          <w:rFonts w:ascii="Times New Roman" w:hAnsi="Times New Roman" w:cs="Times New Roman"/>
          <w:sz w:val="24"/>
          <w:szCs w:val="24"/>
        </w:rPr>
      </w:pPr>
    </w:p>
    <w:p w:rsidR="00C21C1E" w:rsidRDefault="00C21C1E" w:rsidP="003F527F">
      <w:pPr>
        <w:jc w:val="center"/>
        <w:rPr>
          <w:rFonts w:ascii="Times New Roman" w:hAnsi="Times New Roman" w:cs="Times New Roman"/>
          <w:sz w:val="24"/>
          <w:szCs w:val="24"/>
        </w:rPr>
      </w:pPr>
    </w:p>
    <w:p w:rsidR="00C21C1E" w:rsidRDefault="00C21C1E" w:rsidP="003F527F">
      <w:pPr>
        <w:jc w:val="center"/>
        <w:rPr>
          <w:rFonts w:ascii="Times New Roman" w:hAnsi="Times New Roman" w:cs="Times New Roman"/>
          <w:sz w:val="24"/>
          <w:szCs w:val="24"/>
        </w:rPr>
      </w:pPr>
    </w:p>
    <w:p w:rsidR="00975310" w:rsidRDefault="00975310" w:rsidP="003F527F">
      <w:pPr>
        <w:jc w:val="center"/>
        <w:rPr>
          <w:rFonts w:ascii="Times New Roman" w:hAnsi="Times New Roman" w:cs="Times New Roman"/>
          <w:sz w:val="24"/>
          <w:szCs w:val="24"/>
        </w:rPr>
      </w:pPr>
    </w:p>
    <w:p w:rsidR="00975310" w:rsidRPr="00975310" w:rsidRDefault="00975310" w:rsidP="00975310">
      <w:pPr>
        <w:rPr>
          <w:rFonts w:ascii="Times New Roman" w:hAnsi="Times New Roman" w:cs="Times New Roman"/>
          <w:b/>
          <w:sz w:val="24"/>
          <w:szCs w:val="24"/>
          <w:u w:val="single"/>
        </w:rPr>
      </w:pPr>
      <w:r w:rsidRPr="00975310">
        <w:rPr>
          <w:rFonts w:ascii="Times New Roman" w:hAnsi="Times New Roman" w:cs="Times New Roman"/>
          <w:b/>
          <w:sz w:val="24"/>
          <w:szCs w:val="24"/>
          <w:u w:val="single"/>
        </w:rPr>
        <w:t xml:space="preserve">ΠΑΡΑΡΤΗΜΑ Ι: ΕΝΔΕΙΚΤΙΚΟΣ ΠΡΟΥΠΟΛΟΓΙΣΜΟΣ </w:t>
      </w:r>
    </w:p>
    <w:p w:rsidR="00C21C1E" w:rsidRDefault="00C21C1E" w:rsidP="003F527F">
      <w:pPr>
        <w:jc w:val="center"/>
        <w:rPr>
          <w:rFonts w:ascii="Times New Roman" w:hAnsi="Times New Roman" w:cs="Times New Roman"/>
          <w:sz w:val="24"/>
          <w:szCs w:val="24"/>
        </w:rPr>
      </w:pPr>
    </w:p>
    <w:p w:rsidR="00C21C1E" w:rsidRDefault="00C21C1E" w:rsidP="003F527F">
      <w:pPr>
        <w:jc w:val="center"/>
        <w:rPr>
          <w:rFonts w:ascii="Times New Roman" w:hAnsi="Times New Roman" w:cs="Times New Roman"/>
          <w:sz w:val="24"/>
          <w:szCs w:val="24"/>
        </w:rPr>
      </w:pPr>
    </w:p>
    <w:p w:rsidR="00975310" w:rsidRDefault="00975310" w:rsidP="003F527F">
      <w:pPr>
        <w:jc w:val="center"/>
        <w:rPr>
          <w:rFonts w:ascii="Times New Roman" w:hAnsi="Times New Roman" w:cs="Times New Roman"/>
          <w:sz w:val="24"/>
          <w:szCs w:val="24"/>
        </w:rPr>
      </w:pPr>
    </w:p>
    <w:p w:rsidR="00975310" w:rsidRDefault="00975310" w:rsidP="00975310">
      <w:pPr>
        <w:rPr>
          <w:rFonts w:ascii="Times New Roman" w:eastAsia="Times New Roman" w:hAnsi="Times New Roman" w:cs="Times New Roman"/>
          <w:b/>
          <w:bCs/>
          <w:snapToGrid/>
          <w:sz w:val="24"/>
          <w:szCs w:val="24"/>
          <w:lang w:eastAsia="el-GR"/>
        </w:rPr>
      </w:pPr>
      <w:r w:rsidRPr="00975310">
        <w:rPr>
          <w:rFonts w:ascii="Times New Roman" w:eastAsia="Times New Roman" w:hAnsi="Times New Roman" w:cs="Times New Roman"/>
          <w:b/>
          <w:bCs/>
          <w:snapToGrid/>
          <w:sz w:val="24"/>
          <w:szCs w:val="24"/>
          <w:lang w:eastAsia="el-GR"/>
        </w:rPr>
        <w:t xml:space="preserve">ΕΛΛΗΝΙΚΗ ΔΗΜΟΚΡΑΤΙΑ                               </w:t>
      </w:r>
    </w:p>
    <w:p w:rsidR="00975310" w:rsidRPr="00975310" w:rsidRDefault="00975310" w:rsidP="00975310">
      <w:pPr>
        <w:rPr>
          <w:rFonts w:ascii="Times New Roman" w:eastAsia="Times New Roman" w:hAnsi="Times New Roman" w:cs="Times New Roman"/>
          <w:b/>
          <w:bCs/>
          <w:snapToGrid/>
          <w:sz w:val="24"/>
          <w:szCs w:val="24"/>
          <w:lang w:eastAsia="el-GR"/>
        </w:rPr>
      </w:pPr>
      <w:r w:rsidRPr="00975310">
        <w:rPr>
          <w:rFonts w:ascii="Times New Roman" w:eastAsia="Times New Roman" w:hAnsi="Times New Roman" w:cs="Times New Roman"/>
          <w:b/>
          <w:bCs/>
          <w:snapToGrid/>
          <w:sz w:val="24"/>
          <w:szCs w:val="24"/>
          <w:lang w:eastAsia="el-GR"/>
        </w:rPr>
        <w:t xml:space="preserve">  ΔΗΜΟΤΙΚΟ ΛΙΜΕΝΙΚΟ                                  </w:t>
      </w:r>
    </w:p>
    <w:p w:rsidR="00975310" w:rsidRPr="00975310" w:rsidRDefault="00975310" w:rsidP="00975310">
      <w:pPr>
        <w:ind w:right="243"/>
        <w:rPr>
          <w:rFonts w:ascii="Times New Roman" w:eastAsia="Times New Roman" w:hAnsi="Times New Roman" w:cs="Times New Roman"/>
          <w:b/>
          <w:snapToGrid/>
          <w:sz w:val="24"/>
          <w:szCs w:val="24"/>
          <w:lang w:eastAsia="el-GR"/>
        </w:rPr>
      </w:pPr>
      <w:r>
        <w:rPr>
          <w:rFonts w:ascii="Times New Roman" w:eastAsia="Times New Roman" w:hAnsi="Times New Roman" w:cs="Times New Roman"/>
          <w:b/>
          <w:bCs/>
          <w:snapToGrid/>
          <w:sz w:val="24"/>
          <w:szCs w:val="24"/>
          <w:lang w:eastAsia="el-GR"/>
        </w:rPr>
        <w:t xml:space="preserve">    </w:t>
      </w:r>
      <w:r w:rsidRPr="00975310">
        <w:rPr>
          <w:rFonts w:ascii="Times New Roman" w:eastAsia="Times New Roman" w:hAnsi="Times New Roman" w:cs="Times New Roman"/>
          <w:b/>
          <w:bCs/>
          <w:snapToGrid/>
          <w:sz w:val="24"/>
          <w:szCs w:val="24"/>
          <w:lang w:eastAsia="el-GR"/>
        </w:rPr>
        <w:t xml:space="preserve"> ΤΑΜΕΙΟ ΣΗΤΕΙΑΣ                                        Προϋπολογισμός: </w:t>
      </w:r>
      <w:r w:rsidRPr="00975310">
        <w:rPr>
          <w:rFonts w:ascii="Times New Roman" w:eastAsia="Times New Roman" w:hAnsi="Times New Roman" w:cs="Times New Roman"/>
          <w:b/>
          <w:snapToGrid/>
          <w:sz w:val="24"/>
          <w:szCs w:val="24"/>
          <w:lang w:eastAsia="el-GR"/>
        </w:rPr>
        <w:t>58.689,20  €</w:t>
      </w:r>
    </w:p>
    <w:p w:rsidR="00975310" w:rsidRPr="00975310" w:rsidRDefault="00975310" w:rsidP="00975310">
      <w:pPr>
        <w:rPr>
          <w:rFonts w:ascii="Times New Roman" w:eastAsia="Times New Roman" w:hAnsi="Times New Roman" w:cs="Times New Roman"/>
          <w:b/>
          <w:bCs/>
          <w:snapToGrid/>
          <w:sz w:val="24"/>
          <w:szCs w:val="24"/>
          <w:lang w:eastAsia="el-GR"/>
        </w:rPr>
      </w:pPr>
      <w:r w:rsidRPr="00975310">
        <w:rPr>
          <w:rFonts w:ascii="Times New Roman" w:eastAsia="Times New Roman" w:hAnsi="Times New Roman" w:cs="Times New Roman"/>
          <w:b/>
          <w:bCs/>
          <w:snapToGrid/>
          <w:sz w:val="24"/>
          <w:szCs w:val="24"/>
          <w:lang w:eastAsia="el-GR"/>
        </w:rPr>
        <w:t xml:space="preserve">                                                                                  Πιστώσεις: Ίδιοι Πόροι</w:t>
      </w:r>
    </w:p>
    <w:p w:rsidR="00975310" w:rsidRPr="00975310" w:rsidRDefault="00975310" w:rsidP="00975310">
      <w:pPr>
        <w:rPr>
          <w:rFonts w:ascii="Times New Roman" w:eastAsia="Times New Roman" w:hAnsi="Times New Roman" w:cs="Times New Roman"/>
          <w:snapToGrid/>
          <w:sz w:val="24"/>
          <w:szCs w:val="24"/>
          <w:lang w:eastAsia="el-GR"/>
        </w:rPr>
      </w:pPr>
    </w:p>
    <w:p w:rsidR="00975310" w:rsidRDefault="00975310" w:rsidP="00975310">
      <w:pPr>
        <w:jc w:val="center"/>
        <w:rPr>
          <w:rFonts w:ascii="Times New Roman" w:eastAsia="Times New Roman" w:hAnsi="Times New Roman" w:cs="Times New Roman"/>
          <w:b/>
          <w:snapToGrid/>
          <w:spacing w:val="62"/>
          <w:sz w:val="24"/>
          <w:szCs w:val="24"/>
          <w:u w:val="single"/>
          <w:lang w:eastAsia="el-GR"/>
        </w:rPr>
      </w:pPr>
    </w:p>
    <w:p w:rsidR="00975310" w:rsidRPr="00975310" w:rsidRDefault="00975310" w:rsidP="00975310">
      <w:pPr>
        <w:jc w:val="center"/>
        <w:rPr>
          <w:rFonts w:ascii="Times New Roman" w:eastAsia="Times New Roman" w:hAnsi="Times New Roman" w:cs="Times New Roman"/>
          <w:b/>
          <w:snapToGrid/>
          <w:spacing w:val="62"/>
          <w:sz w:val="24"/>
          <w:szCs w:val="24"/>
          <w:u w:val="single"/>
          <w:lang w:eastAsia="el-GR"/>
        </w:rPr>
      </w:pPr>
    </w:p>
    <w:p w:rsidR="00975310" w:rsidRPr="00975310" w:rsidRDefault="00975310" w:rsidP="00975310">
      <w:pPr>
        <w:jc w:val="center"/>
        <w:rPr>
          <w:rFonts w:ascii="Times New Roman" w:eastAsia="Times New Roman" w:hAnsi="Times New Roman" w:cs="Times New Roman"/>
          <w:b/>
          <w:snapToGrid/>
          <w:spacing w:val="62"/>
          <w:sz w:val="24"/>
          <w:szCs w:val="24"/>
          <w:u w:val="single"/>
          <w:lang w:eastAsia="el-GR"/>
        </w:rPr>
      </w:pPr>
    </w:p>
    <w:p w:rsidR="00975310" w:rsidRDefault="00975310" w:rsidP="00975310">
      <w:pPr>
        <w:jc w:val="center"/>
        <w:rPr>
          <w:rFonts w:ascii="Times New Roman" w:eastAsia="Times New Roman" w:hAnsi="Times New Roman" w:cs="Times New Roman"/>
          <w:b/>
          <w:snapToGrid/>
          <w:spacing w:val="62"/>
          <w:sz w:val="24"/>
          <w:szCs w:val="24"/>
          <w:u w:val="single"/>
          <w:lang w:eastAsia="el-GR"/>
        </w:rPr>
      </w:pPr>
      <w:r w:rsidRPr="00975310">
        <w:rPr>
          <w:rFonts w:ascii="Times New Roman" w:eastAsia="Times New Roman" w:hAnsi="Times New Roman" w:cs="Times New Roman"/>
          <w:b/>
          <w:snapToGrid/>
          <w:spacing w:val="62"/>
          <w:sz w:val="24"/>
          <w:szCs w:val="24"/>
          <w:u w:val="single"/>
          <w:lang w:eastAsia="el-GR"/>
        </w:rPr>
        <w:t>ΕΝΔΕΙΚΤΙΚΟΣ ΠΡΟΥΠΟΛΟΓΙΣΜΟΣ</w:t>
      </w:r>
    </w:p>
    <w:p w:rsidR="00975310" w:rsidRPr="00975310" w:rsidRDefault="00975310" w:rsidP="00975310">
      <w:pPr>
        <w:jc w:val="center"/>
        <w:rPr>
          <w:rFonts w:ascii="Times New Roman" w:eastAsia="Times New Roman" w:hAnsi="Times New Roman" w:cs="Times New Roman"/>
          <w:b/>
          <w:snapToGrid/>
          <w:spacing w:val="62"/>
          <w:sz w:val="24"/>
          <w:szCs w:val="24"/>
          <w:u w:val="single"/>
          <w:lang w:eastAsia="el-GR"/>
        </w:rPr>
      </w:pPr>
    </w:p>
    <w:p w:rsidR="00975310" w:rsidRPr="00975310" w:rsidRDefault="00975310" w:rsidP="00975310">
      <w:pPr>
        <w:jc w:val="center"/>
        <w:rPr>
          <w:rFonts w:ascii="Times New Roman" w:eastAsia="Times New Roman" w:hAnsi="Times New Roman" w:cs="Times New Roman"/>
          <w:b/>
          <w:snapToGrid/>
          <w:spacing w:val="62"/>
          <w:sz w:val="24"/>
          <w:szCs w:val="24"/>
          <w:u w:val="single"/>
          <w:lang w:eastAsia="el-GR"/>
        </w:rPr>
      </w:pPr>
    </w:p>
    <w:tbl>
      <w:tblPr>
        <w:tblW w:w="548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5755"/>
        <w:gridCol w:w="865"/>
        <w:gridCol w:w="1440"/>
        <w:gridCol w:w="1257"/>
      </w:tblGrid>
      <w:tr w:rsidR="00975310" w:rsidRPr="00975310" w:rsidTr="003C5DF5">
        <w:trPr>
          <w:trHeight w:val="640"/>
        </w:trPr>
        <w:tc>
          <w:tcPr>
            <w:tcW w:w="360" w:type="pct"/>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Α/Α</w:t>
            </w:r>
          </w:p>
        </w:tc>
        <w:tc>
          <w:tcPr>
            <w:tcW w:w="2866" w:type="pct"/>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ΤΥΠΟΣ</w:t>
            </w:r>
          </w:p>
        </w:tc>
        <w:tc>
          <w:tcPr>
            <w:tcW w:w="431" w:type="pct"/>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ΤΕΜ</w:t>
            </w:r>
          </w:p>
        </w:tc>
        <w:tc>
          <w:tcPr>
            <w:tcW w:w="717" w:type="pct"/>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ΤΙΜΗ/</w:t>
            </w:r>
          </w:p>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 xml:space="preserve">ΤΕΜ </w:t>
            </w:r>
            <w:r w:rsidRPr="00975310">
              <w:rPr>
                <w:rFonts w:ascii="Times New Roman" w:eastAsia="Times New Roman" w:hAnsi="Times New Roman" w:cs="Times New Roman"/>
                <w:b/>
                <w:snapToGrid/>
                <w:sz w:val="24"/>
                <w:szCs w:val="24"/>
                <w:lang w:eastAsia="el-GR"/>
              </w:rPr>
              <w:t>€</w:t>
            </w:r>
          </w:p>
        </w:tc>
        <w:tc>
          <w:tcPr>
            <w:tcW w:w="626" w:type="pct"/>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 xml:space="preserve">Σύνολο </w:t>
            </w:r>
            <w:r w:rsidRPr="00975310">
              <w:rPr>
                <w:rFonts w:ascii="Times New Roman" w:eastAsia="Times New Roman" w:hAnsi="Times New Roman" w:cs="Times New Roman"/>
                <w:b/>
                <w:snapToGrid/>
                <w:sz w:val="24"/>
                <w:szCs w:val="24"/>
                <w:lang w:eastAsia="el-GR"/>
              </w:rPr>
              <w:t>€</w:t>
            </w:r>
          </w:p>
        </w:tc>
      </w:tr>
      <w:tr w:rsidR="00975310" w:rsidRPr="00975310" w:rsidTr="003C5DF5">
        <w:trPr>
          <w:trHeight w:val="253"/>
        </w:trPr>
        <w:tc>
          <w:tcPr>
            <w:tcW w:w="360" w:type="pct"/>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w:t>
            </w:r>
          </w:p>
        </w:tc>
        <w:tc>
          <w:tcPr>
            <w:tcW w:w="2866" w:type="pct"/>
          </w:tcPr>
          <w:p w:rsidR="00975310" w:rsidRPr="00975310" w:rsidRDefault="00975310" w:rsidP="00975310">
            <w:pP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 xml:space="preserve">Στηθαίο από σκυρόδεμα - Κιγκλίδωμα. </w:t>
            </w:r>
          </w:p>
        </w:tc>
        <w:tc>
          <w:tcPr>
            <w:tcW w:w="431" w:type="pct"/>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90</w:t>
            </w:r>
          </w:p>
        </w:tc>
        <w:tc>
          <w:tcPr>
            <w:tcW w:w="717" w:type="pct"/>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235,00</w:t>
            </w:r>
          </w:p>
        </w:tc>
        <w:tc>
          <w:tcPr>
            <w:tcW w:w="626" w:type="pct"/>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21.150,00</w:t>
            </w:r>
          </w:p>
        </w:tc>
      </w:tr>
      <w:tr w:rsidR="00975310" w:rsidRPr="00975310" w:rsidTr="003C5DF5">
        <w:trPr>
          <w:trHeight w:val="551"/>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2</w:t>
            </w:r>
          </w:p>
        </w:tc>
        <w:tc>
          <w:tcPr>
            <w:tcW w:w="2866" w:type="pct"/>
            <w:tcBorders>
              <w:top w:val="single" w:sz="4" w:space="0" w:color="000000"/>
              <w:left w:val="single" w:sz="4" w:space="0" w:color="000000"/>
              <w:bottom w:val="single" w:sz="4" w:space="0" w:color="000000"/>
              <w:right w:val="single" w:sz="4" w:space="0" w:color="000000"/>
            </w:tcBorders>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Πόρτα δίφυλλη ανοιγόμενη με ρόδες, στηριζόμενη επί στηθαίου.</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2</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2200,00</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4.400,00</w:t>
            </w:r>
          </w:p>
        </w:tc>
      </w:tr>
      <w:tr w:rsidR="00975310" w:rsidRPr="00975310" w:rsidTr="003C5DF5">
        <w:trPr>
          <w:trHeight w:val="550"/>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3</w:t>
            </w:r>
          </w:p>
        </w:tc>
        <w:tc>
          <w:tcPr>
            <w:tcW w:w="2866" w:type="pct"/>
            <w:tcBorders>
              <w:top w:val="single" w:sz="4" w:space="0" w:color="000000"/>
              <w:left w:val="single" w:sz="4" w:space="0" w:color="000000"/>
              <w:bottom w:val="single" w:sz="4" w:space="0" w:color="000000"/>
              <w:right w:val="single" w:sz="4" w:space="0" w:color="000000"/>
            </w:tcBorders>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 xml:space="preserve">Ανθρωποθυρίδα δίφυλλη ανοιγόμενη στηριζόμενη επί στηθαίου. </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val="en-US" w:eastAsia="el-GR"/>
              </w:rPr>
              <w:t>1</w:t>
            </w:r>
            <w:r w:rsidRPr="00975310">
              <w:rPr>
                <w:rFonts w:ascii="Times New Roman" w:eastAsia="Times New Roman" w:hAnsi="Times New Roman" w:cs="Times New Roman"/>
                <w:snapToGrid/>
                <w:sz w:val="24"/>
                <w:szCs w:val="24"/>
                <w:lang w:eastAsia="el-GR"/>
              </w:rPr>
              <w:t>.050,</w:t>
            </w:r>
            <w:r w:rsidRPr="00975310">
              <w:rPr>
                <w:rFonts w:ascii="Times New Roman" w:eastAsia="Times New Roman" w:hAnsi="Times New Roman" w:cs="Times New Roman"/>
                <w:snapToGrid/>
                <w:sz w:val="24"/>
                <w:szCs w:val="24"/>
                <w:lang w:val="en-US" w:eastAsia="el-GR"/>
              </w:rPr>
              <w:t>00</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1.050,00</w:t>
            </w:r>
          </w:p>
        </w:tc>
      </w:tr>
      <w:tr w:rsidR="00975310" w:rsidRPr="00975310" w:rsidTr="003C5DF5">
        <w:trPr>
          <w:trHeight w:val="550"/>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4</w:t>
            </w:r>
          </w:p>
        </w:tc>
        <w:tc>
          <w:tcPr>
            <w:tcW w:w="2866" w:type="pct"/>
            <w:tcBorders>
              <w:top w:val="single" w:sz="4" w:space="0" w:color="000000"/>
              <w:left w:val="single" w:sz="4" w:space="0" w:color="000000"/>
              <w:bottom w:val="single" w:sz="4" w:space="0" w:color="000000"/>
              <w:right w:val="single" w:sz="4" w:space="0" w:color="000000"/>
            </w:tcBorders>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 xml:space="preserve">Ανθρωποθυρίδα μονόφυλλη ανοιγόμενη στηριζόμενη επί στηθαίου. </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800,00</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800,00</w:t>
            </w:r>
          </w:p>
        </w:tc>
      </w:tr>
      <w:tr w:rsidR="00975310" w:rsidRPr="00975310" w:rsidTr="003C5DF5">
        <w:trPr>
          <w:trHeight w:val="284"/>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5</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 xml:space="preserve">Διαχωριστικό στηθαίο τύπου </w:t>
            </w:r>
            <w:r w:rsidRPr="00975310">
              <w:rPr>
                <w:rFonts w:ascii="Times New Roman" w:eastAsia="Times New Roman" w:hAnsi="Times New Roman" w:cs="Times New Roman"/>
                <w:snapToGrid/>
                <w:color w:val="000000"/>
                <w:sz w:val="24"/>
                <w:szCs w:val="24"/>
                <w:lang w:val="en-US" w:eastAsia="el-GR"/>
              </w:rPr>
              <w:t>Jersey</w:t>
            </w:r>
            <w:r w:rsidRPr="00975310">
              <w:rPr>
                <w:rFonts w:ascii="Times New Roman" w:eastAsia="Times New Roman" w:hAnsi="Times New Roman" w:cs="Times New Roman"/>
                <w:snapToGrid/>
                <w:color w:val="000000"/>
                <w:sz w:val="24"/>
                <w:szCs w:val="24"/>
                <w:lang w:eastAsia="el-GR"/>
              </w:rPr>
              <w:t xml:space="preserve"> 2000</w:t>
            </w:r>
            <w:r w:rsidRPr="00975310">
              <w:rPr>
                <w:rFonts w:ascii="Times New Roman" w:eastAsia="Times New Roman" w:hAnsi="Times New Roman" w:cs="Times New Roman"/>
                <w:snapToGrid/>
                <w:color w:val="000000"/>
                <w:sz w:val="24"/>
                <w:szCs w:val="24"/>
                <w:lang w:val="en-US" w:eastAsia="el-GR"/>
              </w:rPr>
              <w:t>X</w:t>
            </w:r>
            <w:r w:rsidRPr="00975310">
              <w:rPr>
                <w:rFonts w:ascii="Times New Roman" w:eastAsia="Times New Roman" w:hAnsi="Times New Roman" w:cs="Times New Roman"/>
                <w:snapToGrid/>
                <w:color w:val="000000"/>
                <w:sz w:val="24"/>
                <w:szCs w:val="24"/>
                <w:lang w:eastAsia="el-GR"/>
              </w:rPr>
              <w:t>800</w:t>
            </w:r>
            <w:r w:rsidRPr="00975310">
              <w:rPr>
                <w:rFonts w:ascii="Times New Roman" w:eastAsia="Times New Roman" w:hAnsi="Times New Roman" w:cs="Times New Roman"/>
                <w:snapToGrid/>
                <w:color w:val="000000"/>
                <w:sz w:val="24"/>
                <w:szCs w:val="24"/>
                <w:lang w:val="en-US" w:eastAsia="el-GR"/>
              </w:rPr>
              <w:t>mm</w:t>
            </w:r>
            <w:r w:rsidRPr="00975310">
              <w:rPr>
                <w:rFonts w:ascii="Times New Roman" w:eastAsia="Times New Roman" w:hAnsi="Times New Roman" w:cs="Times New Roman"/>
                <w:snapToGrid/>
                <w:color w:val="000000"/>
                <w:sz w:val="24"/>
                <w:szCs w:val="24"/>
                <w:lang w:eastAsia="el-GR"/>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10</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120,00</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1.200,00</w:t>
            </w:r>
          </w:p>
        </w:tc>
      </w:tr>
      <w:tr w:rsidR="00975310" w:rsidRPr="00975310" w:rsidTr="003C5DF5">
        <w:trPr>
          <w:trHeight w:val="276"/>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6</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 xml:space="preserve">Διαχωριστικό στηθαίο τύπου </w:t>
            </w:r>
            <w:r w:rsidRPr="00975310">
              <w:rPr>
                <w:rFonts w:ascii="Times New Roman" w:eastAsia="Times New Roman" w:hAnsi="Times New Roman" w:cs="Times New Roman"/>
                <w:snapToGrid/>
                <w:color w:val="000000"/>
                <w:sz w:val="24"/>
                <w:szCs w:val="24"/>
                <w:lang w:val="en-US" w:eastAsia="el-GR"/>
              </w:rPr>
              <w:t>Jersey</w:t>
            </w:r>
            <w:r w:rsidRPr="00975310">
              <w:rPr>
                <w:rFonts w:ascii="Times New Roman" w:eastAsia="Times New Roman" w:hAnsi="Times New Roman" w:cs="Times New Roman"/>
                <w:snapToGrid/>
                <w:color w:val="000000"/>
                <w:sz w:val="24"/>
                <w:szCs w:val="24"/>
                <w:lang w:eastAsia="el-GR"/>
              </w:rPr>
              <w:t xml:space="preserve"> 2000</w:t>
            </w:r>
            <w:r w:rsidRPr="00975310">
              <w:rPr>
                <w:rFonts w:ascii="Times New Roman" w:eastAsia="Times New Roman" w:hAnsi="Times New Roman" w:cs="Times New Roman"/>
                <w:snapToGrid/>
                <w:color w:val="000000"/>
                <w:sz w:val="24"/>
                <w:szCs w:val="24"/>
                <w:lang w:val="en-US" w:eastAsia="el-GR"/>
              </w:rPr>
              <w:t>X</w:t>
            </w:r>
            <w:r w:rsidRPr="00975310">
              <w:rPr>
                <w:rFonts w:ascii="Times New Roman" w:eastAsia="Times New Roman" w:hAnsi="Times New Roman" w:cs="Times New Roman"/>
                <w:snapToGrid/>
                <w:color w:val="000000"/>
                <w:sz w:val="24"/>
                <w:szCs w:val="24"/>
                <w:lang w:eastAsia="el-GR"/>
              </w:rPr>
              <w:t xml:space="preserve">400 </w:t>
            </w:r>
            <w:r w:rsidRPr="00975310">
              <w:rPr>
                <w:rFonts w:ascii="Times New Roman" w:eastAsia="Times New Roman" w:hAnsi="Times New Roman" w:cs="Times New Roman"/>
                <w:snapToGrid/>
                <w:color w:val="000000"/>
                <w:sz w:val="24"/>
                <w:szCs w:val="24"/>
                <w:lang w:val="en-US" w:eastAsia="el-GR"/>
              </w:rPr>
              <w:t>mm</w:t>
            </w:r>
            <w:r w:rsidRPr="00975310">
              <w:rPr>
                <w:rFonts w:ascii="Times New Roman" w:eastAsia="Times New Roman" w:hAnsi="Times New Roman" w:cs="Times New Roman"/>
                <w:snapToGrid/>
                <w:color w:val="000000"/>
                <w:sz w:val="24"/>
                <w:szCs w:val="24"/>
                <w:lang w:eastAsia="el-GR"/>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val="en-US" w:eastAsia="el-GR"/>
              </w:rPr>
            </w:pPr>
            <w:r w:rsidRPr="00975310">
              <w:rPr>
                <w:rFonts w:ascii="Times New Roman" w:eastAsia="Times New Roman" w:hAnsi="Times New Roman" w:cs="Times New Roman"/>
                <w:snapToGrid/>
                <w:sz w:val="24"/>
                <w:szCs w:val="24"/>
                <w:lang w:val="en-US" w:eastAsia="el-GR"/>
              </w:rPr>
              <w:t>20</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val="en-US" w:eastAsia="el-GR"/>
              </w:rPr>
            </w:pPr>
            <w:r w:rsidRPr="00975310">
              <w:rPr>
                <w:rFonts w:ascii="Times New Roman" w:eastAsia="Times New Roman" w:hAnsi="Times New Roman" w:cs="Times New Roman"/>
                <w:snapToGrid/>
                <w:sz w:val="24"/>
                <w:szCs w:val="24"/>
                <w:lang w:eastAsia="el-GR"/>
              </w:rPr>
              <w:t>80</w:t>
            </w:r>
            <w:r w:rsidRPr="00975310">
              <w:rPr>
                <w:rFonts w:ascii="Times New Roman" w:eastAsia="Times New Roman" w:hAnsi="Times New Roman" w:cs="Times New Roman"/>
                <w:snapToGrid/>
                <w:sz w:val="24"/>
                <w:szCs w:val="24"/>
                <w:lang w:val="en-US" w:eastAsia="el-GR"/>
              </w:rPr>
              <w:t>,00</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1.600,00</w:t>
            </w:r>
          </w:p>
        </w:tc>
      </w:tr>
      <w:tr w:rsidR="00975310" w:rsidRPr="00975310" w:rsidTr="003C5DF5">
        <w:trPr>
          <w:trHeight w:val="550"/>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7</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 xml:space="preserve">Περίφραξη. </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125</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36,00 €</w:t>
            </w:r>
          </w:p>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/μέτρο</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val="en-US" w:eastAsia="el-GR"/>
              </w:rPr>
            </w:pPr>
            <w:r w:rsidRPr="00975310">
              <w:rPr>
                <w:rFonts w:ascii="Times New Roman" w:eastAsia="Times New Roman" w:hAnsi="Times New Roman" w:cs="Times New Roman"/>
                <w:snapToGrid/>
                <w:sz w:val="24"/>
                <w:szCs w:val="24"/>
                <w:lang w:eastAsia="el-GR"/>
              </w:rPr>
              <w:t>4.500,00</w:t>
            </w:r>
          </w:p>
        </w:tc>
      </w:tr>
      <w:tr w:rsidR="00975310" w:rsidRPr="00975310" w:rsidTr="003C5DF5">
        <w:trPr>
          <w:trHeight w:val="263"/>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8</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Προκατασκευασμένες πλάκες από οπλισμένο σκυρόδεμα</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2</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 xml:space="preserve">200,00 </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400,00</w:t>
            </w:r>
          </w:p>
        </w:tc>
      </w:tr>
      <w:tr w:rsidR="00975310" w:rsidRPr="00975310" w:rsidTr="003C5DF5">
        <w:trPr>
          <w:trHeight w:val="313"/>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9</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Μπάρες εισόδου.</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2</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1.900,00</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3.800,00</w:t>
            </w:r>
          </w:p>
        </w:tc>
      </w:tr>
      <w:tr w:rsidR="00975310" w:rsidRPr="00975310" w:rsidTr="003C5DF5">
        <w:trPr>
          <w:trHeight w:val="211"/>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10</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 xml:space="preserve">Φυλάκιο Α. </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1.700,00</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1.7</w:t>
            </w:r>
            <w:r w:rsidRPr="00975310">
              <w:rPr>
                <w:rFonts w:ascii="Times New Roman" w:eastAsia="Times New Roman" w:hAnsi="Times New Roman" w:cs="Times New Roman"/>
                <w:snapToGrid/>
                <w:sz w:val="24"/>
                <w:szCs w:val="24"/>
                <w:lang w:val="en-US" w:eastAsia="el-GR"/>
              </w:rPr>
              <w:t>00</w:t>
            </w:r>
            <w:r w:rsidRPr="00975310">
              <w:rPr>
                <w:rFonts w:ascii="Times New Roman" w:eastAsia="Times New Roman" w:hAnsi="Times New Roman" w:cs="Times New Roman"/>
                <w:snapToGrid/>
                <w:sz w:val="24"/>
                <w:szCs w:val="24"/>
                <w:lang w:eastAsia="el-GR"/>
              </w:rPr>
              <w:t>,00</w:t>
            </w:r>
          </w:p>
        </w:tc>
      </w:tr>
      <w:tr w:rsidR="00975310" w:rsidRPr="00975310" w:rsidTr="003C5DF5">
        <w:trPr>
          <w:trHeight w:val="344"/>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11</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 xml:space="preserve">Φυλάκιο Β. </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val="en-US" w:eastAsia="el-GR"/>
              </w:rPr>
            </w:pPr>
            <w:r w:rsidRPr="00975310">
              <w:rPr>
                <w:rFonts w:ascii="Times New Roman" w:eastAsia="Times New Roman" w:hAnsi="Times New Roman" w:cs="Times New Roman"/>
                <w:snapToGrid/>
                <w:sz w:val="24"/>
                <w:szCs w:val="24"/>
                <w:lang w:val="en-US" w:eastAsia="el-GR"/>
              </w:rPr>
              <w:t>1</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2.68</w:t>
            </w:r>
            <w:r w:rsidRPr="00975310">
              <w:rPr>
                <w:rFonts w:ascii="Times New Roman" w:eastAsia="Times New Roman" w:hAnsi="Times New Roman" w:cs="Times New Roman"/>
                <w:snapToGrid/>
                <w:sz w:val="24"/>
                <w:szCs w:val="24"/>
                <w:lang w:val="en-US" w:eastAsia="el-GR"/>
              </w:rPr>
              <w:t>0</w:t>
            </w:r>
            <w:r w:rsidRPr="00975310">
              <w:rPr>
                <w:rFonts w:ascii="Times New Roman" w:eastAsia="Times New Roman" w:hAnsi="Times New Roman" w:cs="Times New Roman"/>
                <w:snapToGrid/>
                <w:sz w:val="24"/>
                <w:szCs w:val="24"/>
                <w:lang w:eastAsia="el-GR"/>
              </w:rPr>
              <w:t>,00</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2.68</w:t>
            </w:r>
            <w:r w:rsidRPr="00975310">
              <w:rPr>
                <w:rFonts w:ascii="Times New Roman" w:eastAsia="Times New Roman" w:hAnsi="Times New Roman" w:cs="Times New Roman"/>
                <w:snapToGrid/>
                <w:sz w:val="24"/>
                <w:szCs w:val="24"/>
                <w:lang w:val="en-US" w:eastAsia="el-GR"/>
              </w:rPr>
              <w:t>0</w:t>
            </w:r>
            <w:r w:rsidRPr="00975310">
              <w:rPr>
                <w:rFonts w:ascii="Times New Roman" w:eastAsia="Times New Roman" w:hAnsi="Times New Roman" w:cs="Times New Roman"/>
                <w:snapToGrid/>
                <w:sz w:val="24"/>
                <w:szCs w:val="24"/>
                <w:lang w:eastAsia="el-GR"/>
              </w:rPr>
              <w:t>,00</w:t>
            </w:r>
          </w:p>
        </w:tc>
      </w:tr>
      <w:tr w:rsidR="00975310" w:rsidRPr="00975310" w:rsidTr="003C5DF5">
        <w:trPr>
          <w:trHeight w:val="171"/>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val="en-US" w:eastAsia="el-GR"/>
              </w:rPr>
              <w:t>1</w:t>
            </w:r>
            <w:r w:rsidRPr="00975310">
              <w:rPr>
                <w:rFonts w:ascii="Times New Roman" w:eastAsia="Times New Roman" w:hAnsi="Times New Roman" w:cs="Times New Roman"/>
                <w:snapToGrid/>
                <w:color w:val="000000"/>
                <w:sz w:val="24"/>
                <w:szCs w:val="24"/>
                <w:lang w:eastAsia="el-GR"/>
              </w:rPr>
              <w:t>2</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Παροχή Υπηρεσιών: Διαγράμμιση διαβάσεων πεζών.</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100</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6,00 €/m2</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600,00</w:t>
            </w:r>
          </w:p>
        </w:tc>
      </w:tr>
      <w:tr w:rsidR="00975310" w:rsidRPr="00975310" w:rsidTr="003C5DF5">
        <w:trPr>
          <w:trHeight w:val="283"/>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13</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Παροχή Υπηρεσιών: Κατά μήκος διαγράμμιση (μονή γραμμή – οριογραμμές)</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val="en-US" w:eastAsia="el-GR"/>
              </w:rPr>
            </w:pPr>
            <w:r w:rsidRPr="00975310">
              <w:rPr>
                <w:rFonts w:ascii="Times New Roman" w:eastAsia="Times New Roman" w:hAnsi="Times New Roman" w:cs="Times New Roman"/>
                <w:snapToGrid/>
                <w:sz w:val="24"/>
                <w:szCs w:val="24"/>
                <w:lang w:val="en-US" w:eastAsia="el-GR"/>
              </w:rPr>
              <w:t>1100</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3,00 €/m2</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3.300,00</w:t>
            </w:r>
          </w:p>
        </w:tc>
      </w:tr>
      <w:tr w:rsidR="00975310" w:rsidRPr="00975310" w:rsidTr="003C5DF5">
        <w:trPr>
          <w:trHeight w:val="198"/>
        </w:trPr>
        <w:tc>
          <w:tcPr>
            <w:tcW w:w="360"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jc w:val="center"/>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14</w:t>
            </w:r>
          </w:p>
        </w:tc>
        <w:tc>
          <w:tcPr>
            <w:tcW w:w="286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autoSpaceDE w:val="0"/>
              <w:autoSpaceDN w:val="0"/>
              <w:adjustRightInd w:val="0"/>
              <w:rPr>
                <w:rFonts w:ascii="Times New Roman" w:eastAsia="Times New Roman" w:hAnsi="Times New Roman" w:cs="Times New Roman"/>
                <w:snapToGrid/>
                <w:color w:val="000000"/>
                <w:sz w:val="24"/>
                <w:szCs w:val="24"/>
                <w:lang w:eastAsia="el-GR"/>
              </w:rPr>
            </w:pPr>
            <w:r w:rsidRPr="00975310">
              <w:rPr>
                <w:rFonts w:ascii="Times New Roman" w:eastAsia="Times New Roman" w:hAnsi="Times New Roman" w:cs="Times New Roman"/>
                <w:snapToGrid/>
                <w:color w:val="000000"/>
                <w:sz w:val="24"/>
                <w:szCs w:val="24"/>
                <w:lang w:eastAsia="el-GR"/>
              </w:rPr>
              <w:t xml:space="preserve">Παροχή Υπηρεσιών:  Στάµπα </w:t>
            </w:r>
            <w:r w:rsidRPr="00975310">
              <w:rPr>
                <w:rFonts w:ascii="Times New Roman" w:eastAsia="Times New Roman" w:hAnsi="Times New Roman" w:cs="Times New Roman"/>
                <w:snapToGrid/>
                <w:color w:val="000000"/>
                <w:sz w:val="24"/>
                <w:szCs w:val="24"/>
                <w:lang w:val="en-US" w:eastAsia="el-GR"/>
              </w:rPr>
              <w:t>Stop</w:t>
            </w:r>
            <w:r w:rsidRPr="00975310">
              <w:rPr>
                <w:rFonts w:ascii="Times New Roman" w:eastAsia="Times New Roman" w:hAnsi="Times New Roman" w:cs="Times New Roman"/>
                <w:snapToGrid/>
                <w:color w:val="000000"/>
                <w:sz w:val="24"/>
                <w:szCs w:val="24"/>
                <w:lang w:eastAsia="el-GR"/>
              </w:rPr>
              <w:t xml:space="preserve"> ή Πεζών.</w:t>
            </w:r>
          </w:p>
        </w:tc>
        <w:tc>
          <w:tcPr>
            <w:tcW w:w="431"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10</w:t>
            </w:r>
          </w:p>
        </w:tc>
        <w:tc>
          <w:tcPr>
            <w:tcW w:w="717"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15,00</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snapToGrid/>
                <w:sz w:val="24"/>
                <w:szCs w:val="24"/>
                <w:lang w:eastAsia="el-GR"/>
              </w:rPr>
            </w:pPr>
            <w:r w:rsidRPr="00975310">
              <w:rPr>
                <w:rFonts w:ascii="Times New Roman" w:eastAsia="Times New Roman" w:hAnsi="Times New Roman" w:cs="Times New Roman"/>
                <w:snapToGrid/>
                <w:sz w:val="24"/>
                <w:szCs w:val="24"/>
                <w:lang w:eastAsia="el-GR"/>
              </w:rPr>
              <w:t>150,00</w:t>
            </w:r>
          </w:p>
        </w:tc>
      </w:tr>
      <w:tr w:rsidR="00975310" w:rsidRPr="00975310" w:rsidTr="003C5DF5">
        <w:trPr>
          <w:trHeight w:val="311"/>
        </w:trPr>
        <w:tc>
          <w:tcPr>
            <w:tcW w:w="4374" w:type="pct"/>
            <w:gridSpan w:val="4"/>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right"/>
              <w:rPr>
                <w:rFonts w:ascii="Times New Roman" w:eastAsia="Times New Roman" w:hAnsi="Times New Roman" w:cs="Times New Roman"/>
                <w:b/>
                <w:snapToGrid/>
                <w:sz w:val="24"/>
                <w:szCs w:val="24"/>
                <w:lang w:eastAsia="el-GR"/>
              </w:rPr>
            </w:pPr>
            <w:r w:rsidRPr="00975310">
              <w:rPr>
                <w:rFonts w:ascii="Times New Roman" w:eastAsia="Times New Roman" w:hAnsi="Times New Roman" w:cs="Times New Roman"/>
                <w:b/>
                <w:snapToGrid/>
                <w:sz w:val="24"/>
                <w:szCs w:val="24"/>
                <w:lang w:eastAsia="el-GR"/>
              </w:rPr>
              <w:t>ΣΥΝΟΛΟ</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b/>
                <w:snapToGrid/>
                <w:sz w:val="24"/>
                <w:szCs w:val="24"/>
                <w:lang w:eastAsia="el-GR"/>
              </w:rPr>
            </w:pPr>
            <w:r w:rsidRPr="00975310">
              <w:rPr>
                <w:rFonts w:ascii="Times New Roman" w:eastAsia="Times New Roman" w:hAnsi="Times New Roman" w:cs="Times New Roman"/>
                <w:b/>
                <w:snapToGrid/>
                <w:sz w:val="24"/>
                <w:szCs w:val="24"/>
                <w:lang w:eastAsia="el-GR"/>
              </w:rPr>
              <w:t>47.330,00</w:t>
            </w:r>
          </w:p>
        </w:tc>
      </w:tr>
      <w:tr w:rsidR="00975310" w:rsidRPr="00975310" w:rsidTr="003C5DF5">
        <w:trPr>
          <w:trHeight w:val="260"/>
        </w:trPr>
        <w:tc>
          <w:tcPr>
            <w:tcW w:w="4374" w:type="pct"/>
            <w:gridSpan w:val="4"/>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right"/>
              <w:rPr>
                <w:rFonts w:ascii="Times New Roman" w:eastAsia="Times New Roman" w:hAnsi="Times New Roman" w:cs="Times New Roman"/>
                <w:b/>
                <w:snapToGrid/>
                <w:sz w:val="24"/>
                <w:szCs w:val="24"/>
                <w:lang w:eastAsia="el-GR"/>
              </w:rPr>
            </w:pPr>
            <w:r w:rsidRPr="00975310">
              <w:rPr>
                <w:rFonts w:ascii="Times New Roman" w:eastAsia="Times New Roman" w:hAnsi="Times New Roman" w:cs="Times New Roman"/>
                <w:b/>
                <w:snapToGrid/>
                <w:sz w:val="24"/>
                <w:szCs w:val="24"/>
                <w:lang w:eastAsia="el-GR"/>
              </w:rPr>
              <w:t>ΦΠΑ 24%</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b/>
                <w:snapToGrid/>
                <w:sz w:val="24"/>
                <w:szCs w:val="24"/>
                <w:lang w:eastAsia="el-GR"/>
              </w:rPr>
            </w:pPr>
            <w:r w:rsidRPr="00975310">
              <w:rPr>
                <w:rFonts w:ascii="Times New Roman" w:eastAsia="Times New Roman" w:hAnsi="Times New Roman" w:cs="Times New Roman"/>
                <w:b/>
                <w:snapToGrid/>
                <w:sz w:val="24"/>
                <w:szCs w:val="24"/>
                <w:lang w:eastAsia="el-GR"/>
              </w:rPr>
              <w:t>11.359,20</w:t>
            </w:r>
          </w:p>
        </w:tc>
      </w:tr>
      <w:tr w:rsidR="00975310" w:rsidRPr="00975310" w:rsidTr="003C5DF5">
        <w:trPr>
          <w:trHeight w:val="277"/>
        </w:trPr>
        <w:tc>
          <w:tcPr>
            <w:tcW w:w="4374" w:type="pct"/>
            <w:gridSpan w:val="4"/>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right"/>
              <w:rPr>
                <w:rFonts w:ascii="Times New Roman" w:eastAsia="Times New Roman" w:hAnsi="Times New Roman" w:cs="Times New Roman"/>
                <w:b/>
                <w:snapToGrid/>
                <w:sz w:val="24"/>
                <w:szCs w:val="24"/>
                <w:lang w:eastAsia="el-GR"/>
              </w:rPr>
            </w:pPr>
            <w:r w:rsidRPr="00975310">
              <w:rPr>
                <w:rFonts w:ascii="Times New Roman" w:eastAsia="Times New Roman" w:hAnsi="Times New Roman" w:cs="Times New Roman"/>
                <w:b/>
                <w:snapToGrid/>
                <w:sz w:val="24"/>
                <w:szCs w:val="24"/>
                <w:lang w:eastAsia="el-GR"/>
              </w:rPr>
              <w:t xml:space="preserve">ΓΕΝΙΚΟ ΣΥΝΟΛΟ </w:t>
            </w:r>
          </w:p>
        </w:tc>
        <w:tc>
          <w:tcPr>
            <w:tcW w:w="626" w:type="pct"/>
            <w:tcBorders>
              <w:top w:val="single" w:sz="4" w:space="0" w:color="000000"/>
              <w:left w:val="single" w:sz="4" w:space="0" w:color="000000"/>
              <w:bottom w:val="single" w:sz="4" w:space="0" w:color="000000"/>
              <w:right w:val="single" w:sz="4" w:space="0" w:color="000000"/>
            </w:tcBorders>
            <w:vAlign w:val="center"/>
          </w:tcPr>
          <w:p w:rsidR="00975310" w:rsidRPr="00975310" w:rsidRDefault="00975310" w:rsidP="00975310">
            <w:pPr>
              <w:jc w:val="center"/>
              <w:rPr>
                <w:rFonts w:ascii="Times New Roman" w:eastAsia="Times New Roman" w:hAnsi="Times New Roman" w:cs="Times New Roman"/>
                <w:b/>
                <w:snapToGrid/>
                <w:sz w:val="24"/>
                <w:szCs w:val="24"/>
                <w:lang w:eastAsia="el-GR"/>
              </w:rPr>
            </w:pPr>
            <w:r w:rsidRPr="00975310">
              <w:rPr>
                <w:rFonts w:ascii="Times New Roman" w:eastAsia="Times New Roman" w:hAnsi="Times New Roman" w:cs="Times New Roman"/>
                <w:b/>
                <w:snapToGrid/>
                <w:sz w:val="24"/>
                <w:szCs w:val="24"/>
                <w:lang w:eastAsia="el-GR"/>
              </w:rPr>
              <w:t>58.689,20</w:t>
            </w:r>
          </w:p>
        </w:tc>
      </w:tr>
    </w:tbl>
    <w:p w:rsidR="00975310" w:rsidRPr="00975310" w:rsidRDefault="00975310" w:rsidP="00975310">
      <w:pPr>
        <w:autoSpaceDE w:val="0"/>
        <w:autoSpaceDN w:val="0"/>
        <w:adjustRightInd w:val="0"/>
        <w:jc w:val="both"/>
        <w:rPr>
          <w:rFonts w:ascii="Times New Roman" w:eastAsia="Times New Roman" w:hAnsi="Times New Roman" w:cs="Times New Roman"/>
          <w:snapToGrid/>
          <w:sz w:val="24"/>
          <w:szCs w:val="24"/>
          <w:lang w:eastAsia="el-GR"/>
        </w:rPr>
      </w:pPr>
    </w:p>
    <w:p w:rsidR="00975310" w:rsidRPr="00975310" w:rsidRDefault="00975310" w:rsidP="00975310">
      <w:pPr>
        <w:autoSpaceDE w:val="0"/>
        <w:autoSpaceDN w:val="0"/>
        <w:adjustRightInd w:val="0"/>
        <w:jc w:val="both"/>
        <w:rPr>
          <w:rFonts w:ascii="Times New Roman" w:eastAsia="Times New Roman" w:hAnsi="Times New Roman" w:cs="Times New Roman"/>
          <w:snapToGrid/>
          <w:sz w:val="24"/>
          <w:szCs w:val="24"/>
          <w:lang w:eastAsia="el-GR"/>
        </w:rPr>
      </w:pPr>
    </w:p>
    <w:p w:rsidR="00975310" w:rsidRPr="006B1D19" w:rsidRDefault="00975310" w:rsidP="003F527F">
      <w:pPr>
        <w:jc w:val="center"/>
        <w:rPr>
          <w:rFonts w:ascii="Times New Roman" w:hAnsi="Times New Roman" w:cs="Times New Roman"/>
          <w:sz w:val="24"/>
          <w:szCs w:val="24"/>
        </w:rPr>
      </w:pPr>
    </w:p>
    <w:p w:rsidR="0001039F" w:rsidRPr="006B1D19" w:rsidRDefault="0001039F" w:rsidP="00CF399E">
      <w:pPr>
        <w:jc w:val="both"/>
        <w:rPr>
          <w:rFonts w:ascii="Times New Roman" w:hAnsi="Times New Roman" w:cs="Times New Roman"/>
          <w:sz w:val="24"/>
          <w:szCs w:val="24"/>
        </w:rPr>
      </w:pPr>
    </w:p>
    <w:p w:rsidR="00007514" w:rsidRDefault="00007514" w:rsidP="0001039F">
      <w:pPr>
        <w:jc w:val="both"/>
        <w:rPr>
          <w:rFonts w:ascii="Times New Roman" w:hAnsi="Times New Roman" w:cs="Times New Roman"/>
          <w:b/>
          <w:sz w:val="24"/>
          <w:szCs w:val="24"/>
          <w:u w:val="single"/>
        </w:rPr>
      </w:pPr>
    </w:p>
    <w:p w:rsidR="00007514" w:rsidRDefault="00007514" w:rsidP="0001039F">
      <w:pPr>
        <w:jc w:val="both"/>
        <w:rPr>
          <w:rFonts w:ascii="Times New Roman" w:hAnsi="Times New Roman" w:cs="Times New Roman"/>
          <w:b/>
          <w:sz w:val="24"/>
          <w:szCs w:val="24"/>
          <w:u w:val="single"/>
        </w:rPr>
      </w:pPr>
    </w:p>
    <w:p w:rsidR="00007514" w:rsidRDefault="00007514" w:rsidP="0001039F">
      <w:pPr>
        <w:jc w:val="both"/>
        <w:rPr>
          <w:rFonts w:ascii="Times New Roman" w:hAnsi="Times New Roman" w:cs="Times New Roman"/>
          <w:b/>
          <w:sz w:val="24"/>
          <w:szCs w:val="24"/>
          <w:u w:val="single"/>
        </w:rPr>
      </w:pPr>
    </w:p>
    <w:p w:rsidR="00007514" w:rsidRDefault="00007514" w:rsidP="0001039F">
      <w:pPr>
        <w:jc w:val="both"/>
        <w:rPr>
          <w:rFonts w:ascii="Times New Roman" w:hAnsi="Times New Roman" w:cs="Times New Roman"/>
          <w:b/>
          <w:sz w:val="24"/>
          <w:szCs w:val="24"/>
          <w:u w:val="single"/>
        </w:rPr>
      </w:pPr>
    </w:p>
    <w:p w:rsidR="00007514" w:rsidRDefault="00007514" w:rsidP="0001039F">
      <w:pPr>
        <w:jc w:val="both"/>
        <w:rPr>
          <w:rFonts w:ascii="Times New Roman" w:hAnsi="Times New Roman" w:cs="Times New Roman"/>
          <w:b/>
          <w:sz w:val="24"/>
          <w:szCs w:val="24"/>
          <w:u w:val="single"/>
        </w:rPr>
      </w:pPr>
    </w:p>
    <w:p w:rsidR="0001039F" w:rsidRDefault="00975310" w:rsidP="0001039F">
      <w:pPr>
        <w:jc w:val="both"/>
        <w:rPr>
          <w:rFonts w:ascii="Times New Roman" w:hAnsi="Times New Roman" w:cs="Times New Roman"/>
          <w:b/>
          <w:sz w:val="24"/>
          <w:szCs w:val="24"/>
          <w:u w:val="single"/>
        </w:rPr>
      </w:pPr>
      <w:r w:rsidRPr="00975310">
        <w:rPr>
          <w:rFonts w:ascii="Times New Roman" w:hAnsi="Times New Roman" w:cs="Times New Roman"/>
          <w:b/>
          <w:sz w:val="24"/>
          <w:szCs w:val="24"/>
          <w:u w:val="single"/>
        </w:rPr>
        <w:lastRenderedPageBreak/>
        <w:t xml:space="preserve">ΠΑΡΑΡΤΗΜΑ </w:t>
      </w:r>
      <w:r>
        <w:rPr>
          <w:rFonts w:ascii="Times New Roman" w:hAnsi="Times New Roman" w:cs="Times New Roman"/>
          <w:b/>
          <w:sz w:val="24"/>
          <w:szCs w:val="24"/>
          <w:u w:val="single"/>
        </w:rPr>
        <w:t>Ι</w:t>
      </w:r>
      <w:r w:rsidRPr="00975310">
        <w:rPr>
          <w:rFonts w:ascii="Times New Roman" w:hAnsi="Times New Roman" w:cs="Times New Roman"/>
          <w:b/>
          <w:sz w:val="24"/>
          <w:szCs w:val="24"/>
          <w:u w:val="single"/>
        </w:rPr>
        <w:t xml:space="preserve">Ι: </w:t>
      </w:r>
      <w:r w:rsidR="0001039F" w:rsidRPr="006B1D19">
        <w:rPr>
          <w:rFonts w:ascii="Times New Roman" w:hAnsi="Times New Roman" w:cs="Times New Roman"/>
          <w:b/>
          <w:sz w:val="24"/>
          <w:szCs w:val="24"/>
          <w:u w:val="single"/>
        </w:rPr>
        <w:t>ΕΝΤΥΠΟ ΟΙΚΟΝΟΜΙΚΗΣ ΠΡΟΣΦΟΡΑΣ</w:t>
      </w:r>
    </w:p>
    <w:p w:rsidR="0001039F" w:rsidRPr="006B1D19" w:rsidRDefault="0001039F" w:rsidP="00CF399E">
      <w:pPr>
        <w:jc w:val="both"/>
        <w:rPr>
          <w:rFonts w:ascii="Times New Roman" w:hAnsi="Times New Roman" w:cs="Times New Roman"/>
          <w:sz w:val="24"/>
          <w:szCs w:val="24"/>
        </w:rPr>
      </w:pPr>
    </w:p>
    <w:p w:rsidR="0001039F" w:rsidRPr="003F527F" w:rsidRDefault="003F527F" w:rsidP="0001039F">
      <w:pPr>
        <w:jc w:val="both"/>
        <w:rPr>
          <w:rFonts w:ascii="Times New Roman" w:hAnsi="Times New Roman" w:cs="Times New Roman"/>
          <w:b/>
          <w:sz w:val="24"/>
          <w:szCs w:val="24"/>
        </w:rPr>
      </w:pPr>
      <w:r>
        <w:rPr>
          <w:rFonts w:ascii="Times New Roman" w:hAnsi="Times New Roman" w:cs="Times New Roman"/>
          <w:b/>
          <w:sz w:val="24"/>
          <w:szCs w:val="24"/>
        </w:rPr>
        <w:t xml:space="preserve">ΕΛΛΗΝΙΚΗ ΔΗΜΟΚΡΑΤΙΑ      </w:t>
      </w:r>
      <w:r w:rsidR="0001039F" w:rsidRPr="003F527F">
        <w:rPr>
          <w:rFonts w:ascii="Times New Roman" w:hAnsi="Times New Roman" w:cs="Times New Roman"/>
          <w:b/>
          <w:sz w:val="24"/>
          <w:szCs w:val="24"/>
        </w:rPr>
        <w:t>Προμήθεια:  Προμήθεια και Τοποθέτηση Υλικών</w:t>
      </w:r>
    </w:p>
    <w:p w:rsidR="0001039F" w:rsidRPr="003F527F" w:rsidRDefault="0001039F" w:rsidP="0001039F">
      <w:pPr>
        <w:jc w:val="both"/>
        <w:rPr>
          <w:rFonts w:ascii="Times New Roman" w:hAnsi="Times New Roman" w:cs="Times New Roman"/>
          <w:b/>
          <w:sz w:val="24"/>
          <w:szCs w:val="24"/>
        </w:rPr>
      </w:pPr>
      <w:r w:rsidRPr="003F527F">
        <w:rPr>
          <w:rFonts w:ascii="Times New Roman" w:hAnsi="Times New Roman" w:cs="Times New Roman"/>
          <w:b/>
          <w:sz w:val="24"/>
          <w:szCs w:val="24"/>
        </w:rPr>
        <w:t xml:space="preserve">ΔΗΜΟΤΙΚΟ ΛΙΜΕΝΙΚΟ                                Εξοπλισμού ΣΑΛΕ για την εφαρμογή του ΤΑΜΕΙΟ ΣΗΤΕΙΑΣ             </w:t>
      </w:r>
      <w:r w:rsidR="003F527F">
        <w:rPr>
          <w:rFonts w:ascii="Times New Roman" w:hAnsi="Times New Roman" w:cs="Times New Roman"/>
          <w:b/>
          <w:sz w:val="24"/>
          <w:szCs w:val="24"/>
        </w:rPr>
        <w:t xml:space="preserve">                          </w:t>
      </w:r>
      <w:r w:rsidRPr="003F527F">
        <w:rPr>
          <w:rFonts w:ascii="Times New Roman" w:hAnsi="Times New Roman" w:cs="Times New Roman"/>
          <w:b/>
          <w:sz w:val="24"/>
          <w:szCs w:val="24"/>
        </w:rPr>
        <w:t xml:space="preserve"> Ευρωπαϊκού Κανονισμού 725/2004</w:t>
      </w:r>
    </w:p>
    <w:p w:rsidR="003F527F" w:rsidRPr="006B1D19" w:rsidRDefault="003F527F" w:rsidP="0001039F">
      <w:pPr>
        <w:jc w:val="both"/>
        <w:rPr>
          <w:rFonts w:ascii="Times New Roman" w:hAnsi="Times New Roman" w:cs="Times New Roman"/>
          <w:sz w:val="24"/>
          <w:szCs w:val="24"/>
        </w:rPr>
      </w:pPr>
    </w:p>
    <w:p w:rsidR="0001039F" w:rsidRDefault="0001039F" w:rsidP="0001039F">
      <w:pPr>
        <w:jc w:val="center"/>
        <w:rPr>
          <w:rFonts w:ascii="Times New Roman" w:hAnsi="Times New Roman" w:cs="Times New Roman"/>
          <w:b/>
          <w:sz w:val="24"/>
          <w:szCs w:val="24"/>
        </w:rPr>
      </w:pPr>
      <w:r w:rsidRPr="006B1D19">
        <w:rPr>
          <w:rFonts w:ascii="Times New Roman" w:hAnsi="Times New Roman" w:cs="Times New Roman"/>
          <w:b/>
          <w:sz w:val="24"/>
          <w:szCs w:val="24"/>
        </w:rPr>
        <w:t>ΟΙΚΟΝΟΜΙΚΗ ΠΡΟΣΦΟΡΑ</w:t>
      </w:r>
    </w:p>
    <w:p w:rsidR="003F527F" w:rsidRPr="006B1D19" w:rsidRDefault="003F527F" w:rsidP="0001039F">
      <w:pPr>
        <w:jc w:val="center"/>
        <w:rPr>
          <w:rFonts w:ascii="Times New Roman" w:hAnsi="Times New Roman" w:cs="Times New Roman"/>
          <w:b/>
          <w:sz w:val="24"/>
          <w:szCs w:val="24"/>
        </w:rPr>
      </w:pPr>
    </w:p>
    <w:p w:rsidR="0001039F" w:rsidRPr="006B1D19" w:rsidRDefault="0001039F" w:rsidP="0001039F">
      <w:pPr>
        <w:jc w:val="both"/>
        <w:rPr>
          <w:rFonts w:ascii="Times New Roman" w:hAnsi="Times New Roman" w:cs="Times New Roman"/>
          <w:sz w:val="24"/>
          <w:szCs w:val="24"/>
        </w:rPr>
      </w:pPr>
      <w:r w:rsidRPr="006B1D19">
        <w:rPr>
          <w:rFonts w:ascii="Times New Roman" w:hAnsi="Times New Roman" w:cs="Times New Roman"/>
          <w:sz w:val="24"/>
          <w:szCs w:val="24"/>
        </w:rPr>
        <w:t>Για την εκτέλεση της προμήθειας: «Προμήθεια και Τοποθέτηση Υλικών Εξοπλισμού ΣΑΛΕ για την εφαρμογή του Ευρωπαϊκού Κανονισμού 725/2004»</w:t>
      </w:r>
    </w:p>
    <w:p w:rsidR="0001039F" w:rsidRPr="006B1D19" w:rsidRDefault="0001039F" w:rsidP="0001039F">
      <w:pPr>
        <w:jc w:val="both"/>
        <w:rPr>
          <w:rFonts w:ascii="Times New Roman" w:hAnsi="Times New Roman" w:cs="Times New Roman"/>
          <w:sz w:val="24"/>
          <w:szCs w:val="24"/>
        </w:rPr>
      </w:pPr>
    </w:p>
    <w:p w:rsidR="0001039F" w:rsidRPr="006B1D19" w:rsidRDefault="0001039F" w:rsidP="0001039F">
      <w:pPr>
        <w:spacing w:line="360" w:lineRule="auto"/>
        <w:rPr>
          <w:rFonts w:ascii="Times New Roman" w:hAnsi="Times New Roman" w:cs="Times New Roman"/>
          <w:sz w:val="24"/>
          <w:szCs w:val="24"/>
        </w:rPr>
      </w:pPr>
      <w:r w:rsidRPr="006B1D19">
        <w:rPr>
          <w:rFonts w:ascii="Times New Roman" w:hAnsi="Times New Roman" w:cs="Times New Roman"/>
          <w:sz w:val="24"/>
          <w:szCs w:val="24"/>
        </w:rPr>
        <w:t>Της επιχείρησης …………………….…….……..………, έδρα ………….………………...., οδός ………………..……….………., Αριθμός …….…., ΑΦΜ……...………..……………, Δ.Ο.Υ. ……….….……..,τηλέφωνο ……………., fax ………………,</w:t>
      </w:r>
      <w:r w:rsidRPr="006B1D19">
        <w:rPr>
          <w:rFonts w:ascii="Times New Roman" w:hAnsi="Times New Roman" w:cs="Times New Roman"/>
          <w:sz w:val="24"/>
          <w:szCs w:val="24"/>
          <w:lang w:val="en-US"/>
        </w:rPr>
        <w:t>e</w:t>
      </w:r>
      <w:r w:rsidRPr="006B1D19">
        <w:rPr>
          <w:rFonts w:ascii="Times New Roman" w:hAnsi="Times New Roman" w:cs="Times New Roman"/>
          <w:sz w:val="24"/>
          <w:szCs w:val="24"/>
        </w:rPr>
        <w:t xml:space="preserve"> </w:t>
      </w:r>
      <w:r w:rsidRPr="006B1D19">
        <w:rPr>
          <w:rFonts w:ascii="Times New Roman" w:hAnsi="Times New Roman" w:cs="Times New Roman"/>
          <w:sz w:val="24"/>
          <w:szCs w:val="24"/>
          <w:lang w:val="en-US"/>
        </w:rPr>
        <w:t>mail</w:t>
      </w:r>
      <w:r w:rsidRPr="006B1D19">
        <w:rPr>
          <w:rFonts w:ascii="Times New Roman" w:hAnsi="Times New Roman" w:cs="Times New Roman"/>
          <w:sz w:val="24"/>
          <w:szCs w:val="24"/>
        </w:rPr>
        <w:t>……………….</w:t>
      </w:r>
    </w:p>
    <w:p w:rsidR="00177FBA" w:rsidRPr="006B1D19" w:rsidRDefault="00177FBA" w:rsidP="00CF399E">
      <w:pPr>
        <w:jc w:val="both"/>
        <w:rPr>
          <w:rFonts w:ascii="Times New Roman" w:hAnsi="Times New Roman" w:cs="Times New Roman"/>
          <w:sz w:val="24"/>
          <w:szCs w:val="24"/>
        </w:rPr>
      </w:pPr>
    </w:p>
    <w:tbl>
      <w:tblPr>
        <w:tblW w:w="548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5371"/>
        <w:gridCol w:w="992"/>
        <w:gridCol w:w="1558"/>
        <w:gridCol w:w="1394"/>
      </w:tblGrid>
      <w:tr w:rsidR="0001039F" w:rsidRPr="006B1D19" w:rsidTr="0001039F">
        <w:trPr>
          <w:trHeight w:val="640"/>
        </w:trPr>
        <w:tc>
          <w:tcPr>
            <w:tcW w:w="361" w:type="pct"/>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Α/Α</w:t>
            </w:r>
          </w:p>
        </w:tc>
        <w:tc>
          <w:tcPr>
            <w:tcW w:w="2675" w:type="pct"/>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ΤΥΠΟΣ</w:t>
            </w:r>
          </w:p>
        </w:tc>
        <w:tc>
          <w:tcPr>
            <w:tcW w:w="494" w:type="pct"/>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ΤΕΜ</w:t>
            </w:r>
          </w:p>
        </w:tc>
        <w:tc>
          <w:tcPr>
            <w:tcW w:w="776" w:type="pct"/>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ΤΙΜΗ/</w:t>
            </w:r>
          </w:p>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xml:space="preserve">ΤΕΜ </w:t>
            </w:r>
            <w:r w:rsidRPr="006B1D19">
              <w:rPr>
                <w:rFonts w:ascii="Times New Roman" w:eastAsia="Times New Roman" w:hAnsi="Times New Roman" w:cs="Times New Roman"/>
                <w:b/>
                <w:snapToGrid/>
                <w:sz w:val="24"/>
                <w:szCs w:val="24"/>
                <w:lang w:eastAsia="el-GR"/>
              </w:rPr>
              <w:t>€</w:t>
            </w:r>
          </w:p>
        </w:tc>
        <w:tc>
          <w:tcPr>
            <w:tcW w:w="694" w:type="pct"/>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xml:space="preserve">Σύνολο </w:t>
            </w:r>
            <w:r w:rsidRPr="006B1D19">
              <w:rPr>
                <w:rFonts w:ascii="Times New Roman" w:eastAsia="Times New Roman" w:hAnsi="Times New Roman" w:cs="Times New Roman"/>
                <w:b/>
                <w:snapToGrid/>
                <w:sz w:val="24"/>
                <w:szCs w:val="24"/>
                <w:lang w:eastAsia="el-GR"/>
              </w:rPr>
              <w:t>€</w:t>
            </w:r>
          </w:p>
        </w:tc>
      </w:tr>
      <w:tr w:rsidR="0001039F" w:rsidRPr="006B1D19" w:rsidTr="0001039F">
        <w:trPr>
          <w:trHeight w:val="253"/>
        </w:trPr>
        <w:tc>
          <w:tcPr>
            <w:tcW w:w="361" w:type="pct"/>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1</w:t>
            </w:r>
          </w:p>
        </w:tc>
        <w:tc>
          <w:tcPr>
            <w:tcW w:w="2675" w:type="pct"/>
          </w:tcPr>
          <w:p w:rsidR="0001039F" w:rsidRPr="006B1D19" w:rsidRDefault="0001039F" w:rsidP="0001039F">
            <w:pP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 xml:space="preserve">Στηθαίο από σκυρόδεμα - Κιγκλίδωμα. </w:t>
            </w:r>
          </w:p>
        </w:tc>
        <w:tc>
          <w:tcPr>
            <w:tcW w:w="494" w:type="pct"/>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90</w:t>
            </w:r>
          </w:p>
        </w:tc>
        <w:tc>
          <w:tcPr>
            <w:tcW w:w="776" w:type="pct"/>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c>
          <w:tcPr>
            <w:tcW w:w="694" w:type="pct"/>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r>
      <w:tr w:rsidR="0001039F" w:rsidRPr="006B1D19" w:rsidTr="0001039F">
        <w:trPr>
          <w:trHeight w:val="551"/>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2</w:t>
            </w:r>
          </w:p>
        </w:tc>
        <w:tc>
          <w:tcPr>
            <w:tcW w:w="2675" w:type="pct"/>
            <w:tcBorders>
              <w:top w:val="single" w:sz="4" w:space="0" w:color="000000"/>
              <w:left w:val="single" w:sz="4" w:space="0" w:color="000000"/>
              <w:bottom w:val="single" w:sz="4" w:space="0" w:color="000000"/>
              <w:right w:val="single" w:sz="4" w:space="0" w:color="000000"/>
            </w:tcBorders>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Πόρτα δίφυλλη ανοιγόμενη με ρόδες, στηριζόμενη επί στηθαίου.</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2</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r>
      <w:tr w:rsidR="0001039F" w:rsidRPr="006B1D19" w:rsidTr="0001039F">
        <w:trPr>
          <w:trHeight w:val="550"/>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3</w:t>
            </w:r>
          </w:p>
        </w:tc>
        <w:tc>
          <w:tcPr>
            <w:tcW w:w="2675" w:type="pct"/>
            <w:tcBorders>
              <w:top w:val="single" w:sz="4" w:space="0" w:color="000000"/>
              <w:left w:val="single" w:sz="4" w:space="0" w:color="000000"/>
              <w:bottom w:val="single" w:sz="4" w:space="0" w:color="000000"/>
              <w:right w:val="single" w:sz="4" w:space="0" w:color="000000"/>
            </w:tcBorders>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Ανθρωποθυρίδα δίφυλλη ανοιγόμενη στηριζόμενη επί στηθαίου. </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1</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r>
      <w:tr w:rsidR="0001039F" w:rsidRPr="006B1D19" w:rsidTr="0001039F">
        <w:trPr>
          <w:trHeight w:val="550"/>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4</w:t>
            </w:r>
          </w:p>
        </w:tc>
        <w:tc>
          <w:tcPr>
            <w:tcW w:w="2675" w:type="pct"/>
            <w:tcBorders>
              <w:top w:val="single" w:sz="4" w:space="0" w:color="000000"/>
              <w:left w:val="single" w:sz="4" w:space="0" w:color="000000"/>
              <w:bottom w:val="single" w:sz="4" w:space="0" w:color="000000"/>
              <w:right w:val="single" w:sz="4" w:space="0" w:color="000000"/>
            </w:tcBorders>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Ανθρωποθυρίδα μονόφυλλη ανοιγόμενη στηριζόμενη επί στηθαίου. </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1</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r>
      <w:tr w:rsidR="0001039F" w:rsidRPr="006B1D19" w:rsidTr="0001039F">
        <w:trPr>
          <w:trHeight w:val="284"/>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5</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Διαχωριστικό στηθαίο τύπου </w:t>
            </w:r>
            <w:r w:rsidRPr="006B1D19">
              <w:rPr>
                <w:rFonts w:ascii="Times New Roman" w:eastAsia="Times New Roman" w:hAnsi="Times New Roman" w:cs="Times New Roman"/>
                <w:snapToGrid/>
                <w:color w:val="000000"/>
                <w:sz w:val="24"/>
                <w:szCs w:val="24"/>
                <w:lang w:val="en-US" w:eastAsia="el-GR"/>
              </w:rPr>
              <w:t>Jersey</w:t>
            </w:r>
            <w:r w:rsidRPr="006B1D19">
              <w:rPr>
                <w:rFonts w:ascii="Times New Roman" w:eastAsia="Times New Roman" w:hAnsi="Times New Roman" w:cs="Times New Roman"/>
                <w:snapToGrid/>
                <w:color w:val="000000"/>
                <w:sz w:val="24"/>
                <w:szCs w:val="24"/>
                <w:lang w:eastAsia="el-GR"/>
              </w:rPr>
              <w:t xml:space="preserve"> 2000</w:t>
            </w:r>
            <w:r w:rsidRPr="006B1D19">
              <w:rPr>
                <w:rFonts w:ascii="Times New Roman" w:eastAsia="Times New Roman" w:hAnsi="Times New Roman" w:cs="Times New Roman"/>
                <w:snapToGrid/>
                <w:color w:val="000000"/>
                <w:sz w:val="24"/>
                <w:szCs w:val="24"/>
                <w:lang w:val="en-US" w:eastAsia="el-GR"/>
              </w:rPr>
              <w:t>X</w:t>
            </w:r>
            <w:r w:rsidRPr="006B1D19">
              <w:rPr>
                <w:rFonts w:ascii="Times New Roman" w:eastAsia="Times New Roman" w:hAnsi="Times New Roman" w:cs="Times New Roman"/>
                <w:snapToGrid/>
                <w:color w:val="000000"/>
                <w:sz w:val="24"/>
                <w:szCs w:val="24"/>
                <w:lang w:eastAsia="el-GR"/>
              </w:rPr>
              <w:t>800</w:t>
            </w:r>
            <w:r w:rsidRPr="006B1D19">
              <w:rPr>
                <w:rFonts w:ascii="Times New Roman" w:eastAsia="Times New Roman" w:hAnsi="Times New Roman" w:cs="Times New Roman"/>
                <w:snapToGrid/>
                <w:color w:val="000000"/>
                <w:sz w:val="24"/>
                <w:szCs w:val="24"/>
                <w:lang w:val="en-US" w:eastAsia="el-GR"/>
              </w:rPr>
              <w:t>mm</w:t>
            </w:r>
            <w:r w:rsidRPr="006B1D19">
              <w:rPr>
                <w:rFonts w:ascii="Times New Roman" w:eastAsia="Times New Roman" w:hAnsi="Times New Roman" w:cs="Times New Roman"/>
                <w:snapToGrid/>
                <w:color w:val="000000"/>
                <w:sz w:val="24"/>
                <w:szCs w:val="24"/>
                <w:lang w:eastAsia="el-GR"/>
              </w:rPr>
              <w:t>.</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10</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r>
      <w:tr w:rsidR="0001039F" w:rsidRPr="006B1D19" w:rsidTr="0001039F">
        <w:trPr>
          <w:trHeight w:val="276"/>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6</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Διαχωριστικό στηθαίο τύπου </w:t>
            </w:r>
            <w:r w:rsidRPr="006B1D19">
              <w:rPr>
                <w:rFonts w:ascii="Times New Roman" w:eastAsia="Times New Roman" w:hAnsi="Times New Roman" w:cs="Times New Roman"/>
                <w:snapToGrid/>
                <w:color w:val="000000"/>
                <w:sz w:val="24"/>
                <w:szCs w:val="24"/>
                <w:lang w:val="en-US" w:eastAsia="el-GR"/>
              </w:rPr>
              <w:t>Jersey</w:t>
            </w:r>
            <w:r w:rsidRPr="006B1D19">
              <w:rPr>
                <w:rFonts w:ascii="Times New Roman" w:eastAsia="Times New Roman" w:hAnsi="Times New Roman" w:cs="Times New Roman"/>
                <w:snapToGrid/>
                <w:color w:val="000000"/>
                <w:sz w:val="24"/>
                <w:szCs w:val="24"/>
                <w:lang w:eastAsia="el-GR"/>
              </w:rPr>
              <w:t xml:space="preserve"> 2000</w:t>
            </w:r>
            <w:r w:rsidRPr="006B1D19">
              <w:rPr>
                <w:rFonts w:ascii="Times New Roman" w:eastAsia="Times New Roman" w:hAnsi="Times New Roman" w:cs="Times New Roman"/>
                <w:snapToGrid/>
                <w:color w:val="000000"/>
                <w:sz w:val="24"/>
                <w:szCs w:val="24"/>
                <w:lang w:val="en-US" w:eastAsia="el-GR"/>
              </w:rPr>
              <w:t>X</w:t>
            </w:r>
            <w:r w:rsidRPr="006B1D19">
              <w:rPr>
                <w:rFonts w:ascii="Times New Roman" w:eastAsia="Times New Roman" w:hAnsi="Times New Roman" w:cs="Times New Roman"/>
                <w:snapToGrid/>
                <w:color w:val="000000"/>
                <w:sz w:val="24"/>
                <w:szCs w:val="24"/>
                <w:lang w:eastAsia="el-GR"/>
              </w:rPr>
              <w:t xml:space="preserve">400 </w:t>
            </w:r>
            <w:r w:rsidRPr="006B1D19">
              <w:rPr>
                <w:rFonts w:ascii="Times New Roman" w:eastAsia="Times New Roman" w:hAnsi="Times New Roman" w:cs="Times New Roman"/>
                <w:snapToGrid/>
                <w:color w:val="000000"/>
                <w:sz w:val="24"/>
                <w:szCs w:val="24"/>
                <w:lang w:val="en-US" w:eastAsia="el-GR"/>
              </w:rPr>
              <w:t>mm</w:t>
            </w:r>
            <w:r w:rsidRPr="006B1D19">
              <w:rPr>
                <w:rFonts w:ascii="Times New Roman" w:eastAsia="Times New Roman" w:hAnsi="Times New Roman" w:cs="Times New Roman"/>
                <w:snapToGrid/>
                <w:color w:val="000000"/>
                <w:sz w:val="24"/>
                <w:szCs w:val="24"/>
                <w:lang w:eastAsia="el-GR"/>
              </w:rPr>
              <w:t>.</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val="en-US" w:eastAsia="el-GR"/>
              </w:rPr>
            </w:pPr>
            <w:r w:rsidRPr="006B1D19">
              <w:rPr>
                <w:rFonts w:ascii="Times New Roman" w:eastAsia="Times New Roman" w:hAnsi="Times New Roman" w:cs="Times New Roman"/>
                <w:snapToGrid/>
                <w:sz w:val="24"/>
                <w:szCs w:val="24"/>
                <w:lang w:val="en-US" w:eastAsia="el-GR"/>
              </w:rPr>
              <w:t>20</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val="en-US"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r>
      <w:tr w:rsidR="0001039F" w:rsidRPr="006B1D19" w:rsidTr="0001039F">
        <w:trPr>
          <w:trHeight w:val="550"/>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7</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Περίφραξη. </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125</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p w:rsidR="0001039F" w:rsidRPr="006B1D19" w:rsidRDefault="0001039F" w:rsidP="0001039F">
            <w:pPr>
              <w:jc w:val="right"/>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€/μέτρο</w:t>
            </w: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val="en-US" w:eastAsia="el-GR"/>
              </w:rPr>
            </w:pPr>
          </w:p>
        </w:tc>
      </w:tr>
      <w:tr w:rsidR="0001039F" w:rsidRPr="006B1D19" w:rsidTr="0001039F">
        <w:trPr>
          <w:trHeight w:val="263"/>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8</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Προκατασκευασμένες πλάκες από οπλισμένο σκυρόδεμα</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2</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r>
      <w:tr w:rsidR="0001039F" w:rsidRPr="006B1D19" w:rsidTr="0001039F">
        <w:trPr>
          <w:trHeight w:val="313"/>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9</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Μπάρες εισόδου.</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2</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r>
      <w:tr w:rsidR="0001039F" w:rsidRPr="006B1D19" w:rsidTr="0001039F">
        <w:trPr>
          <w:trHeight w:val="211"/>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10</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Φυλάκιο Α. </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1</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r>
      <w:tr w:rsidR="0001039F" w:rsidRPr="006B1D19" w:rsidTr="0001039F">
        <w:trPr>
          <w:trHeight w:val="344"/>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11</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Φυλάκιο Β. </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val="en-US" w:eastAsia="el-GR"/>
              </w:rPr>
            </w:pPr>
            <w:r w:rsidRPr="006B1D19">
              <w:rPr>
                <w:rFonts w:ascii="Times New Roman" w:eastAsia="Times New Roman" w:hAnsi="Times New Roman" w:cs="Times New Roman"/>
                <w:snapToGrid/>
                <w:sz w:val="24"/>
                <w:szCs w:val="24"/>
                <w:lang w:val="en-US" w:eastAsia="el-GR"/>
              </w:rPr>
              <w:t>1</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r>
      <w:tr w:rsidR="0001039F" w:rsidRPr="006B1D19" w:rsidTr="0001039F">
        <w:trPr>
          <w:trHeight w:val="171"/>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val="en-US" w:eastAsia="el-GR"/>
              </w:rPr>
              <w:t>1</w:t>
            </w:r>
            <w:r w:rsidRPr="006B1D19">
              <w:rPr>
                <w:rFonts w:ascii="Times New Roman" w:eastAsia="Times New Roman" w:hAnsi="Times New Roman" w:cs="Times New Roman"/>
                <w:snapToGrid/>
                <w:color w:val="000000"/>
                <w:sz w:val="24"/>
                <w:szCs w:val="24"/>
                <w:lang w:eastAsia="el-GR"/>
              </w:rPr>
              <w:t>2</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Παροχή Υπηρεσιών: Διαγράμμιση διαβάσεων πεζών.</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100</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p w:rsidR="0001039F" w:rsidRPr="006B1D19" w:rsidRDefault="0001039F" w:rsidP="0001039F">
            <w:pPr>
              <w:jc w:val="right"/>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€/m2</w:t>
            </w: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r>
      <w:tr w:rsidR="0001039F" w:rsidRPr="006B1D19" w:rsidTr="0001039F">
        <w:trPr>
          <w:trHeight w:val="283"/>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13</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Παροχή Υπηρεσιών: Κατά μήκος διαγράμμιση (μονή γραμμή – οριογραμμές)</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val="en-US" w:eastAsia="el-GR"/>
              </w:rPr>
            </w:pPr>
            <w:r w:rsidRPr="006B1D19">
              <w:rPr>
                <w:rFonts w:ascii="Times New Roman" w:eastAsia="Times New Roman" w:hAnsi="Times New Roman" w:cs="Times New Roman"/>
                <w:snapToGrid/>
                <w:sz w:val="24"/>
                <w:szCs w:val="24"/>
                <w:lang w:val="en-US" w:eastAsia="el-GR"/>
              </w:rPr>
              <w:t>1100</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p w:rsidR="0001039F" w:rsidRPr="006B1D19" w:rsidRDefault="0001039F" w:rsidP="0001039F">
            <w:pPr>
              <w:jc w:val="right"/>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€/m2</w:t>
            </w: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snapToGrid/>
                <w:sz w:val="24"/>
                <w:szCs w:val="24"/>
                <w:lang w:eastAsia="el-GR"/>
              </w:rPr>
            </w:pPr>
          </w:p>
        </w:tc>
      </w:tr>
      <w:tr w:rsidR="0001039F" w:rsidRPr="006B1D19" w:rsidTr="0001039F">
        <w:trPr>
          <w:trHeight w:val="198"/>
        </w:trPr>
        <w:tc>
          <w:tcPr>
            <w:tcW w:w="361"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jc w:val="center"/>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14</w:t>
            </w:r>
          </w:p>
        </w:tc>
        <w:tc>
          <w:tcPr>
            <w:tcW w:w="2675"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autoSpaceDE w:val="0"/>
              <w:autoSpaceDN w:val="0"/>
              <w:adjustRightInd w:val="0"/>
              <w:rPr>
                <w:rFonts w:ascii="Times New Roman" w:eastAsia="Times New Roman" w:hAnsi="Times New Roman" w:cs="Times New Roman"/>
                <w:snapToGrid/>
                <w:color w:val="000000"/>
                <w:sz w:val="24"/>
                <w:szCs w:val="24"/>
                <w:lang w:eastAsia="el-GR"/>
              </w:rPr>
            </w:pPr>
            <w:r w:rsidRPr="006B1D19">
              <w:rPr>
                <w:rFonts w:ascii="Times New Roman" w:eastAsia="Times New Roman" w:hAnsi="Times New Roman" w:cs="Times New Roman"/>
                <w:snapToGrid/>
                <w:color w:val="000000"/>
                <w:sz w:val="24"/>
                <w:szCs w:val="24"/>
                <w:lang w:eastAsia="el-GR"/>
              </w:rPr>
              <w:t xml:space="preserve">Παροχή Υπηρεσιών:  Στάµπα </w:t>
            </w:r>
            <w:r w:rsidRPr="006B1D19">
              <w:rPr>
                <w:rFonts w:ascii="Times New Roman" w:eastAsia="Times New Roman" w:hAnsi="Times New Roman" w:cs="Times New Roman"/>
                <w:snapToGrid/>
                <w:color w:val="000000"/>
                <w:sz w:val="24"/>
                <w:szCs w:val="24"/>
                <w:lang w:val="en-US" w:eastAsia="el-GR"/>
              </w:rPr>
              <w:t>Stop</w:t>
            </w:r>
            <w:r w:rsidRPr="006B1D19">
              <w:rPr>
                <w:rFonts w:ascii="Times New Roman" w:eastAsia="Times New Roman" w:hAnsi="Times New Roman" w:cs="Times New Roman"/>
                <w:snapToGrid/>
                <w:color w:val="000000"/>
                <w:sz w:val="24"/>
                <w:szCs w:val="24"/>
                <w:lang w:eastAsia="el-GR"/>
              </w:rPr>
              <w:t xml:space="preserve"> ή Πεζών.</w:t>
            </w:r>
          </w:p>
        </w:tc>
        <w:tc>
          <w:tcPr>
            <w:tcW w:w="4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r w:rsidRPr="006B1D19">
              <w:rPr>
                <w:rFonts w:ascii="Times New Roman" w:eastAsia="Times New Roman" w:hAnsi="Times New Roman" w:cs="Times New Roman"/>
                <w:snapToGrid/>
                <w:sz w:val="24"/>
                <w:szCs w:val="24"/>
                <w:lang w:eastAsia="el-GR"/>
              </w:rPr>
              <w:t>10</w:t>
            </w:r>
          </w:p>
        </w:tc>
        <w:tc>
          <w:tcPr>
            <w:tcW w:w="776"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snapToGrid/>
                <w:sz w:val="24"/>
                <w:szCs w:val="24"/>
                <w:lang w:eastAsia="el-GR"/>
              </w:rPr>
            </w:pPr>
          </w:p>
        </w:tc>
      </w:tr>
      <w:tr w:rsidR="0001039F" w:rsidRPr="006B1D19" w:rsidTr="0001039F">
        <w:trPr>
          <w:trHeight w:val="311"/>
        </w:trPr>
        <w:tc>
          <w:tcPr>
            <w:tcW w:w="4306" w:type="pct"/>
            <w:gridSpan w:val="4"/>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b/>
                <w:snapToGrid/>
                <w:sz w:val="24"/>
                <w:szCs w:val="24"/>
                <w:lang w:eastAsia="el-GR"/>
              </w:rPr>
            </w:pPr>
            <w:r w:rsidRPr="006B1D19">
              <w:rPr>
                <w:rFonts w:ascii="Times New Roman" w:eastAsia="Times New Roman" w:hAnsi="Times New Roman" w:cs="Times New Roman"/>
                <w:b/>
                <w:snapToGrid/>
                <w:sz w:val="24"/>
                <w:szCs w:val="24"/>
                <w:lang w:eastAsia="el-GR"/>
              </w:rPr>
              <w:t>ΣΥΝΟΛΟ</w:t>
            </w: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b/>
                <w:snapToGrid/>
                <w:sz w:val="24"/>
                <w:szCs w:val="24"/>
                <w:lang w:eastAsia="el-GR"/>
              </w:rPr>
            </w:pPr>
          </w:p>
        </w:tc>
      </w:tr>
      <w:tr w:rsidR="0001039F" w:rsidRPr="006B1D19" w:rsidTr="0001039F">
        <w:trPr>
          <w:trHeight w:val="260"/>
        </w:trPr>
        <w:tc>
          <w:tcPr>
            <w:tcW w:w="4306" w:type="pct"/>
            <w:gridSpan w:val="4"/>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b/>
                <w:snapToGrid/>
                <w:sz w:val="24"/>
                <w:szCs w:val="24"/>
                <w:lang w:eastAsia="el-GR"/>
              </w:rPr>
            </w:pPr>
            <w:r w:rsidRPr="006B1D19">
              <w:rPr>
                <w:rFonts w:ascii="Times New Roman" w:eastAsia="Times New Roman" w:hAnsi="Times New Roman" w:cs="Times New Roman"/>
                <w:b/>
                <w:snapToGrid/>
                <w:sz w:val="24"/>
                <w:szCs w:val="24"/>
                <w:lang w:eastAsia="el-GR"/>
              </w:rPr>
              <w:t>ΦΠΑ 24%</w:t>
            </w: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b/>
                <w:snapToGrid/>
                <w:sz w:val="24"/>
                <w:szCs w:val="24"/>
                <w:lang w:eastAsia="el-GR"/>
              </w:rPr>
            </w:pPr>
          </w:p>
        </w:tc>
      </w:tr>
      <w:tr w:rsidR="0001039F" w:rsidRPr="006B1D19" w:rsidTr="0001039F">
        <w:trPr>
          <w:trHeight w:val="277"/>
        </w:trPr>
        <w:tc>
          <w:tcPr>
            <w:tcW w:w="4306" w:type="pct"/>
            <w:gridSpan w:val="4"/>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right"/>
              <w:rPr>
                <w:rFonts w:ascii="Times New Roman" w:eastAsia="Times New Roman" w:hAnsi="Times New Roman" w:cs="Times New Roman"/>
                <w:b/>
                <w:snapToGrid/>
                <w:sz w:val="24"/>
                <w:szCs w:val="24"/>
                <w:lang w:eastAsia="el-GR"/>
              </w:rPr>
            </w:pPr>
            <w:r w:rsidRPr="006B1D19">
              <w:rPr>
                <w:rFonts w:ascii="Times New Roman" w:eastAsia="Times New Roman" w:hAnsi="Times New Roman" w:cs="Times New Roman"/>
                <w:b/>
                <w:snapToGrid/>
                <w:sz w:val="24"/>
                <w:szCs w:val="24"/>
                <w:lang w:eastAsia="el-GR"/>
              </w:rPr>
              <w:t xml:space="preserve">ΓΕΝΙΚΟ ΣΥΝΟΛΟ </w:t>
            </w:r>
          </w:p>
        </w:tc>
        <w:tc>
          <w:tcPr>
            <w:tcW w:w="694" w:type="pct"/>
            <w:tcBorders>
              <w:top w:val="single" w:sz="4" w:space="0" w:color="000000"/>
              <w:left w:val="single" w:sz="4" w:space="0" w:color="000000"/>
              <w:bottom w:val="single" w:sz="4" w:space="0" w:color="000000"/>
              <w:right w:val="single" w:sz="4" w:space="0" w:color="000000"/>
            </w:tcBorders>
            <w:vAlign w:val="center"/>
          </w:tcPr>
          <w:p w:rsidR="0001039F" w:rsidRPr="006B1D19" w:rsidRDefault="0001039F" w:rsidP="0001039F">
            <w:pPr>
              <w:jc w:val="center"/>
              <w:rPr>
                <w:rFonts w:ascii="Times New Roman" w:eastAsia="Times New Roman" w:hAnsi="Times New Roman" w:cs="Times New Roman"/>
                <w:b/>
                <w:snapToGrid/>
                <w:sz w:val="24"/>
                <w:szCs w:val="24"/>
                <w:lang w:eastAsia="el-GR"/>
              </w:rPr>
            </w:pPr>
          </w:p>
        </w:tc>
      </w:tr>
    </w:tbl>
    <w:p w:rsidR="0001039F" w:rsidRPr="006B1D19" w:rsidRDefault="0001039F" w:rsidP="00CF399E">
      <w:pPr>
        <w:jc w:val="both"/>
        <w:rPr>
          <w:rFonts w:ascii="Times New Roman" w:hAnsi="Times New Roman" w:cs="Times New Roman"/>
          <w:sz w:val="24"/>
          <w:szCs w:val="24"/>
        </w:rPr>
      </w:pPr>
    </w:p>
    <w:p w:rsidR="0001039F" w:rsidRPr="006B1D19" w:rsidRDefault="0001039F" w:rsidP="0001039F">
      <w:pPr>
        <w:ind w:left="720" w:firstLine="720"/>
        <w:rPr>
          <w:rFonts w:ascii="Times New Roman" w:hAnsi="Times New Roman" w:cs="Times New Roman"/>
          <w:sz w:val="24"/>
          <w:szCs w:val="24"/>
        </w:rPr>
      </w:pPr>
      <w:r w:rsidRPr="006B1D19">
        <w:rPr>
          <w:rFonts w:ascii="Times New Roman" w:hAnsi="Times New Roman" w:cs="Times New Roman"/>
          <w:sz w:val="24"/>
          <w:szCs w:val="24"/>
        </w:rPr>
        <w:t xml:space="preserve">                                        Ημερομηνία </w:t>
      </w:r>
    </w:p>
    <w:p w:rsidR="0001039F" w:rsidRPr="006B1D19" w:rsidRDefault="0001039F" w:rsidP="0001039F">
      <w:pPr>
        <w:jc w:val="center"/>
        <w:rPr>
          <w:rFonts w:ascii="Times New Roman" w:hAnsi="Times New Roman" w:cs="Times New Roman"/>
          <w:sz w:val="24"/>
          <w:szCs w:val="24"/>
        </w:rPr>
      </w:pPr>
      <w:r w:rsidRPr="006B1D19">
        <w:rPr>
          <w:rFonts w:ascii="Times New Roman" w:hAnsi="Times New Roman" w:cs="Times New Roman"/>
          <w:sz w:val="24"/>
          <w:szCs w:val="24"/>
        </w:rPr>
        <w:t xml:space="preserve"> Ο ΠΡΟΣΦΕΡΩΝ</w:t>
      </w:r>
    </w:p>
    <w:p w:rsidR="0001039F" w:rsidRPr="006B1D19" w:rsidRDefault="0001039F" w:rsidP="00CF399E">
      <w:pPr>
        <w:jc w:val="both"/>
        <w:rPr>
          <w:rFonts w:ascii="Times New Roman" w:hAnsi="Times New Roman" w:cs="Times New Roman"/>
          <w:sz w:val="24"/>
          <w:szCs w:val="24"/>
        </w:rPr>
      </w:pPr>
    </w:p>
    <w:p w:rsidR="00AD7D7B" w:rsidRPr="00AD7D7B" w:rsidRDefault="00AD7D7B" w:rsidP="00AD7D7B">
      <w:pPr>
        <w:pStyle w:val="1"/>
        <w:rPr>
          <w:rFonts w:ascii="Times New Roman" w:hAnsi="Times New Roman" w:cs="Times New Roman"/>
          <w:color w:val="auto"/>
          <w:sz w:val="24"/>
          <w:szCs w:val="24"/>
          <w:u w:val="single"/>
        </w:rPr>
      </w:pPr>
      <w:r w:rsidRPr="00AD7D7B">
        <w:rPr>
          <w:rFonts w:ascii="Times New Roman" w:hAnsi="Times New Roman" w:cs="Times New Roman"/>
          <w:color w:val="auto"/>
          <w:sz w:val="24"/>
          <w:szCs w:val="24"/>
          <w:u w:val="single"/>
        </w:rPr>
        <w:lastRenderedPageBreak/>
        <w:t>ΠΑΡΑΡΤΗΜΑ ΙΙΙ:  ΤΕΧΝΙΚΗ ΠΕΡΙΓΡΑΦΗ – ΠΡΟΔΙΑΓΡΑΦΕΣ</w:t>
      </w:r>
    </w:p>
    <w:p w:rsidR="00AD7D7B" w:rsidRPr="00AD7D7B" w:rsidRDefault="00AD7D7B" w:rsidP="00AD7D7B">
      <w:pPr>
        <w:pStyle w:val="1"/>
        <w:rPr>
          <w:rFonts w:ascii="Times New Roman" w:hAnsi="Times New Roman" w:cs="Times New Roman"/>
          <w:color w:val="auto"/>
          <w:sz w:val="24"/>
          <w:szCs w:val="24"/>
        </w:rPr>
      </w:pPr>
      <w:r w:rsidRPr="00AD7D7B">
        <w:rPr>
          <w:rFonts w:ascii="Times New Roman" w:hAnsi="Times New Roman" w:cs="Times New Roman"/>
          <w:color w:val="auto"/>
          <w:sz w:val="24"/>
          <w:szCs w:val="24"/>
        </w:rPr>
        <w:t>ΤΕΧΝΙΚΗ  ΕΚΘΕΣΗ</w:t>
      </w:r>
      <w:r>
        <w:rPr>
          <w:rFonts w:ascii="Times New Roman" w:hAnsi="Times New Roman" w:cs="Times New Roman"/>
          <w:color w:val="auto"/>
          <w:sz w:val="24"/>
          <w:szCs w:val="24"/>
        </w:rPr>
        <w:t xml:space="preserve">- ΠΕΡΙΓΡΑΦΗ </w:t>
      </w:r>
    </w:p>
    <w:p w:rsidR="00AD7D7B" w:rsidRPr="0093131F" w:rsidRDefault="00AD7D7B" w:rsidP="00AD7D7B">
      <w:pPr>
        <w:jc w:val="both"/>
      </w:pPr>
      <w:r>
        <w:t xml:space="preserve">  </w:t>
      </w:r>
      <w:r w:rsidRPr="0093131F">
        <w:t>Είναι δεδομένο ότι τα λιμάνια εξυπηρετούν τις θαλάσσιες έναντι των  κορεσμένων και ρυπογόνων μεταφορών και εξασφαλίζουν τη συνδυασμένη μεταφορά επιβατών και εμπορευμάτων. Συμβάλλουν στην αύξηση της επιχειρηματικής δράσης και της απασχόληση, εξυπηρετούν τις ανάγκες των τοπικών κοινωνιών στις οποίες βρίσκονται, αλλά και της ευρύτερης περιφέρειας τους και γενικά αποτελούν πόλο ζωής και ανάπτυξης.</w:t>
      </w:r>
    </w:p>
    <w:p w:rsidR="00AD7D7B" w:rsidRPr="0093131F" w:rsidRDefault="00AD7D7B" w:rsidP="00AD7D7B">
      <w:pPr>
        <w:jc w:val="both"/>
      </w:pPr>
      <w:r>
        <w:t xml:space="preserve">  </w:t>
      </w:r>
      <w:r w:rsidRPr="0093131F">
        <w:t>Αναμφίβολα η προστασία από έκνομες ενέργειες των λιμενικών εγκαταστάσεων και των πλοίων που εξυπηρετούνται από αυτές, είναι απαραίτητη και συμβάλει στην διαμόρφωση και εξασφάλιση ενός περιβάλλοντος ομαλότητας και ασφάλειας.</w:t>
      </w:r>
    </w:p>
    <w:p w:rsidR="00AD7D7B" w:rsidRPr="0093131F" w:rsidRDefault="00AD7D7B" w:rsidP="00AD7D7B">
      <w:pPr>
        <w:autoSpaceDE w:val="0"/>
        <w:autoSpaceDN w:val="0"/>
        <w:adjustRightInd w:val="0"/>
        <w:jc w:val="both"/>
        <w:rPr>
          <w:color w:val="000000"/>
        </w:rPr>
      </w:pPr>
      <w:r>
        <w:rPr>
          <w:color w:val="000000"/>
        </w:rPr>
        <w:t xml:space="preserve">  </w:t>
      </w:r>
      <w:r w:rsidRPr="0093131F">
        <w:rPr>
          <w:color w:val="000000"/>
        </w:rPr>
        <w:t xml:space="preserve">Η περιοχή του Λιμένα Σητείας από άποψη δείκτη επικινδυνότητας, θεωρείται χώρος στον οποίο είναι δυνατόν να δημιουργηθούν ποικιλόμορφα και πολύπλοκα σενάρια κρίσεων τα οποία έχουν σχέση με : </w:t>
      </w:r>
    </w:p>
    <w:p w:rsidR="00AD7D7B" w:rsidRPr="0093131F" w:rsidRDefault="00AD7D7B" w:rsidP="00AD7D7B">
      <w:pPr>
        <w:numPr>
          <w:ilvl w:val="0"/>
          <w:numId w:val="2"/>
        </w:numPr>
        <w:autoSpaceDE w:val="0"/>
        <w:autoSpaceDN w:val="0"/>
        <w:adjustRightInd w:val="0"/>
        <w:ind w:left="284" w:hanging="284"/>
        <w:jc w:val="both"/>
        <w:rPr>
          <w:color w:val="000000"/>
        </w:rPr>
      </w:pPr>
      <w:r w:rsidRPr="0093131F">
        <w:rPr>
          <w:color w:val="000000"/>
        </w:rPr>
        <w:t>Εισχώρηση ανεπιθύμητων ατόμων στο χώρο του λιμανιού από ξηρά και θάλασσα,</w:t>
      </w:r>
    </w:p>
    <w:p w:rsidR="00AD7D7B" w:rsidRPr="0093131F" w:rsidRDefault="00AD7D7B" w:rsidP="00AD7D7B">
      <w:pPr>
        <w:numPr>
          <w:ilvl w:val="0"/>
          <w:numId w:val="2"/>
        </w:numPr>
        <w:autoSpaceDE w:val="0"/>
        <w:autoSpaceDN w:val="0"/>
        <w:adjustRightInd w:val="0"/>
        <w:ind w:left="284" w:hanging="284"/>
        <w:jc w:val="both"/>
        <w:rPr>
          <w:color w:val="000000"/>
        </w:rPr>
      </w:pPr>
      <w:r w:rsidRPr="0093131F">
        <w:rPr>
          <w:color w:val="000000"/>
        </w:rPr>
        <w:t xml:space="preserve">Εισχώρηση ανεπιθύμητων οχημάτων ή πλοίων, </w:t>
      </w:r>
    </w:p>
    <w:p w:rsidR="00AD7D7B" w:rsidRPr="0093131F" w:rsidRDefault="00AD7D7B" w:rsidP="00AD7D7B">
      <w:pPr>
        <w:numPr>
          <w:ilvl w:val="0"/>
          <w:numId w:val="2"/>
        </w:numPr>
        <w:autoSpaceDE w:val="0"/>
        <w:autoSpaceDN w:val="0"/>
        <w:adjustRightInd w:val="0"/>
        <w:ind w:left="284" w:hanging="284"/>
        <w:jc w:val="both"/>
        <w:rPr>
          <w:color w:val="000000"/>
        </w:rPr>
      </w:pPr>
      <w:r w:rsidRPr="0093131F">
        <w:rPr>
          <w:color w:val="000000"/>
        </w:rPr>
        <w:t xml:space="preserve">Πυρκαγιά σε κάποιον από τους χώρους του λιμένα, </w:t>
      </w:r>
    </w:p>
    <w:p w:rsidR="00AD7D7B" w:rsidRPr="0093131F" w:rsidRDefault="00AD7D7B" w:rsidP="00AD7D7B">
      <w:pPr>
        <w:numPr>
          <w:ilvl w:val="0"/>
          <w:numId w:val="2"/>
        </w:numPr>
        <w:autoSpaceDE w:val="0"/>
        <w:autoSpaceDN w:val="0"/>
        <w:adjustRightInd w:val="0"/>
        <w:ind w:left="284" w:hanging="284"/>
        <w:jc w:val="both"/>
        <w:rPr>
          <w:color w:val="000000"/>
        </w:rPr>
      </w:pPr>
      <w:r w:rsidRPr="0093131F">
        <w:rPr>
          <w:color w:val="000000"/>
        </w:rPr>
        <w:t>Κυκλοφοριακά ατυχήματα (συγκρούσεις οχημάτων ή πλοίων, πτώση οχήματος στη θάλασσα, κλπ),</w:t>
      </w:r>
    </w:p>
    <w:p w:rsidR="00AD7D7B" w:rsidRPr="0093131F" w:rsidRDefault="00AD7D7B" w:rsidP="00AD7D7B">
      <w:pPr>
        <w:numPr>
          <w:ilvl w:val="0"/>
          <w:numId w:val="2"/>
        </w:numPr>
        <w:autoSpaceDE w:val="0"/>
        <w:autoSpaceDN w:val="0"/>
        <w:adjustRightInd w:val="0"/>
        <w:ind w:left="284" w:hanging="284"/>
        <w:jc w:val="both"/>
        <w:rPr>
          <w:color w:val="000000"/>
        </w:rPr>
      </w:pPr>
      <w:r w:rsidRPr="0093131F">
        <w:rPr>
          <w:color w:val="000000"/>
        </w:rPr>
        <w:t xml:space="preserve">Τρομοκρατικές ενέργειες (στο λιμάνι η σε πλοίο που βρίσκεται στο λιμάνι), </w:t>
      </w:r>
    </w:p>
    <w:p w:rsidR="00AD7D7B" w:rsidRPr="0093131F" w:rsidRDefault="00AD7D7B" w:rsidP="00AD7D7B">
      <w:pPr>
        <w:numPr>
          <w:ilvl w:val="0"/>
          <w:numId w:val="2"/>
        </w:numPr>
        <w:autoSpaceDE w:val="0"/>
        <w:autoSpaceDN w:val="0"/>
        <w:adjustRightInd w:val="0"/>
        <w:ind w:left="284" w:hanging="284"/>
        <w:jc w:val="both"/>
        <w:rPr>
          <w:color w:val="000000"/>
        </w:rPr>
      </w:pPr>
      <w:r w:rsidRPr="0093131F">
        <w:rPr>
          <w:color w:val="000000"/>
        </w:rPr>
        <w:t xml:space="preserve">Ατυχήματα και διάφορα περιστατικά έκτακτης ανάγκης που έχουν σχέση με τις διάφορες λειτουργικές διαδικασίες που διεξάγονται καθημερινά στους χώρους του λιμανιού. </w:t>
      </w:r>
    </w:p>
    <w:p w:rsidR="00AD7D7B" w:rsidRDefault="00AD7D7B" w:rsidP="00AD7D7B">
      <w:pPr>
        <w:autoSpaceDE w:val="0"/>
        <w:autoSpaceDN w:val="0"/>
        <w:adjustRightInd w:val="0"/>
        <w:jc w:val="both"/>
        <w:rPr>
          <w:color w:val="000000"/>
        </w:rPr>
      </w:pPr>
    </w:p>
    <w:p w:rsidR="00AD7D7B" w:rsidRDefault="00AD7D7B" w:rsidP="00AD7D7B">
      <w:pPr>
        <w:autoSpaceDE w:val="0"/>
        <w:autoSpaceDN w:val="0"/>
        <w:adjustRightInd w:val="0"/>
        <w:jc w:val="both"/>
      </w:pPr>
      <w:r>
        <w:rPr>
          <w:color w:val="000000"/>
        </w:rPr>
        <w:t xml:space="preserve">  </w:t>
      </w:r>
      <w:r w:rsidRPr="0093131F">
        <w:rPr>
          <w:color w:val="000000"/>
        </w:rPr>
        <w:t xml:space="preserve">Σε αυτά τα πλαίσια, απαιτείται να υπάρχει συνεχής μέριμνα για την ασφάλεια από έκνομες ενέργειες των πλοίων και των λιμενικών εγκαταστάσεων που τα εξυπηρετούν και για τον λόγο αυτόν, έχουν θεσπισθεί νομοθετικές ρυθμίσεις σε Διεθνές, Κοινοτικό και Εθνικό Επίπεδο. </w:t>
      </w:r>
      <w:r w:rsidRPr="0093131F">
        <w:t xml:space="preserve">Η αναθεωρημένη Διεθνής Σύμβαση για </w:t>
      </w:r>
    </w:p>
    <w:p w:rsidR="00AD7D7B" w:rsidRPr="0093131F" w:rsidRDefault="00AD7D7B" w:rsidP="00AD7D7B">
      <w:pPr>
        <w:autoSpaceDE w:val="0"/>
        <w:autoSpaceDN w:val="0"/>
        <w:adjustRightInd w:val="0"/>
        <w:jc w:val="both"/>
      </w:pPr>
      <w:r w:rsidRPr="0093131F">
        <w:t>την ασφάλεια της ζωής στην θάλασσα (</w:t>
      </w:r>
      <w:r w:rsidRPr="0093131F">
        <w:rPr>
          <w:lang w:val="en-US"/>
        </w:rPr>
        <w:t>SOLAS</w:t>
      </w:r>
      <w:r w:rsidRPr="0093131F">
        <w:t xml:space="preserve"> 1974), με την υιοθέτηση του Διεθνή Κώδικα για την Ασφάλεια Πλοίων και Λιμενικών Εγκαταστάσεων από Έκνομες Ενέργειες (</w:t>
      </w:r>
      <w:r w:rsidRPr="0093131F">
        <w:rPr>
          <w:lang w:val="en-US"/>
        </w:rPr>
        <w:t>ISPS</w:t>
      </w:r>
      <w:r w:rsidRPr="0093131F">
        <w:t xml:space="preserve"> </w:t>
      </w:r>
      <w:r w:rsidRPr="0093131F">
        <w:rPr>
          <w:lang w:val="en-US"/>
        </w:rPr>
        <w:t>Code</w:t>
      </w:r>
      <w:r w:rsidRPr="0093131F">
        <w:t xml:space="preserve">), σε συνδυασμό με τον Κανονισμό (ΕΚ) 725/2004 του Ευρωπαϊκού Κοινοβουλίου και του Συμβουλίου της Ευρωπαϊκής Ένωσης αποτελούν το βασικό πλαίσιο ασφάλειας για τις λιμενικές εγκαταστάσεις και τα πλοία. </w:t>
      </w:r>
    </w:p>
    <w:p w:rsidR="00AD7D7B" w:rsidRDefault="00AD7D7B" w:rsidP="00AD7D7B">
      <w:pPr>
        <w:jc w:val="both"/>
        <w:rPr>
          <w:color w:val="000000"/>
        </w:rPr>
      </w:pPr>
    </w:p>
    <w:p w:rsidR="00AD7D7B" w:rsidRPr="0093131F" w:rsidRDefault="00AD7D7B" w:rsidP="00AD7D7B">
      <w:pPr>
        <w:jc w:val="both"/>
        <w:rPr>
          <w:rFonts w:eastAsia="Batang"/>
          <w:lang w:eastAsia="ko-KR"/>
        </w:rPr>
      </w:pPr>
      <w:r>
        <w:rPr>
          <w:color w:val="000000"/>
        </w:rPr>
        <w:t xml:space="preserve">  </w:t>
      </w:r>
      <w:r w:rsidRPr="0093131F">
        <w:t xml:space="preserve"> Το Δημοτικό Λιμενικό Ταμείο Σητείας (Δ</w:t>
      </w:r>
      <w:r>
        <w:t>.</w:t>
      </w:r>
      <w:r w:rsidRPr="0093131F">
        <w:t>Λ</w:t>
      </w:r>
      <w:r>
        <w:t>.</w:t>
      </w:r>
      <w:r w:rsidRPr="0093131F">
        <w:t>Τ</w:t>
      </w:r>
      <w:r>
        <w:t>.</w:t>
      </w:r>
      <w:r w:rsidRPr="0093131F">
        <w:t>Σ</w:t>
      </w:r>
      <w:r>
        <w:t>.</w:t>
      </w:r>
      <w:r w:rsidRPr="0093131F">
        <w:t xml:space="preserve">) έχει εκπονήσει </w:t>
      </w:r>
      <w:r w:rsidRPr="0093131F">
        <w:rPr>
          <w:rFonts w:eastAsia="Batang"/>
          <w:lang w:eastAsia="ko-KR"/>
        </w:rPr>
        <w:t>Σχέδιο Ασφαλείας της Λιμενικής Εγκατάστασης (ΣΑΛΕ) στον Λιμένα ΣΗΤΕΙΑΣ</w:t>
      </w:r>
      <w:r w:rsidRPr="0093131F">
        <w:rPr>
          <w:rFonts w:eastAsia="Batang"/>
          <w:bCs/>
          <w:lang w:eastAsia="en-US"/>
        </w:rPr>
        <w:t xml:space="preserve">, διαχειριστής της οποίας είναι το </w:t>
      </w:r>
      <w:r>
        <w:rPr>
          <w:rFonts w:eastAsia="Batang"/>
          <w:bCs/>
          <w:lang w:eastAsia="en-US"/>
        </w:rPr>
        <w:t>Δημοτικό Λ</w:t>
      </w:r>
      <w:r w:rsidRPr="0093131F">
        <w:rPr>
          <w:rFonts w:eastAsia="Batang"/>
          <w:bCs/>
          <w:lang w:eastAsia="en-US"/>
        </w:rPr>
        <w:t xml:space="preserve">ιμενικό </w:t>
      </w:r>
      <w:r>
        <w:rPr>
          <w:rFonts w:eastAsia="Batang"/>
          <w:bCs/>
          <w:lang w:eastAsia="en-US"/>
        </w:rPr>
        <w:t>Τ</w:t>
      </w:r>
      <w:r w:rsidRPr="0093131F">
        <w:rPr>
          <w:rFonts w:eastAsia="Batang"/>
          <w:bCs/>
          <w:lang w:eastAsia="en-US"/>
        </w:rPr>
        <w:t xml:space="preserve">αμείο </w:t>
      </w:r>
      <w:r>
        <w:rPr>
          <w:rFonts w:eastAsia="Batang"/>
          <w:bCs/>
          <w:lang w:eastAsia="en-US"/>
        </w:rPr>
        <w:t xml:space="preserve">Σητείας </w:t>
      </w:r>
      <w:r w:rsidRPr="0093131F">
        <w:rPr>
          <w:rFonts w:eastAsia="Batang"/>
          <w:bCs/>
          <w:lang w:eastAsia="en-US"/>
        </w:rPr>
        <w:t xml:space="preserve">και </w:t>
      </w:r>
      <w:r w:rsidRPr="0093131F">
        <w:rPr>
          <w:rFonts w:eastAsia="Batang"/>
          <w:lang w:eastAsia="ko-KR"/>
        </w:rPr>
        <w:t>έχει συνταχθεί σύμφωνα με τις απαιτήσεις του Κεφάλαιου IX-2 της Διεθνούς Σύμβασης περί Ασφαλείας Ζωής στη Θάλασσα (</w:t>
      </w:r>
      <w:r w:rsidRPr="0093131F">
        <w:rPr>
          <w:rFonts w:eastAsia="Batang"/>
          <w:lang w:val="en-US" w:eastAsia="ko-KR"/>
        </w:rPr>
        <w:t>SOLAS</w:t>
      </w:r>
      <w:r w:rsidRPr="0093131F">
        <w:rPr>
          <w:rFonts w:eastAsia="Batang"/>
          <w:lang w:eastAsia="ko-KR"/>
        </w:rPr>
        <w:t>) και του μέρους Α του Διεθνή Κώδικα για την Ασφάλεια των Πλοίων και Λιμενικών Εγκαταστάσεων (</w:t>
      </w:r>
      <w:r w:rsidRPr="0093131F">
        <w:rPr>
          <w:rFonts w:eastAsia="Batang"/>
          <w:lang w:val="en-US" w:eastAsia="ko-KR"/>
        </w:rPr>
        <w:t>ISPS</w:t>
      </w:r>
      <w:r w:rsidRPr="0093131F">
        <w:rPr>
          <w:rFonts w:eastAsia="Batang"/>
          <w:lang w:eastAsia="ko-KR"/>
        </w:rPr>
        <w:t xml:space="preserve"> </w:t>
      </w:r>
      <w:r w:rsidRPr="0093131F">
        <w:rPr>
          <w:rFonts w:eastAsia="Batang"/>
          <w:lang w:val="en-US" w:eastAsia="ko-KR"/>
        </w:rPr>
        <w:t>code</w:t>
      </w:r>
      <w:r w:rsidRPr="0093131F">
        <w:rPr>
          <w:rFonts w:eastAsia="Batang"/>
          <w:lang w:eastAsia="ko-KR"/>
        </w:rPr>
        <w:t xml:space="preserve">). Το Σχέδιο περιέχει όλες τις απαιτούμενες πληροφορίες και επιχειρησιακές οδηγίες και έχει λάβει υπόψη του, όπου απαιτείται, τις </w:t>
      </w:r>
      <w:r w:rsidRPr="0093131F">
        <w:rPr>
          <w:rFonts w:eastAsia="Batang"/>
          <w:bCs/>
          <w:lang w:eastAsia="en-US"/>
        </w:rPr>
        <w:t>κατευθυντήριες</w:t>
      </w:r>
      <w:r w:rsidRPr="0093131F">
        <w:rPr>
          <w:rFonts w:eastAsia="Batang"/>
          <w:lang w:eastAsia="ko-KR"/>
        </w:rPr>
        <w:t xml:space="preserve"> οδηγίες του Μέρους Β του Κώδικα καθώς και τις απαιτήσεις του ΥΘΥΝΑΛ, έτσι όπως αυτές περιγράφονται στις διάφορες εγκυκλίους που έχουν εκδοθεί. </w:t>
      </w:r>
    </w:p>
    <w:p w:rsidR="00AD7D7B" w:rsidRPr="0093131F" w:rsidRDefault="00AD7D7B" w:rsidP="00AD7D7B">
      <w:pPr>
        <w:jc w:val="both"/>
        <w:rPr>
          <w:rFonts w:eastAsia="Batang"/>
          <w:lang w:eastAsia="ko-KR"/>
        </w:rPr>
      </w:pPr>
    </w:p>
    <w:p w:rsidR="00AD7D7B" w:rsidRPr="0093131F" w:rsidRDefault="00AD7D7B" w:rsidP="00AD7D7B">
      <w:pPr>
        <w:suppressAutoHyphens/>
        <w:overflowPunct w:val="0"/>
        <w:autoSpaceDE w:val="0"/>
        <w:jc w:val="both"/>
        <w:textAlignment w:val="baseline"/>
      </w:pPr>
      <w:r>
        <w:rPr>
          <w:bCs/>
          <w:color w:val="000000"/>
        </w:rPr>
        <w:t xml:space="preserve">  </w:t>
      </w:r>
      <w:r w:rsidRPr="0093131F">
        <w:rPr>
          <w:bCs/>
          <w:color w:val="000000"/>
        </w:rPr>
        <w:t xml:space="preserve">Αντικείμενο του παρόντος  είναι η συμβολή στην υλοποίηση του εγκεκριμένου Σχεδίου Ασφάλειας Λιμενικής Εγκατάστασης (ΣΑΛΕ) με στόχο την βελτίωση της παρεχόμενης ασφάλειας.  </w:t>
      </w:r>
      <w:r w:rsidRPr="0093131F">
        <w:t xml:space="preserve">Αφορά την Προμήθεια των Υλικών (φορητά συστήματα) και την Παροχή Υπηρεσιών όπως περιγράφονται στο σχετικό πεδίο των τεχνικών προδιαγραφών της παρούσας. </w:t>
      </w:r>
    </w:p>
    <w:p w:rsidR="00AD7D7B" w:rsidRPr="0093131F" w:rsidRDefault="00AD7D7B" w:rsidP="00AD7D7B">
      <w:pPr>
        <w:suppressAutoHyphens/>
        <w:overflowPunct w:val="0"/>
        <w:autoSpaceDE w:val="0"/>
        <w:jc w:val="both"/>
        <w:textAlignment w:val="baseline"/>
      </w:pPr>
    </w:p>
    <w:p w:rsidR="00AD7D7B" w:rsidRPr="0093131F" w:rsidRDefault="00AD7D7B" w:rsidP="00AD7D7B">
      <w:pPr>
        <w:autoSpaceDE w:val="0"/>
        <w:autoSpaceDN w:val="0"/>
        <w:adjustRightInd w:val="0"/>
        <w:jc w:val="both"/>
        <w:rPr>
          <w:rFonts w:eastAsia="Batang"/>
          <w:lang w:eastAsia="ko-KR"/>
        </w:rPr>
      </w:pPr>
      <w:r>
        <w:rPr>
          <w:bCs/>
          <w:color w:val="000000"/>
        </w:rPr>
        <w:t xml:space="preserve">  </w:t>
      </w:r>
      <w:r w:rsidRPr="0093131F">
        <w:rPr>
          <w:bCs/>
          <w:color w:val="000000"/>
        </w:rPr>
        <w:t xml:space="preserve">Αποτελεί μια </w:t>
      </w:r>
      <w:r w:rsidRPr="0093131F">
        <w:rPr>
          <w:rFonts w:eastAsia="Batang"/>
          <w:lang w:eastAsia="ko-KR"/>
        </w:rPr>
        <w:t xml:space="preserve">πρώτη προσέγγιση υλοποιώντας: </w:t>
      </w:r>
    </w:p>
    <w:p w:rsidR="00AD7D7B" w:rsidRPr="0093131F" w:rsidRDefault="00AD7D7B" w:rsidP="00AD7D7B">
      <w:pPr>
        <w:numPr>
          <w:ilvl w:val="0"/>
          <w:numId w:val="3"/>
        </w:numPr>
        <w:autoSpaceDE w:val="0"/>
        <w:autoSpaceDN w:val="0"/>
        <w:adjustRightInd w:val="0"/>
        <w:ind w:left="284" w:hanging="284"/>
        <w:jc w:val="both"/>
        <w:rPr>
          <w:color w:val="000000"/>
        </w:rPr>
      </w:pPr>
      <w:r w:rsidRPr="0093131F">
        <w:rPr>
          <w:color w:val="000000"/>
        </w:rPr>
        <w:t>Την οριοθέτηση του χώρου – φορητή περίφραξη,</w:t>
      </w:r>
    </w:p>
    <w:p w:rsidR="00AD7D7B" w:rsidRPr="0093131F" w:rsidRDefault="00AD7D7B" w:rsidP="00AD7D7B">
      <w:pPr>
        <w:numPr>
          <w:ilvl w:val="0"/>
          <w:numId w:val="3"/>
        </w:numPr>
        <w:autoSpaceDE w:val="0"/>
        <w:autoSpaceDN w:val="0"/>
        <w:adjustRightInd w:val="0"/>
        <w:ind w:left="284" w:hanging="284"/>
        <w:jc w:val="both"/>
        <w:rPr>
          <w:color w:val="000000"/>
        </w:rPr>
      </w:pPr>
      <w:r w:rsidRPr="0093131F">
        <w:rPr>
          <w:color w:val="000000"/>
        </w:rPr>
        <w:t>Τη Δημιουργία πυλών εισόδου εξόδου,</w:t>
      </w:r>
    </w:p>
    <w:p w:rsidR="00AD7D7B" w:rsidRPr="0093131F" w:rsidRDefault="00AD7D7B" w:rsidP="00AD7D7B">
      <w:pPr>
        <w:numPr>
          <w:ilvl w:val="0"/>
          <w:numId w:val="3"/>
        </w:numPr>
        <w:autoSpaceDE w:val="0"/>
        <w:autoSpaceDN w:val="0"/>
        <w:adjustRightInd w:val="0"/>
        <w:ind w:left="284" w:hanging="284"/>
        <w:jc w:val="both"/>
        <w:rPr>
          <w:color w:val="000000"/>
        </w:rPr>
      </w:pPr>
      <w:r w:rsidRPr="0093131F">
        <w:rPr>
          <w:color w:val="000000"/>
        </w:rPr>
        <w:t xml:space="preserve">Τη διαγράμμιση βελτίωσης κίνησης των πεζών, </w:t>
      </w:r>
    </w:p>
    <w:p w:rsidR="00AD7D7B" w:rsidRPr="0093131F" w:rsidRDefault="00AD7D7B" w:rsidP="00AD7D7B">
      <w:pPr>
        <w:autoSpaceDE w:val="0"/>
        <w:autoSpaceDN w:val="0"/>
        <w:adjustRightInd w:val="0"/>
        <w:jc w:val="both"/>
        <w:rPr>
          <w:rFonts w:eastAsia="Batang"/>
          <w:lang w:eastAsia="ko-KR"/>
        </w:rPr>
      </w:pPr>
      <w:r w:rsidRPr="0093131F">
        <w:rPr>
          <w:b/>
          <w:color w:val="000000"/>
          <w:u w:val="single"/>
        </w:rPr>
        <w:t>Με φορητά συστήματα</w:t>
      </w:r>
      <w:r w:rsidRPr="0093131F">
        <w:rPr>
          <w:color w:val="000000"/>
        </w:rPr>
        <w:t xml:space="preserve"> σ</w:t>
      </w:r>
      <w:r w:rsidRPr="0093131F">
        <w:rPr>
          <w:rFonts w:eastAsia="Batang"/>
          <w:lang w:eastAsia="ko-KR"/>
        </w:rPr>
        <w:t xml:space="preserve">ύμφωνα με τα συνημμένα σχέδια του παρατήματος. </w:t>
      </w:r>
    </w:p>
    <w:p w:rsidR="00AD7D7B" w:rsidRPr="0093131F" w:rsidRDefault="00AD7D7B" w:rsidP="00AD7D7B">
      <w:pPr>
        <w:autoSpaceDE w:val="0"/>
        <w:autoSpaceDN w:val="0"/>
        <w:adjustRightInd w:val="0"/>
        <w:jc w:val="both"/>
        <w:rPr>
          <w:color w:val="000000"/>
        </w:rPr>
      </w:pPr>
    </w:p>
    <w:p w:rsidR="00AD7D7B" w:rsidRPr="0093131F" w:rsidRDefault="00AD7D7B" w:rsidP="00AD7D7B">
      <w:pPr>
        <w:jc w:val="both"/>
      </w:pPr>
      <w:r>
        <w:t xml:space="preserve">  </w:t>
      </w:r>
      <w:r w:rsidRPr="0093131F">
        <w:t xml:space="preserve">Τα υπό προμήθεια υλικά θα είναι πιστοποιημένα, σε απόλυτη συμφωνία με τα αναφερόμενα στον Προϋπολογισμό (είδος και ποσότητα) και στις Τεχνικές Προδιαγραφές της Μελέτης, (και η εργασία πλήρους τοποθέτησης)  και στις θέσεις που εμφανίζονται στα σχετικά σχέδια. </w:t>
      </w:r>
    </w:p>
    <w:p w:rsidR="00AD7D7B" w:rsidRDefault="00AD7D7B" w:rsidP="00AD7D7B">
      <w:pPr>
        <w:jc w:val="both"/>
      </w:pPr>
    </w:p>
    <w:p w:rsidR="00AD7D7B" w:rsidRPr="0093131F" w:rsidRDefault="00AD7D7B" w:rsidP="00AD7D7B">
      <w:pPr>
        <w:jc w:val="both"/>
      </w:pPr>
      <w:r>
        <w:t xml:space="preserve">   </w:t>
      </w:r>
      <w:r w:rsidRPr="0093131F">
        <w:t>Ο Ενδεικτικός προϋπολογισμός για την παραπάνω προμήθεια με τίτλο: «</w:t>
      </w:r>
      <w:r w:rsidRPr="0093131F">
        <w:rPr>
          <w:b/>
          <w:caps/>
        </w:rPr>
        <w:t>Π</w:t>
      </w:r>
      <w:r w:rsidRPr="0093131F">
        <w:rPr>
          <w:b/>
        </w:rPr>
        <w:t>ρομήθεια</w:t>
      </w:r>
      <w:r w:rsidRPr="0093131F">
        <w:rPr>
          <w:b/>
          <w:caps/>
        </w:rPr>
        <w:t xml:space="preserve"> </w:t>
      </w:r>
      <w:r w:rsidRPr="0093131F">
        <w:rPr>
          <w:b/>
        </w:rPr>
        <w:t xml:space="preserve">και </w:t>
      </w:r>
      <w:r w:rsidRPr="0093131F">
        <w:rPr>
          <w:b/>
          <w:caps/>
        </w:rPr>
        <w:t>Τ</w:t>
      </w:r>
      <w:r w:rsidRPr="0093131F">
        <w:rPr>
          <w:b/>
        </w:rPr>
        <w:t>οποθέτηση</w:t>
      </w:r>
      <w:r w:rsidRPr="0093131F">
        <w:rPr>
          <w:b/>
          <w:caps/>
        </w:rPr>
        <w:t xml:space="preserve"> Υ</w:t>
      </w:r>
      <w:r w:rsidRPr="0093131F">
        <w:rPr>
          <w:b/>
        </w:rPr>
        <w:t xml:space="preserve">λικών </w:t>
      </w:r>
      <w:r w:rsidRPr="0093131F">
        <w:rPr>
          <w:b/>
          <w:caps/>
        </w:rPr>
        <w:t>Ε</w:t>
      </w:r>
      <w:r w:rsidRPr="0093131F">
        <w:rPr>
          <w:b/>
        </w:rPr>
        <w:t>ξοπλισμού</w:t>
      </w:r>
      <w:r w:rsidRPr="0093131F">
        <w:rPr>
          <w:b/>
          <w:caps/>
        </w:rPr>
        <w:t xml:space="preserve"> ΣΑΛΕ </w:t>
      </w:r>
      <w:r w:rsidRPr="0093131F">
        <w:rPr>
          <w:b/>
        </w:rPr>
        <w:t xml:space="preserve">για την εφαρμογή του </w:t>
      </w:r>
      <w:r w:rsidRPr="0093131F">
        <w:rPr>
          <w:b/>
          <w:caps/>
        </w:rPr>
        <w:t>Ε</w:t>
      </w:r>
      <w:r w:rsidRPr="0093131F">
        <w:rPr>
          <w:b/>
        </w:rPr>
        <w:t>υρωπαϊκού</w:t>
      </w:r>
      <w:r w:rsidRPr="0093131F">
        <w:rPr>
          <w:b/>
          <w:caps/>
        </w:rPr>
        <w:t xml:space="preserve"> Κ</w:t>
      </w:r>
      <w:r w:rsidRPr="0093131F">
        <w:rPr>
          <w:b/>
        </w:rPr>
        <w:t>ανονισμού</w:t>
      </w:r>
      <w:r w:rsidRPr="0093131F">
        <w:rPr>
          <w:b/>
          <w:caps/>
        </w:rPr>
        <w:t xml:space="preserve"> 725/2004»</w:t>
      </w:r>
      <w:r w:rsidRPr="0093131F">
        <w:t xml:space="preserve"> ανέρχεται στο ποσό των  58.689,20  € με ΦΠΑ 24% και θα αντιμετωπιστεί από </w:t>
      </w:r>
      <w:r>
        <w:t xml:space="preserve">ίδιους </w:t>
      </w:r>
      <w:r w:rsidRPr="0093131F">
        <w:t xml:space="preserve">πόρους του Δημοτικού  Λιμενικού Ταμείου Σητείας, στον προϋπολογισμό του οποίου για το 2017 έχει καταχωρηθεί το  ποσό των 58.689,20  € στον κωδικό με Κ.Α.:  30-7135.016. </w:t>
      </w:r>
    </w:p>
    <w:p w:rsidR="00AD7D7B" w:rsidRPr="0093131F" w:rsidRDefault="00AD7D7B" w:rsidP="00AD7D7B">
      <w:pPr>
        <w:autoSpaceDE w:val="0"/>
        <w:autoSpaceDN w:val="0"/>
        <w:adjustRightInd w:val="0"/>
        <w:jc w:val="both"/>
      </w:pPr>
      <w:r w:rsidRPr="0093131F">
        <w:t>Η εκτέλεση της προμήθειας θα γίνει με συνοπτικό διαγωνισμό.</w:t>
      </w:r>
    </w:p>
    <w:p w:rsidR="00AD7D7B" w:rsidRPr="0093131F" w:rsidRDefault="00AD7D7B" w:rsidP="00AD7D7B">
      <w:pPr>
        <w:autoSpaceDE w:val="0"/>
        <w:autoSpaceDN w:val="0"/>
        <w:adjustRightInd w:val="0"/>
        <w:jc w:val="both"/>
      </w:pPr>
      <w:r w:rsidRPr="0093131F">
        <w:t>Οι προσφορές θα αφορούν το σύνολο των ειδών που περιγράφονται στη μελέτη και τα προσφερόμενα είδη πρέπει να πληρούν τις τεχνικές προδιαγραφές που αποτελούν αναπόσπαστο μέρος της παρούσης.</w:t>
      </w:r>
    </w:p>
    <w:p w:rsidR="00AD7D7B" w:rsidRPr="0093131F" w:rsidRDefault="00AD7D7B" w:rsidP="00AD7D7B">
      <w:pPr>
        <w:autoSpaceDE w:val="0"/>
        <w:autoSpaceDN w:val="0"/>
        <w:adjustRightInd w:val="0"/>
        <w:jc w:val="both"/>
      </w:pPr>
      <w:r w:rsidRPr="0093131F">
        <w:t>Η αξιολόγηση των προσφερόμενων ειδών θα γίνει σύμφωνα με τα οριζόμενα στο Ν.4412/2016  και ειδικότερα η συμφωνία της προσφοράς προς τους όρους και τις τεχνικές προδιαγραφές της παρούσας μελέτης</w:t>
      </w:r>
      <w:r>
        <w:t>.</w:t>
      </w:r>
    </w:p>
    <w:p w:rsidR="00AD7D7B" w:rsidRPr="0093131F" w:rsidRDefault="00AD7D7B" w:rsidP="00AD7D7B">
      <w:pPr>
        <w:jc w:val="both"/>
      </w:pPr>
      <w:r w:rsidRPr="0093131F">
        <w:t>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rsidR="00AD7D7B" w:rsidRPr="0093131F" w:rsidRDefault="00AD7D7B" w:rsidP="00AD7D7B">
      <w:pPr>
        <w:jc w:val="both"/>
        <w:rPr>
          <w:rFonts w:eastAsia="Batang"/>
          <w:lang w:eastAsia="ko-KR"/>
        </w:rPr>
      </w:pPr>
    </w:p>
    <w:p w:rsidR="00AD7D7B" w:rsidRPr="0093131F" w:rsidRDefault="00AD7D7B" w:rsidP="00AD7D7B">
      <w:pPr>
        <w:jc w:val="center"/>
        <w:rPr>
          <w:b/>
          <w:spacing w:val="62"/>
          <w:u w:val="single"/>
        </w:rPr>
      </w:pPr>
      <w:r w:rsidRPr="0093131F">
        <w:rPr>
          <w:b/>
          <w:spacing w:val="62"/>
          <w:u w:val="single"/>
        </w:rPr>
        <w:t xml:space="preserve">ΤΕΧΝΙΚΕΣ ΠΡΟΔΙΑΓΡΑΦΕΣ </w:t>
      </w:r>
    </w:p>
    <w:p w:rsidR="00AD7D7B" w:rsidRPr="0093131F" w:rsidRDefault="00AD7D7B" w:rsidP="00A80908">
      <w:pPr>
        <w:jc w:val="center"/>
        <w:rPr>
          <w:b/>
          <w:spacing w:val="62"/>
          <w:u w:val="single"/>
        </w:rPr>
      </w:pPr>
    </w:p>
    <w:p w:rsidR="00AD7D7B" w:rsidRPr="007C5986" w:rsidRDefault="00AD7D7B" w:rsidP="00A80908">
      <w:pPr>
        <w:pStyle w:val="aa"/>
        <w:numPr>
          <w:ilvl w:val="0"/>
          <w:numId w:val="10"/>
        </w:numPr>
        <w:ind w:left="426" w:hanging="426"/>
        <w:jc w:val="both"/>
        <w:rPr>
          <w:spacing w:val="62"/>
        </w:rPr>
      </w:pPr>
      <w:r w:rsidRPr="0093131F">
        <w:t>Στηθαίο από σκυρόδεμα μήκους 2,00 μέτρων και ύψους 80 εκατοστών, χρωματισμένο με λευκό χρώμα, εντός του οποίου πακτώνετε το παρακάτω κιγκλίδωμα: Κιγκλίδωμα περαστό, γαλβανισμένο εν θερμό σύμφωνα με ISO 1461 (DIN50976) με οριζόντιες λάμες 25/2 mm ανά 132 mm, κάθετα βεργάκι Φ5,5 ανά 68 mm, βροχίδα αξονική 68x132 mm, πλευρικές λάμες 25/3 mm διαστάσεων 2000x2000 mm με δύο τεμάχια γωνιά 40/40/3 mm μήκους 2300 mm συγκολλημένα στο Κιγκλίδωμα.</w:t>
      </w:r>
    </w:p>
    <w:p w:rsidR="00AD7D7B" w:rsidRDefault="00AD7D7B" w:rsidP="00A80908">
      <w:pPr>
        <w:pStyle w:val="aa"/>
        <w:numPr>
          <w:ilvl w:val="0"/>
          <w:numId w:val="10"/>
        </w:numPr>
        <w:shd w:val="clear" w:color="auto" w:fill="FFFFFF"/>
        <w:ind w:left="426" w:hanging="426"/>
        <w:jc w:val="both"/>
      </w:pPr>
      <w:r w:rsidRPr="0093131F">
        <w:t>Πόρτα δίφυλλη ανοιγόμενη με ρόδες γαλβανισμένη εν θερμώ σύμφωνα με ISO 1461 (DIN50976), στηριζόμενη επί στηθαίου από: Πλαίσιο από κοιλοδοκό 40x80x3 mm και 120x40x3, διαστάσεων φύλλου 2200x3000 mm, συνολικού ανοίγματος 6,0 μέτρων, με εσωτερικό κιγκλίδωμα 25x3 mm 66x132 mm. Ορθοστάτης από κοιλοδοκό 200x200x6 mm ύψους 2200 mm με βάση για βίδωμα στο έδαφος.</w:t>
      </w:r>
    </w:p>
    <w:p w:rsidR="00AD7D7B" w:rsidRPr="0093131F" w:rsidRDefault="00AD7D7B" w:rsidP="00A80908">
      <w:pPr>
        <w:pStyle w:val="aa"/>
        <w:numPr>
          <w:ilvl w:val="0"/>
          <w:numId w:val="10"/>
        </w:numPr>
        <w:shd w:val="clear" w:color="auto" w:fill="FFFFFF"/>
        <w:ind w:left="426" w:hanging="426"/>
        <w:jc w:val="both"/>
      </w:pPr>
      <w:r w:rsidRPr="0093131F">
        <w:t>Ανθρωποθυρίδα δίφυλλη ανοιγόμενη γαλβανισμένη εν θερμώ σύμφωνα με ISO 1461 (DIN50976) στηριζόμενη επί στηθαίου από: Πλαίσιο από κοιλοδοκό 40x40x3 και 100x40x2, συνολικών διαστάσεων 2000x2200 με εσωτερικό κιγκλίδωμα 25x3  66x132 mm. Ορθοστάτης από κοιλοδοκό 120x120x4 mm ύψους 2200 mm πακτωμένος επί στηθαίου.</w:t>
      </w:r>
    </w:p>
    <w:p w:rsidR="00AD7D7B" w:rsidRPr="0093131F" w:rsidRDefault="00AD7D7B" w:rsidP="00A80908">
      <w:pPr>
        <w:pStyle w:val="aa"/>
        <w:numPr>
          <w:ilvl w:val="0"/>
          <w:numId w:val="10"/>
        </w:numPr>
        <w:ind w:left="426" w:hanging="426"/>
        <w:jc w:val="both"/>
      </w:pPr>
      <w:r w:rsidRPr="0093131F">
        <w:t xml:space="preserve">Ανθρωποθυρίδα μονόφυλλη ανοιγόμενη γαλβανισμένη εν θερμώ σύμφωνα με ISO 1461 (DIN50976) στηριζόμενη επί στηθαίου από: Πλαίσιο από κοιλοδοκό 40x40x3 και 100x40x2, συνολικών διαστάσεων  1300x2200 με εσωτερικό κιγκλίδωμα 25x3 66x132 mm. Ορθοστάτης από κοιλοδοκό 120x120x4 mm ύψους 2200 mm πακτωμένος επί στηθαίου. Κοιλοδοκός κλεισίματος 120x120x4 mm ύψους 2200 mm πακτωμένη επί στηθαίου. </w:t>
      </w:r>
    </w:p>
    <w:p w:rsidR="00AD7D7B" w:rsidRPr="0093131F" w:rsidRDefault="00AD7D7B" w:rsidP="00A80908">
      <w:pPr>
        <w:pStyle w:val="aa"/>
        <w:numPr>
          <w:ilvl w:val="0"/>
          <w:numId w:val="10"/>
        </w:numPr>
        <w:ind w:left="426" w:hanging="426"/>
        <w:jc w:val="both"/>
      </w:pPr>
      <w:r w:rsidRPr="0093131F">
        <w:t xml:space="preserve">Διαχωριστικό στηθαίο τύπου </w:t>
      </w:r>
      <w:r w:rsidRPr="007C5986">
        <w:rPr>
          <w:lang w:val="en-US"/>
        </w:rPr>
        <w:t>Jersey</w:t>
      </w:r>
      <w:r w:rsidRPr="0093131F">
        <w:t xml:space="preserve"> από σκυρόδεμα μήκους 2000</w:t>
      </w:r>
      <w:r w:rsidRPr="007C5986">
        <w:rPr>
          <w:lang w:val="en-US"/>
        </w:rPr>
        <w:t>mm</w:t>
      </w:r>
      <w:r w:rsidRPr="0093131F">
        <w:t xml:space="preserve"> και ύψους 800</w:t>
      </w:r>
      <w:r w:rsidRPr="007C5986">
        <w:rPr>
          <w:lang w:val="en-US"/>
        </w:rPr>
        <w:t>mm</w:t>
      </w:r>
      <w:r w:rsidRPr="0093131F">
        <w:t xml:space="preserve"> χρωματισμένο με λευκό χρώμα.</w:t>
      </w:r>
    </w:p>
    <w:p w:rsidR="00AD7D7B" w:rsidRPr="0093131F" w:rsidRDefault="00AD7D7B" w:rsidP="00A80908">
      <w:pPr>
        <w:numPr>
          <w:ilvl w:val="0"/>
          <w:numId w:val="10"/>
        </w:numPr>
        <w:ind w:left="426" w:hanging="426"/>
        <w:jc w:val="both"/>
      </w:pPr>
      <w:r w:rsidRPr="0093131F">
        <w:t xml:space="preserve">Διαχωριστικό στηθαίο τύπου </w:t>
      </w:r>
      <w:r w:rsidRPr="0093131F">
        <w:rPr>
          <w:lang w:val="en-US"/>
        </w:rPr>
        <w:t>Jersey</w:t>
      </w:r>
      <w:r w:rsidRPr="0093131F">
        <w:t xml:space="preserve"> από σκυρόδεμα μήκους 2000</w:t>
      </w:r>
      <w:r w:rsidRPr="0093131F">
        <w:rPr>
          <w:lang w:val="en-US"/>
        </w:rPr>
        <w:t>mm</w:t>
      </w:r>
      <w:r w:rsidRPr="0093131F">
        <w:t xml:space="preserve"> και ύψους 400</w:t>
      </w:r>
      <w:r w:rsidRPr="0093131F">
        <w:rPr>
          <w:lang w:val="en-US"/>
        </w:rPr>
        <w:t>mm</w:t>
      </w:r>
      <w:r w:rsidRPr="0093131F">
        <w:t xml:space="preserve"> χρωματισμένο με λευκό χρώμα</w:t>
      </w:r>
    </w:p>
    <w:p w:rsidR="00AD7D7B" w:rsidRPr="0093131F" w:rsidRDefault="00AD7D7B" w:rsidP="00A80908">
      <w:pPr>
        <w:numPr>
          <w:ilvl w:val="0"/>
          <w:numId w:val="10"/>
        </w:numPr>
        <w:ind w:left="426" w:hanging="426"/>
        <w:jc w:val="both"/>
        <w:rPr>
          <w:rStyle w:val="pg-1ff5"/>
        </w:rPr>
      </w:pPr>
      <w:r w:rsidRPr="0093131F">
        <w:t xml:space="preserve">Σταθερή περίφραξη ύψους 2,20 μέτρων από σωλήνα γαλβανιζέ  </w:t>
      </w:r>
      <w:r w:rsidRPr="0093131F">
        <w:rPr>
          <w:rStyle w:val="pg-1ff5"/>
        </w:rPr>
        <w:t>1 ½ ’’ και δίχτυ πλεκτό</w:t>
      </w:r>
      <w:r w:rsidRPr="0093131F">
        <w:t xml:space="preserve"> </w:t>
      </w:r>
      <w:r w:rsidRPr="0093131F">
        <w:rPr>
          <w:rStyle w:val="pg-1ff5"/>
        </w:rPr>
        <w:t>Νο 15</w:t>
      </w:r>
      <w:r w:rsidRPr="0093131F">
        <w:t xml:space="preserve"> (2,4mm) </w:t>
      </w:r>
      <w:r w:rsidRPr="0093131F">
        <w:rPr>
          <w:rStyle w:val="pg-1ff5"/>
        </w:rPr>
        <w:t>55 x 55</w:t>
      </w:r>
      <w:r w:rsidRPr="0093131F">
        <w:t xml:space="preserve"> </w:t>
      </w:r>
      <w:r w:rsidRPr="0093131F">
        <w:rPr>
          <w:rStyle w:val="pg-1ff5"/>
        </w:rPr>
        <w:t>x 2,20 m παχτωμένη επί εδάφους και επιφάνειας σκυροδέματος</w:t>
      </w:r>
    </w:p>
    <w:p w:rsidR="00AD7D7B" w:rsidRPr="0093131F" w:rsidRDefault="00AD7D7B" w:rsidP="00A80908">
      <w:pPr>
        <w:numPr>
          <w:ilvl w:val="0"/>
          <w:numId w:val="10"/>
        </w:numPr>
        <w:ind w:left="426" w:hanging="426"/>
        <w:jc w:val="both"/>
      </w:pPr>
      <w:r w:rsidRPr="0093131F">
        <w:lastRenderedPageBreak/>
        <w:t>Προκατασκευασμένες πλάκες από οπλισμένο σκυρόδεμα διαστάσεων 1,60</w:t>
      </w:r>
      <w:r w:rsidRPr="0093131F">
        <w:rPr>
          <w:lang w:val="en-US"/>
        </w:rPr>
        <w:t>x</w:t>
      </w:r>
      <w:r w:rsidRPr="0093131F">
        <w:t>2,60</w:t>
      </w:r>
      <w:r w:rsidRPr="0093131F">
        <w:rPr>
          <w:lang w:val="en-US"/>
        </w:rPr>
        <w:t>x</w:t>
      </w:r>
      <w:r w:rsidRPr="0093131F">
        <w:t>0,15 &amp; 1,6</w:t>
      </w:r>
      <w:r w:rsidRPr="0093131F">
        <w:rPr>
          <w:lang w:val="en-US"/>
        </w:rPr>
        <w:t>x</w:t>
      </w:r>
      <w:r w:rsidRPr="0093131F">
        <w:t>1,60</w:t>
      </w:r>
      <w:r w:rsidRPr="0093131F">
        <w:rPr>
          <w:lang w:val="en-US"/>
        </w:rPr>
        <w:t>x</w:t>
      </w:r>
      <w:r w:rsidRPr="0093131F">
        <w:t>0,15 για βάση στα φυλάκια με  γάντζους για να μπορεί να ανυψωθεί από γερανό.</w:t>
      </w:r>
    </w:p>
    <w:p w:rsidR="00AD7D7B" w:rsidRPr="0093131F" w:rsidRDefault="00AD7D7B" w:rsidP="00A80908">
      <w:pPr>
        <w:numPr>
          <w:ilvl w:val="0"/>
          <w:numId w:val="10"/>
        </w:numPr>
        <w:ind w:left="426" w:hanging="426"/>
        <w:jc w:val="both"/>
      </w:pPr>
      <w:r w:rsidRPr="0093131F">
        <w:t xml:space="preserve">Μπάρες εισόδου 5 μέτρων μήκους κοντάρι με φωτισμό </w:t>
      </w:r>
      <w:r w:rsidRPr="0093131F">
        <w:rPr>
          <w:lang w:val="en-US"/>
        </w:rPr>
        <w:t>led</w:t>
      </w:r>
      <w:r w:rsidRPr="0093131F">
        <w:t xml:space="preserve"> και άνω τον 250 κύκλων ανά ώρα, Παροχή Ρεύματος 230 V</w:t>
      </w:r>
      <w:r w:rsidRPr="0093131F">
        <w:rPr>
          <w:lang w:val="en-US"/>
        </w:rPr>
        <w:t>olt</w:t>
      </w:r>
      <w:r w:rsidRPr="0093131F">
        <w:t>, Παροχή Ρεύματος στο Μοτέρ 24 V</w:t>
      </w:r>
      <w:r w:rsidRPr="0093131F">
        <w:rPr>
          <w:lang w:val="en-US"/>
        </w:rPr>
        <w:t>olt</w:t>
      </w:r>
      <w:r w:rsidRPr="0093131F">
        <w:t>, Απορροφούμενη Ένταση 6 Α ή μεγαλύτερη, Δύναμη Μοτέρ 160 W ή μεγαλύτερο, Ώθηση 220 Nm, Χρόνος Aνοίγματος 6 sec ή μικρότερο, Προστασία ΙΡ 44, 5 τηλεχειριστήρια, 2 σταθερά μπουτόν ανοίγματος και δύο αντικρίσματα μπάρας και φωτοκύτταρα ασφαλείας.</w:t>
      </w:r>
    </w:p>
    <w:p w:rsidR="00AD7D7B" w:rsidRPr="0093131F" w:rsidRDefault="00AD7D7B" w:rsidP="00A80908">
      <w:pPr>
        <w:numPr>
          <w:ilvl w:val="0"/>
          <w:numId w:val="10"/>
        </w:numPr>
        <w:ind w:left="426" w:hanging="426"/>
        <w:jc w:val="both"/>
      </w:pPr>
      <w:r w:rsidRPr="0093131F">
        <w:t xml:space="preserve">Φυλάκιο Α: διαστάσεων 1,50 Χ1,50 μ. </w:t>
      </w:r>
    </w:p>
    <w:p w:rsidR="00AD7D7B" w:rsidRPr="0093131F" w:rsidRDefault="00CA6483" w:rsidP="00A80908">
      <w:pPr>
        <w:pStyle w:val="Default"/>
        <w:tabs>
          <w:tab w:val="left" w:pos="142"/>
        </w:tabs>
        <w:ind w:left="426" w:hanging="426"/>
        <w:jc w:val="both"/>
      </w:pPr>
      <w:r>
        <w:t xml:space="preserve">        </w:t>
      </w:r>
      <w:r w:rsidR="00AD7D7B" w:rsidRPr="0093131F">
        <w:t>Αποτελείται από:</w:t>
      </w:r>
    </w:p>
    <w:p w:rsidR="00AD7D7B" w:rsidRPr="0093131F" w:rsidRDefault="00CA6483" w:rsidP="00A80908">
      <w:pPr>
        <w:pStyle w:val="Default"/>
        <w:tabs>
          <w:tab w:val="left" w:pos="142"/>
        </w:tabs>
        <w:ind w:left="426" w:hanging="426"/>
        <w:jc w:val="both"/>
      </w:pPr>
      <w:r>
        <w:t xml:space="preserve">        </w:t>
      </w:r>
      <w:r w:rsidR="00AD7D7B" w:rsidRPr="0093131F">
        <w:t xml:space="preserve">Γαλβανισμένο µμεταλλικό σκελετό (πλαίσιο οροφής, δαπέδου και γωνιακές κολώνες),  τεγίδωση δαπέδου από χαλύβδινα  δοκάρια και ενσωµατωµένα χαλύβδινα δοκάρια βάσης. </w:t>
      </w:r>
      <w:r w:rsidR="00AD7D7B" w:rsidRPr="0093131F">
        <w:rPr>
          <w:bCs/>
        </w:rPr>
        <w:t xml:space="preserve"> </w:t>
      </w:r>
    </w:p>
    <w:p w:rsidR="00AD7D7B" w:rsidRPr="0093131F" w:rsidRDefault="00CA6483" w:rsidP="00A80908">
      <w:pPr>
        <w:pStyle w:val="Default"/>
        <w:tabs>
          <w:tab w:val="left" w:pos="142"/>
        </w:tabs>
        <w:ind w:left="426" w:hanging="426"/>
        <w:jc w:val="both"/>
      </w:pPr>
      <w:r>
        <w:rPr>
          <w:bCs/>
        </w:rPr>
        <w:t xml:space="preserve">        </w:t>
      </w:r>
      <w:r w:rsidR="00AD7D7B" w:rsidRPr="0093131F">
        <w:rPr>
          <w:bCs/>
        </w:rPr>
        <w:t xml:space="preserve">Αδιάβροχο λαμινείτ παρκέ στο πάτωμα ή επένδυση  µε ειδικό αντιολισθητικό πλαστικό δάπεδο, </w:t>
      </w:r>
      <w:r w:rsidR="00AD7D7B" w:rsidRPr="0093131F">
        <w:t>πλήρη θερμομόνωση τοιχοποιίας, µε πάνελ πολυουρεθάνης 40mm και περιμετρική υδρορροή.</w:t>
      </w:r>
    </w:p>
    <w:p w:rsidR="00AD7D7B" w:rsidRPr="0093131F" w:rsidRDefault="00CA6483" w:rsidP="00A80908">
      <w:pPr>
        <w:pStyle w:val="Default"/>
        <w:tabs>
          <w:tab w:val="left" w:pos="142"/>
        </w:tabs>
        <w:ind w:left="426" w:hanging="426"/>
        <w:jc w:val="both"/>
      </w:pPr>
      <w:r>
        <w:t xml:space="preserve">        </w:t>
      </w:r>
      <w:r w:rsidR="00AD7D7B" w:rsidRPr="0093131F">
        <w:t xml:space="preserve">Πλήρη ηλεκτρολογική εγκατάσταση με </w:t>
      </w:r>
      <w:r w:rsidR="00AD7D7B" w:rsidRPr="0093131F">
        <w:rPr>
          <w:bCs/>
        </w:rPr>
        <w:t xml:space="preserve">ηλεκτρικό πίνακα με </w:t>
      </w:r>
      <w:r w:rsidR="00AD7D7B" w:rsidRPr="0093131F">
        <w:t>αυτόματους ασφαλειοδιακόπτες, ρελέ διαρροής</w:t>
      </w:r>
      <w:r w:rsidR="00AD7D7B" w:rsidRPr="0093131F">
        <w:rPr>
          <w:bCs/>
        </w:rPr>
        <w:t>, 3 πρίζες σούκο, διακόπτες</w:t>
      </w:r>
      <w:r w:rsidR="00AD7D7B" w:rsidRPr="0093131F">
        <w:t xml:space="preserve"> &amp; φωτισμό εσωτερικό και εξωτερικό και  εξωτερική αναμονή τροφοδοσίας.</w:t>
      </w:r>
    </w:p>
    <w:p w:rsidR="00AD7D7B" w:rsidRPr="0093131F" w:rsidRDefault="00CA6483" w:rsidP="00A80908">
      <w:pPr>
        <w:pStyle w:val="Default"/>
        <w:tabs>
          <w:tab w:val="left" w:pos="142"/>
        </w:tabs>
        <w:ind w:left="426" w:hanging="426"/>
        <w:jc w:val="both"/>
      </w:pPr>
      <w:r>
        <w:t xml:space="preserve">        </w:t>
      </w:r>
      <w:r w:rsidR="00AD7D7B" w:rsidRPr="0093131F">
        <w:t xml:space="preserve">Δύο  παράθυρα αλουμινίου  σταθερά και 1 παράθυρο συρόμενο όλα διαστάσεων 1.00 x 1.00 m και πόρτα διαστάσεων περ. 2.15 x 0.95 m, αλουμινίου µμεταλλική µε µμόνωση, µε τρεις µμεντεσέδες και χερούλι ασφαλείας ανοιγόμενη με σταθερό στην κάτω μεριά και πάνω τζάμι (όλα διπλά τζάμια) </w:t>
      </w:r>
    </w:p>
    <w:p w:rsidR="00AD7D7B" w:rsidRPr="0093131F" w:rsidRDefault="00CA6483" w:rsidP="00A80908">
      <w:pPr>
        <w:pStyle w:val="Default"/>
        <w:tabs>
          <w:tab w:val="left" w:pos="142"/>
        </w:tabs>
        <w:ind w:left="426" w:hanging="426"/>
        <w:jc w:val="both"/>
      </w:pPr>
      <w:r>
        <w:t xml:space="preserve">        </w:t>
      </w:r>
      <w:r w:rsidR="00AD7D7B" w:rsidRPr="0093131F">
        <w:t xml:space="preserve">Περιλαμβάνει εσωτερικό πάγκο εργασίας και τροχήλατη καρέκλα. </w:t>
      </w:r>
    </w:p>
    <w:p w:rsidR="00AD7D7B" w:rsidRPr="0093131F" w:rsidRDefault="00CA6483" w:rsidP="00A80908">
      <w:pPr>
        <w:tabs>
          <w:tab w:val="left" w:pos="142"/>
        </w:tabs>
        <w:ind w:left="426" w:hanging="426"/>
        <w:jc w:val="both"/>
        <w:rPr>
          <w:bCs/>
        </w:rPr>
      </w:pPr>
      <w:r>
        <w:rPr>
          <w:bCs/>
        </w:rPr>
        <w:t xml:space="preserve">     </w:t>
      </w:r>
      <w:r w:rsidR="00AD7D7B" w:rsidRPr="0093131F">
        <w:rPr>
          <w:bCs/>
        </w:rPr>
        <w:t>Χρώμα οικίσκου RAL:9002</w:t>
      </w:r>
    </w:p>
    <w:p w:rsidR="00AD7D7B" w:rsidRPr="0093131F" w:rsidRDefault="00AD7D7B" w:rsidP="00A80908">
      <w:pPr>
        <w:numPr>
          <w:ilvl w:val="0"/>
          <w:numId w:val="10"/>
        </w:numPr>
        <w:tabs>
          <w:tab w:val="left" w:pos="142"/>
        </w:tabs>
        <w:ind w:left="426" w:hanging="426"/>
        <w:jc w:val="both"/>
      </w:pPr>
      <w:r w:rsidRPr="0093131F">
        <w:t xml:space="preserve">Φυλάκιο Β: διαστάσεων 2,50 Χ 1,50 μ. </w:t>
      </w:r>
    </w:p>
    <w:p w:rsidR="00AD7D7B" w:rsidRPr="0093131F" w:rsidRDefault="00CA6483" w:rsidP="00A80908">
      <w:pPr>
        <w:pStyle w:val="Default"/>
        <w:ind w:left="426" w:hanging="426"/>
      </w:pPr>
      <w:r>
        <w:t xml:space="preserve">        </w:t>
      </w:r>
      <w:r w:rsidR="00AD7D7B" w:rsidRPr="0093131F">
        <w:t>Αποτελείται από:</w:t>
      </w:r>
    </w:p>
    <w:p w:rsidR="00AD7D7B" w:rsidRPr="0093131F" w:rsidRDefault="00CA6483" w:rsidP="00A80908">
      <w:pPr>
        <w:pStyle w:val="Default"/>
        <w:ind w:left="426" w:hanging="426"/>
        <w:jc w:val="both"/>
      </w:pPr>
      <w:r>
        <w:t xml:space="preserve">        </w:t>
      </w:r>
      <w:r w:rsidR="00AD7D7B" w:rsidRPr="0093131F">
        <w:t xml:space="preserve">Γαλβανισμένο µμεταλλικό σκελετό (πλαίσιο οροφής, δαπέδου και γωνιακές κολώνες),  τεγίδωση δαπέδου από χαλύβδινα  δοκάρια και ενσωματωμένα χαλύβδινα δοκάρια βάσης. </w:t>
      </w:r>
      <w:r w:rsidR="00AD7D7B" w:rsidRPr="0093131F">
        <w:rPr>
          <w:bCs/>
        </w:rPr>
        <w:t xml:space="preserve"> </w:t>
      </w:r>
    </w:p>
    <w:p w:rsidR="00AD7D7B" w:rsidRPr="0093131F" w:rsidRDefault="00CA6483" w:rsidP="00A80908">
      <w:pPr>
        <w:pStyle w:val="Default"/>
        <w:ind w:left="426" w:hanging="426"/>
        <w:jc w:val="both"/>
      </w:pPr>
      <w:r>
        <w:rPr>
          <w:bCs/>
        </w:rPr>
        <w:t xml:space="preserve">        </w:t>
      </w:r>
      <w:r w:rsidR="00AD7D7B" w:rsidRPr="0093131F">
        <w:rPr>
          <w:bCs/>
        </w:rPr>
        <w:t xml:space="preserve">Αδιάβροχο λαμινείτ παρκέ στο πάτωμα ή επένδυση  µε ειδικό αντιολισθητικό πλαστικό δάπεδο, </w:t>
      </w:r>
      <w:r w:rsidR="00AD7D7B" w:rsidRPr="0093131F">
        <w:t>πλήρη θερμομόνωση τοιχοποιίας, µε πάνελ πολυουρεθάνης 40mm και  περιμετρική υδρορροή.</w:t>
      </w:r>
    </w:p>
    <w:p w:rsidR="00AD7D7B" w:rsidRPr="0093131F" w:rsidRDefault="00CA6483" w:rsidP="00A80908">
      <w:pPr>
        <w:pStyle w:val="Default"/>
        <w:ind w:left="426" w:hanging="426"/>
        <w:jc w:val="both"/>
      </w:pPr>
      <w:r>
        <w:t xml:space="preserve">        </w:t>
      </w:r>
      <w:r w:rsidR="00AD7D7B" w:rsidRPr="0093131F">
        <w:t xml:space="preserve">Πλήρη ηλεκτρολογική εγκατάσταση με </w:t>
      </w:r>
      <w:r w:rsidR="00AD7D7B" w:rsidRPr="0093131F">
        <w:rPr>
          <w:bCs/>
        </w:rPr>
        <w:t xml:space="preserve">ηλεκτρικό πίνακα με </w:t>
      </w:r>
      <w:r w:rsidR="00AD7D7B" w:rsidRPr="0093131F">
        <w:t>αυτόματους ασφαλειοδιακόπτες, ρελέ διαρροής</w:t>
      </w:r>
      <w:r w:rsidR="00AD7D7B" w:rsidRPr="0093131F">
        <w:rPr>
          <w:bCs/>
        </w:rPr>
        <w:t>, 3 πρίζες σούκο, διακόπτες</w:t>
      </w:r>
      <w:r w:rsidR="00AD7D7B" w:rsidRPr="0093131F">
        <w:t xml:space="preserve"> &amp; φωτισμό εσωτερικό και εξωτερικό και  εξωτερική αναμονή τροφοδοσίας καθώς και κλιματιστικό </w:t>
      </w:r>
      <w:r w:rsidR="00AD7D7B" w:rsidRPr="0093131F">
        <w:rPr>
          <w:lang w:val="en-US"/>
        </w:rPr>
        <w:t>inverter</w:t>
      </w:r>
      <w:r w:rsidR="00AD7D7B" w:rsidRPr="0093131F">
        <w:t xml:space="preserve"> 9000</w:t>
      </w:r>
      <w:r w:rsidR="00AD7D7B" w:rsidRPr="0093131F">
        <w:rPr>
          <w:lang w:val="en-US"/>
        </w:rPr>
        <w:t>BTU</w:t>
      </w:r>
      <w:r w:rsidR="00AD7D7B" w:rsidRPr="0093131F">
        <w:t>.</w:t>
      </w:r>
    </w:p>
    <w:p w:rsidR="00AD7D7B" w:rsidRPr="0093131F" w:rsidRDefault="00CA6483" w:rsidP="00A80908">
      <w:pPr>
        <w:pStyle w:val="Default"/>
        <w:ind w:left="426" w:hanging="426"/>
        <w:jc w:val="both"/>
      </w:pPr>
      <w:r>
        <w:t xml:space="preserve">        </w:t>
      </w:r>
      <w:r w:rsidR="00AD7D7B" w:rsidRPr="0093131F">
        <w:t>Τρία  Παράθυρα συρόμενα διαστάσεων 1.20 x 1.20 m και πόρτα ανοιγόμενη με σταθερό στην κάτω μεριά και πάνω τζάμι διαστάσεων περ. 2.15 x 0.95 m, αλουμινίου µμεταλλική µε µμόνωση, µε τρεις</w:t>
      </w:r>
      <w:r>
        <w:t xml:space="preserve">  </w:t>
      </w:r>
      <w:r w:rsidR="00AD7D7B" w:rsidRPr="0093131F">
        <w:t xml:space="preserve">μεντεσέδες και χερούλι ασφαλείας ανοιγόμενη με σταθερό στην κάτω μεριά και πάνω τζάμι (όλα διπλά τζάμια). </w:t>
      </w:r>
    </w:p>
    <w:p w:rsidR="00AD7D7B" w:rsidRPr="0093131F" w:rsidRDefault="00CA6483" w:rsidP="00A80908">
      <w:pPr>
        <w:pStyle w:val="Default"/>
        <w:ind w:left="426" w:hanging="426"/>
        <w:jc w:val="both"/>
      </w:pPr>
      <w:r>
        <w:t xml:space="preserve">        </w:t>
      </w:r>
      <w:r w:rsidR="00AD7D7B" w:rsidRPr="0093131F">
        <w:t xml:space="preserve">Περιλαμβάνει εσωτερικό πάγκο εργασίας και τροχήλατη καρέκλα. </w:t>
      </w:r>
    </w:p>
    <w:p w:rsidR="00AD7D7B" w:rsidRPr="0093131F" w:rsidRDefault="00CA6483" w:rsidP="00A80908">
      <w:pPr>
        <w:ind w:left="426" w:hanging="426"/>
        <w:jc w:val="both"/>
        <w:rPr>
          <w:bCs/>
        </w:rPr>
      </w:pPr>
      <w:r>
        <w:rPr>
          <w:bCs/>
        </w:rPr>
        <w:t xml:space="preserve">      </w:t>
      </w:r>
      <w:r w:rsidR="00AD7D7B" w:rsidRPr="0093131F">
        <w:rPr>
          <w:bCs/>
        </w:rPr>
        <w:t>Χρώμα οικίσκου RAL:9002</w:t>
      </w:r>
    </w:p>
    <w:p w:rsidR="00AD7D7B" w:rsidRPr="0093131F" w:rsidRDefault="00AD7D7B" w:rsidP="00A80908">
      <w:pPr>
        <w:numPr>
          <w:ilvl w:val="0"/>
          <w:numId w:val="10"/>
        </w:numPr>
        <w:ind w:left="426" w:hanging="426"/>
        <w:jc w:val="both"/>
        <w:rPr>
          <w:bCs/>
        </w:rPr>
      </w:pPr>
      <w:r w:rsidRPr="0093131F">
        <w:t xml:space="preserve">Παροχή υπηρεσιών για διαγράµµιση  διαβάσεων πεζών Φάρδους 1,3μ  </w:t>
      </w:r>
    </w:p>
    <w:p w:rsidR="00AD7D7B" w:rsidRPr="0093131F" w:rsidRDefault="00AD7D7B" w:rsidP="00A80908">
      <w:pPr>
        <w:numPr>
          <w:ilvl w:val="0"/>
          <w:numId w:val="10"/>
        </w:numPr>
        <w:ind w:left="426" w:hanging="426"/>
        <w:jc w:val="both"/>
        <w:rPr>
          <w:bCs/>
        </w:rPr>
      </w:pPr>
      <w:r w:rsidRPr="0093131F">
        <w:t>Παροχή υπηρεσιών για κατά µμήκος διαγράµµιση (μονή γραµµή – οριογραµµές)</w:t>
      </w:r>
    </w:p>
    <w:p w:rsidR="00AD7D7B" w:rsidRPr="000B1799" w:rsidRDefault="00AD7D7B" w:rsidP="00A80908">
      <w:pPr>
        <w:numPr>
          <w:ilvl w:val="0"/>
          <w:numId w:val="10"/>
        </w:numPr>
        <w:ind w:left="426" w:hanging="426"/>
        <w:jc w:val="both"/>
        <w:rPr>
          <w:bCs/>
        </w:rPr>
      </w:pPr>
      <w:r w:rsidRPr="0093131F">
        <w:t xml:space="preserve">Παροχή υπηρεσιών για Στάµπα </w:t>
      </w:r>
      <w:r w:rsidRPr="0093131F">
        <w:rPr>
          <w:lang w:val="en-US"/>
        </w:rPr>
        <w:t>Stop</w:t>
      </w:r>
      <w:r w:rsidRPr="0093131F">
        <w:t xml:space="preserve"> ή Πεζών µε ύψος γραµµάτων  1,60</w:t>
      </w:r>
      <w:r w:rsidRPr="0093131F">
        <w:rPr>
          <w:lang w:val="en-US"/>
        </w:rPr>
        <w:t>m</w:t>
      </w:r>
    </w:p>
    <w:p w:rsidR="000B1799" w:rsidRDefault="000B1799" w:rsidP="000B1799">
      <w:pPr>
        <w:jc w:val="both"/>
      </w:pPr>
    </w:p>
    <w:p w:rsidR="000B1799" w:rsidRDefault="000B1799" w:rsidP="000B1799">
      <w:pPr>
        <w:jc w:val="both"/>
      </w:pPr>
    </w:p>
    <w:p w:rsidR="000B1799" w:rsidRDefault="000B1799" w:rsidP="000B1799">
      <w:pPr>
        <w:jc w:val="both"/>
      </w:pPr>
    </w:p>
    <w:p w:rsidR="000B1799" w:rsidRPr="0093131F" w:rsidRDefault="000B1799" w:rsidP="000B1799">
      <w:pPr>
        <w:jc w:val="both"/>
        <w:rPr>
          <w:bCs/>
        </w:rPr>
      </w:pPr>
    </w:p>
    <w:p w:rsidR="00C42585" w:rsidRPr="00C42585" w:rsidRDefault="00C42585" w:rsidP="00C42585">
      <w:pPr>
        <w:suppressAutoHyphens/>
        <w:spacing w:after="120"/>
        <w:jc w:val="both"/>
        <w:rPr>
          <w:rFonts w:ascii="Times New Roman" w:hAnsi="Times New Roman" w:cs="Times New Roman"/>
          <w:b/>
          <w:snapToGrid/>
          <w:sz w:val="24"/>
          <w:szCs w:val="24"/>
          <w:u w:val="single"/>
        </w:rPr>
      </w:pPr>
      <w:r w:rsidRPr="00C42585">
        <w:rPr>
          <w:rFonts w:ascii="Times New Roman" w:hAnsi="Times New Roman" w:cs="Times New Roman"/>
          <w:b/>
          <w:snapToGrid/>
          <w:sz w:val="24"/>
          <w:szCs w:val="24"/>
          <w:u w:val="single"/>
        </w:rPr>
        <w:lastRenderedPageBreak/>
        <w:t xml:space="preserve">ΠΑΡΑΡΤΗΜΑ ΙV – ΤΥΠΟΠΟΙΗΜΕΝΟ ΕΝΤΥΠΟ ΥΠΕΥΘΥΝΗΣ ΔΗΛΩΣΗΣ (ΤΕΥΔ)  </w:t>
      </w:r>
    </w:p>
    <w:p w:rsidR="00177FBA" w:rsidRPr="006B1D19" w:rsidRDefault="00177FBA" w:rsidP="00CF399E">
      <w:pPr>
        <w:suppressAutoHyphens/>
        <w:spacing w:after="120"/>
        <w:jc w:val="both"/>
        <w:rPr>
          <w:rFonts w:ascii="Times New Roman" w:eastAsia="Times New Roman" w:hAnsi="Times New Roman" w:cs="Times New Roman"/>
          <w:b/>
          <w:bCs/>
          <w:snapToGrid/>
          <w:sz w:val="24"/>
          <w:szCs w:val="24"/>
        </w:rPr>
      </w:pPr>
      <w:r w:rsidRPr="006B1D19">
        <w:rPr>
          <w:rFonts w:ascii="Times New Roman" w:eastAsia="Times New Roman" w:hAnsi="Times New Roman" w:cs="Times New Roman"/>
          <w:b/>
          <w:bCs/>
          <w:snapToGrid/>
          <w:sz w:val="24"/>
          <w:szCs w:val="24"/>
        </w:rPr>
        <w:t>ΤΥΠΟΠΟΙΗΜΕΝΟ ΕΝΤΥΠΟ ΥΠΕΥΘΥΝΗΣ ΔΗΛΩΣΗΣ (</w:t>
      </w:r>
      <w:r w:rsidRPr="006B1D19">
        <w:rPr>
          <w:rFonts w:ascii="Times New Roman" w:eastAsia="Times New Roman" w:hAnsi="Times New Roman" w:cs="Times New Roman"/>
          <w:b/>
          <w:bCs/>
          <w:snapToGrid/>
          <w:sz w:val="24"/>
          <w:szCs w:val="24"/>
          <w:lang w:val="en-GB"/>
        </w:rPr>
        <w:t>TE</w:t>
      </w:r>
      <w:r w:rsidRPr="006B1D19">
        <w:rPr>
          <w:rFonts w:ascii="Times New Roman" w:eastAsia="Times New Roman" w:hAnsi="Times New Roman" w:cs="Times New Roman"/>
          <w:b/>
          <w:bCs/>
          <w:snapToGrid/>
          <w:sz w:val="24"/>
          <w:szCs w:val="24"/>
        </w:rPr>
        <w:t>ΥΔ)</w:t>
      </w:r>
    </w:p>
    <w:p w:rsidR="00177FBA" w:rsidRPr="006B1D19" w:rsidRDefault="00177FBA" w:rsidP="00CF399E">
      <w:pPr>
        <w:suppressAutoHyphens/>
        <w:spacing w:after="120"/>
        <w:jc w:val="both"/>
        <w:rPr>
          <w:rFonts w:ascii="Times New Roman" w:eastAsia="Calibri" w:hAnsi="Times New Roman" w:cs="Times New Roman"/>
          <w:b/>
          <w:bCs/>
          <w:snapToGrid/>
          <w:color w:val="669900"/>
          <w:sz w:val="24"/>
          <w:szCs w:val="24"/>
          <w:u w:val="single"/>
        </w:rPr>
      </w:pPr>
      <w:r w:rsidRPr="006B1D19">
        <w:rPr>
          <w:rFonts w:ascii="Times New Roman" w:eastAsia="Times New Roman" w:hAnsi="Times New Roman" w:cs="Times New Roman"/>
          <w:b/>
          <w:bCs/>
          <w:snapToGrid/>
          <w:sz w:val="24"/>
          <w:szCs w:val="24"/>
        </w:rPr>
        <w:t>[άρθρου 79 παρ. 4 ν. 4412/2016 (Α 147)]</w:t>
      </w:r>
    </w:p>
    <w:p w:rsidR="00177FBA" w:rsidRPr="006B1D19" w:rsidRDefault="00177FBA" w:rsidP="00CF399E">
      <w:pPr>
        <w:suppressAutoHyphens/>
        <w:spacing w:after="120"/>
        <w:jc w:val="both"/>
        <w:rPr>
          <w:rFonts w:ascii="Times New Roman" w:eastAsia="Times New Roman" w:hAnsi="Times New Roman" w:cs="Times New Roman"/>
          <w:snapToGrid/>
          <w:sz w:val="24"/>
          <w:szCs w:val="24"/>
        </w:rPr>
      </w:pPr>
      <w:r w:rsidRPr="006B1D19">
        <w:rPr>
          <w:rFonts w:ascii="Times New Roman" w:eastAsia="Calibri" w:hAnsi="Times New Roman" w:cs="Times New Roman"/>
          <w:b/>
          <w:bCs/>
          <w:snapToGrid/>
          <w:color w:val="669900"/>
          <w:sz w:val="24"/>
          <w:szCs w:val="24"/>
          <w:u w:val="single"/>
        </w:rPr>
        <w:t xml:space="preserve"> </w:t>
      </w:r>
      <w:r w:rsidRPr="006B1D19">
        <w:rPr>
          <w:rFonts w:ascii="Times New Roman" w:eastAsia="Calibri" w:hAnsi="Times New Roman" w:cs="Times New Roman"/>
          <w:b/>
          <w:bCs/>
          <w:snapToGrid/>
          <w:color w:val="00000A"/>
          <w:sz w:val="24"/>
          <w:szCs w:val="24"/>
          <w:u w:val="single"/>
        </w:rPr>
        <w:t>για διαδικασίες σύναψης δημόσιας σύμβασης κάτω των ορίων των οδηγιών</w:t>
      </w:r>
    </w:p>
    <w:p w:rsidR="00177FBA" w:rsidRPr="006B1D19" w:rsidRDefault="00177FBA" w:rsidP="00CF399E">
      <w:pPr>
        <w:suppressAutoHyphens/>
        <w:spacing w:after="120"/>
        <w:jc w:val="both"/>
        <w:rPr>
          <w:rFonts w:ascii="Times New Roman" w:eastAsia="Times New Roman" w:hAnsi="Times New Roman" w:cs="Times New Roman"/>
          <w:b/>
          <w:bCs/>
          <w:snapToGrid/>
          <w:sz w:val="24"/>
          <w:szCs w:val="24"/>
        </w:rPr>
      </w:pPr>
      <w:r w:rsidRPr="006B1D19">
        <w:rPr>
          <w:rFonts w:ascii="Times New Roman" w:eastAsia="Times New Roman" w:hAnsi="Times New Roman" w:cs="Times New Roman"/>
          <w:b/>
          <w:bCs/>
          <w:snapToGrid/>
          <w:sz w:val="24"/>
          <w:szCs w:val="24"/>
          <w:u w:val="single"/>
        </w:rPr>
        <w:t>Μέρος Ι: Πληροφορίες σχετικά με την αναθέτουσα αρχή/αναθέτοντα φορέα</w:t>
      </w:r>
      <w:r w:rsidRPr="006B1D19">
        <w:rPr>
          <w:rFonts w:ascii="Times New Roman" w:eastAsia="Times New Roman" w:hAnsi="Times New Roman" w:cs="Times New Roman"/>
          <w:bCs/>
          <w:snapToGrid/>
          <w:sz w:val="24"/>
          <w:szCs w:val="24"/>
          <w:u w:val="single"/>
          <w:vertAlign w:val="superscript"/>
          <w:lang w:val="en-GB"/>
        </w:rPr>
        <w:endnoteReference w:id="1"/>
      </w:r>
      <w:r w:rsidRPr="006B1D19">
        <w:rPr>
          <w:rFonts w:ascii="Times New Roman" w:eastAsia="Times New Roman" w:hAnsi="Times New Roman" w:cs="Times New Roman"/>
          <w:b/>
          <w:bCs/>
          <w:snapToGrid/>
          <w:sz w:val="24"/>
          <w:szCs w:val="24"/>
          <w:u w:val="single"/>
        </w:rPr>
        <w:t xml:space="preserve">  και τη διαδικασία ανάθεσης</w:t>
      </w:r>
    </w:p>
    <w:p w:rsidR="00177FBA" w:rsidRPr="006B1D19" w:rsidRDefault="00177FBA" w:rsidP="00CF399E">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imes New Roman" w:eastAsia="Times New Roman" w:hAnsi="Times New Roman" w:cs="Times New Roman"/>
          <w:b/>
          <w:bCs/>
          <w:snapToGrid/>
          <w:sz w:val="24"/>
          <w:szCs w:val="24"/>
        </w:rPr>
      </w:pPr>
      <w:r w:rsidRPr="006B1D19">
        <w:rPr>
          <w:rFonts w:ascii="Times New Roman" w:eastAsia="Times New Roman" w:hAnsi="Times New Roman" w:cs="Times New Roman"/>
          <w:b/>
          <w:bCs/>
          <w:snapToGrid/>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77FBA" w:rsidRPr="006B1D19" w:rsidTr="00177FB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bCs/>
                <w:snapToGrid/>
                <w:sz w:val="24"/>
                <w:szCs w:val="24"/>
              </w:rPr>
              <w:t>Α: Ονομασία, διεύθυνση και στοιχεία επικοινωνίας της αναθέτουσας αρχής (αα)/ αναθέτοντα φορέα (αφ)</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 Ονομασία: ΔΗΜΟΣ ΣΗΤΕΙΑΣ </w:t>
            </w:r>
          </w:p>
          <w:p w:rsidR="00177FBA" w:rsidRPr="006B1D19" w:rsidRDefault="00177FBA" w:rsidP="00CF399E">
            <w:pPr>
              <w:suppressAutoHyphens/>
              <w:jc w:val="both"/>
              <w:rPr>
                <w:rFonts w:ascii="Times New Roman" w:eastAsia="Times New Roman" w:hAnsi="Times New Roman" w:cs="Times New Roman"/>
                <w:snapToGrid/>
                <w:color w:val="FF0000"/>
                <w:sz w:val="24"/>
                <w:szCs w:val="24"/>
              </w:rPr>
            </w:pPr>
            <w:r w:rsidRPr="006B1D19">
              <w:rPr>
                <w:rFonts w:ascii="Times New Roman" w:eastAsia="Times New Roman" w:hAnsi="Times New Roman" w:cs="Times New Roman"/>
                <w:snapToGrid/>
                <w:sz w:val="24"/>
                <w:szCs w:val="24"/>
              </w:rPr>
              <w:t xml:space="preserve">- Κωδικός  Αναθέτουσας Αρχής / Αναθέτοντα Φορέα ΚΗΜΔΗΣ : </w:t>
            </w:r>
            <w:r w:rsidR="003F527F">
              <w:rPr>
                <w:rFonts w:ascii="Times New Roman" w:eastAsia="Times New Roman" w:hAnsi="Times New Roman" w:cs="Times New Roman"/>
                <w:snapToGrid/>
                <w:sz w:val="24"/>
                <w:szCs w:val="24"/>
              </w:rPr>
              <w:t>55230</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Ταχυδρομική διεύθυνση / Πόλη / Ταχ. Κωδικός: Π.ΒΑΡΘΟΛΟΜΑΙΟΥ 9 ,72300,ΣΗΤΕΙΑ</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 Αρμόδιος για πληροφορίες:  </w:t>
            </w:r>
            <w:r w:rsidR="00295C0D" w:rsidRPr="006B1D19">
              <w:rPr>
                <w:rFonts w:ascii="Times New Roman" w:eastAsia="Times New Roman" w:hAnsi="Times New Roman" w:cs="Times New Roman"/>
                <w:snapToGrid/>
                <w:sz w:val="24"/>
                <w:szCs w:val="24"/>
              </w:rPr>
              <w:t xml:space="preserve">Φουντουλάκης Ιωάννης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Τηλέφωνο: 28433  405</w:t>
            </w:r>
            <w:r w:rsidR="00295C0D" w:rsidRPr="006B1D19">
              <w:rPr>
                <w:rFonts w:ascii="Times New Roman" w:eastAsia="Times New Roman" w:hAnsi="Times New Roman" w:cs="Times New Roman"/>
                <w:snapToGrid/>
                <w:sz w:val="24"/>
                <w:szCs w:val="24"/>
              </w:rPr>
              <w:t>55</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Ηλ. ταχυδρομείο:,</w:t>
            </w:r>
            <w:r w:rsidR="00295C0D" w:rsidRPr="006B1D19">
              <w:rPr>
                <w:rFonts w:ascii="Times New Roman" w:hAnsi="Times New Roman" w:cs="Times New Roman"/>
                <w:sz w:val="24"/>
                <w:szCs w:val="24"/>
              </w:rPr>
              <w:t xml:space="preserve"> </w:t>
            </w:r>
            <w:hyperlink r:id="rId11" w:history="1">
              <w:r w:rsidR="00295C0D" w:rsidRPr="006B1D19">
                <w:rPr>
                  <w:rStyle w:val="-"/>
                  <w:rFonts w:ascii="Times New Roman" w:eastAsia="Times New Roman" w:hAnsi="Times New Roman" w:cs="Times New Roman"/>
                  <w:snapToGrid/>
                  <w:sz w:val="24"/>
                  <w:szCs w:val="24"/>
                </w:rPr>
                <w:t>fountoulakis@sitia.gr</w:t>
              </w:r>
            </w:hyperlink>
            <w:r w:rsidR="00295C0D" w:rsidRPr="006B1D19">
              <w:rPr>
                <w:rFonts w:ascii="Times New Roman" w:eastAsia="Times New Roman" w:hAnsi="Times New Roman" w:cs="Times New Roman"/>
                <w:snapToGrid/>
                <w:sz w:val="24"/>
                <w:szCs w:val="24"/>
              </w:rPr>
              <w:t xml:space="preserve"> </w:t>
            </w:r>
            <w:r w:rsidRPr="006B1D19">
              <w:rPr>
                <w:rFonts w:ascii="Times New Roman" w:eastAsia="Times New Roman" w:hAnsi="Times New Roman" w:cs="Times New Roman"/>
                <w:snapToGrid/>
                <w:sz w:val="24"/>
                <w:szCs w:val="24"/>
              </w:rPr>
              <w:t>,</w:t>
            </w:r>
          </w:p>
          <w:p w:rsidR="00177FBA" w:rsidRPr="006B1D19" w:rsidRDefault="00177FBA" w:rsidP="00CF399E">
            <w:pPr>
              <w:suppressAutoHyphens/>
              <w:spacing w:after="6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Διεύθυνση στο Διαδίκτυο (διεύθυνση δικτυακού τόπου) (</w:t>
            </w:r>
            <w:r w:rsidRPr="006B1D19">
              <w:rPr>
                <w:rFonts w:ascii="Times New Roman" w:eastAsia="Times New Roman" w:hAnsi="Times New Roman" w:cs="Times New Roman"/>
                <w:i/>
                <w:snapToGrid/>
                <w:sz w:val="24"/>
                <w:szCs w:val="24"/>
              </w:rPr>
              <w:t>εάν υπάρχει</w:t>
            </w:r>
            <w:r w:rsidRPr="006B1D19">
              <w:rPr>
                <w:rFonts w:ascii="Times New Roman" w:eastAsia="Times New Roman" w:hAnsi="Times New Roman" w:cs="Times New Roman"/>
                <w:snapToGrid/>
                <w:sz w:val="24"/>
                <w:szCs w:val="24"/>
              </w:rPr>
              <w:t xml:space="preserve">): </w:t>
            </w:r>
            <w:r w:rsidRPr="006B1D19">
              <w:rPr>
                <w:rFonts w:ascii="Times New Roman" w:eastAsia="Times New Roman" w:hAnsi="Times New Roman" w:cs="Times New Roman"/>
                <w:snapToGrid/>
                <w:sz w:val="24"/>
                <w:szCs w:val="24"/>
                <w:lang w:val="en-US"/>
              </w:rPr>
              <w:t>www</w:t>
            </w:r>
            <w:r w:rsidRPr="006B1D19">
              <w:rPr>
                <w:rFonts w:ascii="Times New Roman" w:eastAsia="Times New Roman" w:hAnsi="Times New Roman" w:cs="Times New Roman"/>
                <w:snapToGrid/>
                <w:sz w:val="24"/>
                <w:szCs w:val="24"/>
              </w:rPr>
              <w:t>.</w:t>
            </w:r>
            <w:r w:rsidRPr="006B1D19">
              <w:rPr>
                <w:rFonts w:ascii="Times New Roman" w:eastAsia="Times New Roman" w:hAnsi="Times New Roman" w:cs="Times New Roman"/>
                <w:snapToGrid/>
                <w:sz w:val="24"/>
                <w:szCs w:val="24"/>
                <w:lang w:val="en-US"/>
              </w:rPr>
              <w:t>sitia</w:t>
            </w:r>
            <w:r w:rsidRPr="006B1D19">
              <w:rPr>
                <w:rFonts w:ascii="Times New Roman" w:eastAsia="Times New Roman" w:hAnsi="Times New Roman" w:cs="Times New Roman"/>
                <w:snapToGrid/>
                <w:sz w:val="24"/>
                <w:szCs w:val="24"/>
              </w:rPr>
              <w:t>.</w:t>
            </w:r>
            <w:r w:rsidRPr="006B1D19">
              <w:rPr>
                <w:rFonts w:ascii="Times New Roman" w:eastAsia="Times New Roman" w:hAnsi="Times New Roman" w:cs="Times New Roman"/>
                <w:snapToGrid/>
                <w:sz w:val="24"/>
                <w:szCs w:val="24"/>
                <w:lang w:val="en-US"/>
              </w:rPr>
              <w:t>gr</w:t>
            </w:r>
            <w:r w:rsidRPr="006B1D19">
              <w:rPr>
                <w:rFonts w:ascii="Times New Roman" w:eastAsia="Times New Roman" w:hAnsi="Times New Roman" w:cs="Times New Roman"/>
                <w:snapToGrid/>
                <w:sz w:val="24"/>
                <w:szCs w:val="24"/>
              </w:rPr>
              <w:t xml:space="preserve">, </w:t>
            </w:r>
            <w:hyperlink r:id="rId12" w:history="1">
              <w:r w:rsidRPr="006B1D19">
                <w:rPr>
                  <w:rFonts w:ascii="Times New Roman" w:eastAsia="Times New Roman" w:hAnsi="Times New Roman" w:cs="Times New Roman"/>
                  <w:snapToGrid/>
                  <w:sz w:val="24"/>
                  <w:szCs w:val="24"/>
                  <w:u w:val="single"/>
                  <w:shd w:val="clear" w:color="auto" w:fill="FFFFFF"/>
                </w:rPr>
                <w:t>www.promitheus.gov.gr</w:t>
              </w:r>
            </w:hyperlink>
            <w:r w:rsidRPr="006B1D19">
              <w:rPr>
                <w:rFonts w:ascii="Times New Roman" w:eastAsia="Times New Roman" w:hAnsi="Times New Roman" w:cs="Times New Roman"/>
                <w:snapToGrid/>
                <w:sz w:val="24"/>
                <w:szCs w:val="24"/>
                <w:shd w:val="clear" w:color="auto" w:fill="FFFFFF"/>
              </w:rPr>
              <w:t xml:space="preserve"> </w:t>
            </w:r>
          </w:p>
        </w:tc>
      </w:tr>
      <w:tr w:rsidR="00177FBA" w:rsidRPr="006B1D19" w:rsidTr="00177FBA">
        <w:trPr>
          <w:jc w:val="center"/>
        </w:trPr>
        <w:tc>
          <w:tcPr>
            <w:tcW w:w="8954" w:type="dxa"/>
            <w:tcBorders>
              <w:left w:val="single" w:sz="1" w:space="0" w:color="000000"/>
              <w:bottom w:val="single" w:sz="1" w:space="0" w:color="000000"/>
              <w:right w:val="single" w:sz="1" w:space="0" w:color="000000"/>
            </w:tcBorders>
            <w:shd w:val="clear" w:color="auto" w:fill="B2B2B2"/>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bCs/>
                <w:snapToGrid/>
                <w:sz w:val="24"/>
                <w:szCs w:val="24"/>
              </w:rPr>
              <w:t>Β: Πληροφορίες σχετικά με τη διαδικασία σύναψης σύμβασης</w:t>
            </w:r>
          </w:p>
          <w:p w:rsidR="000A1DA4" w:rsidRPr="006B1D19" w:rsidRDefault="00177FBA" w:rsidP="00CF399E">
            <w:pPr>
              <w:jc w:val="both"/>
              <w:rPr>
                <w:rFonts w:ascii="Times New Roman" w:hAnsi="Times New Roman" w:cs="Times New Roman"/>
                <w:sz w:val="24"/>
                <w:szCs w:val="24"/>
              </w:rPr>
            </w:pPr>
            <w:r w:rsidRPr="006B1D19">
              <w:rPr>
                <w:rFonts w:ascii="Times New Roman" w:eastAsia="Times New Roman" w:hAnsi="Times New Roman" w:cs="Times New Roman"/>
                <w:snapToGrid/>
                <w:sz w:val="24"/>
                <w:szCs w:val="24"/>
              </w:rPr>
              <w:t xml:space="preserve">- Τίτλος ή σύντομη περιγραφή της δημόσιας σύμβασης (συμπεριλαμβανομένου του σχετικού </w:t>
            </w:r>
            <w:r w:rsidRPr="006B1D19">
              <w:rPr>
                <w:rFonts w:ascii="Times New Roman" w:eastAsia="Times New Roman" w:hAnsi="Times New Roman" w:cs="Times New Roman"/>
                <w:snapToGrid/>
                <w:sz w:val="24"/>
                <w:szCs w:val="24"/>
                <w:lang w:val="en-US"/>
              </w:rPr>
              <w:t>CPV</w:t>
            </w:r>
            <w:r w:rsidRPr="006B1D19">
              <w:rPr>
                <w:rFonts w:ascii="Times New Roman" w:eastAsia="Times New Roman" w:hAnsi="Times New Roman" w:cs="Times New Roman"/>
                <w:snapToGrid/>
                <w:sz w:val="24"/>
                <w:szCs w:val="24"/>
              </w:rPr>
              <w:t xml:space="preserve">): Προμήθεια  </w:t>
            </w:r>
            <w:r w:rsidR="000A1DA4" w:rsidRPr="006B1D19">
              <w:rPr>
                <w:rFonts w:ascii="Times New Roman" w:hAnsi="Times New Roman" w:cs="Times New Roman"/>
                <w:sz w:val="24"/>
                <w:szCs w:val="24"/>
              </w:rPr>
              <w:t>«Προμήθεια και Τοποθέτηση Υλικών Εξοπλισμού ΣΑΛΕ για την εφαρμογή του Ευρωπαϊκού Κανονισμού 725/2004»</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lang w:val="en-US"/>
              </w:rPr>
              <w:t>CPV</w:t>
            </w:r>
            <w:r w:rsidRPr="006B1D19">
              <w:rPr>
                <w:rFonts w:ascii="Times New Roman" w:eastAsia="Times New Roman" w:hAnsi="Times New Roman" w:cs="Times New Roman"/>
                <w:snapToGrid/>
                <w:sz w:val="24"/>
                <w:szCs w:val="24"/>
              </w:rPr>
              <w:t xml:space="preserve">): </w:t>
            </w:r>
            <w:r w:rsidRPr="006B1D19">
              <w:rPr>
                <w:rFonts w:ascii="Times New Roman" w:eastAsiaTheme="minorHAnsi" w:hAnsi="Times New Roman" w:cs="Times New Roman"/>
                <w:snapToGrid/>
                <w:sz w:val="24"/>
                <w:szCs w:val="24"/>
                <w:lang w:eastAsia="en-US"/>
              </w:rPr>
              <w:t>[</w:t>
            </w:r>
            <w:r w:rsidR="000A1DA4" w:rsidRPr="006B1D19">
              <w:rPr>
                <w:rFonts w:ascii="Times New Roman" w:eastAsiaTheme="minorHAnsi" w:hAnsi="Times New Roman" w:cs="Times New Roman"/>
                <w:snapToGrid/>
                <w:sz w:val="24"/>
                <w:szCs w:val="24"/>
                <w:lang w:eastAsia="en-US"/>
              </w:rPr>
              <w:t>35931000-2</w:t>
            </w:r>
            <w:r w:rsidRPr="006B1D19">
              <w:rPr>
                <w:rFonts w:ascii="Times New Roman" w:eastAsiaTheme="minorHAnsi" w:hAnsi="Times New Roman" w:cs="Times New Roman"/>
                <w:snapToGrid/>
                <w:sz w:val="24"/>
                <w:szCs w:val="24"/>
                <w:lang w:eastAsia="en-US"/>
              </w:rPr>
              <w:t>]-</w:t>
            </w:r>
            <w:r w:rsidR="000A1DA4" w:rsidRPr="006B1D19">
              <w:rPr>
                <w:rFonts w:ascii="Times New Roman" w:eastAsiaTheme="minorHAnsi" w:hAnsi="Times New Roman" w:cs="Times New Roman"/>
                <w:snapToGrid/>
                <w:sz w:val="24"/>
                <w:szCs w:val="24"/>
                <w:lang w:eastAsia="en-US"/>
              </w:rPr>
              <w:t>Εξολπισμός Λιμένα</w:t>
            </w:r>
            <w:r w:rsidRPr="006B1D19">
              <w:rPr>
                <w:rFonts w:ascii="Times New Roman" w:eastAsia="Times New Roman" w:hAnsi="Times New Roman" w:cs="Times New Roman"/>
                <w:snapToGrid/>
                <w:sz w:val="24"/>
                <w:szCs w:val="24"/>
              </w:rPr>
              <w:t xml:space="preserve">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 Κωδικός στο </w:t>
            </w:r>
            <w:r w:rsidRPr="006B1D19">
              <w:rPr>
                <w:rFonts w:ascii="Times New Roman" w:eastAsia="Times New Roman" w:hAnsi="Times New Roman" w:cs="Times New Roman"/>
                <w:snapToGrid/>
                <w:sz w:val="24"/>
                <w:szCs w:val="24"/>
                <w:highlight w:val="yellow"/>
              </w:rPr>
              <w:t>ΚΗΜΔΗΣ: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Η σύμβαση αναφέρεται σε έργα, προμήθειες, ή υπηρεσίες : ΠΡΟΜΗΘΕΙΑ</w:t>
            </w:r>
          </w:p>
          <w:p w:rsidR="00177FBA" w:rsidRPr="006B1D19" w:rsidRDefault="00177FBA" w:rsidP="00CF399E">
            <w:pPr>
              <w:suppressAutoHyphens/>
              <w:jc w:val="both"/>
              <w:rPr>
                <w:rFonts w:ascii="Times New Roman" w:eastAsia="Times New Roman" w:hAnsi="Times New Roman" w:cs="Times New Roman"/>
                <w:snapToGrid/>
                <w:color w:val="FF0000"/>
                <w:sz w:val="24"/>
                <w:szCs w:val="24"/>
              </w:rPr>
            </w:pPr>
            <w:r w:rsidRPr="006B1D19">
              <w:rPr>
                <w:rFonts w:ascii="Times New Roman" w:eastAsia="Times New Roman" w:hAnsi="Times New Roman" w:cs="Times New Roman"/>
                <w:snapToGrid/>
                <w:sz w:val="24"/>
                <w:szCs w:val="24"/>
              </w:rPr>
              <w:t xml:space="preserve">- Εφόσον υφίστανται, ένδειξη ύπαρξης σχετικών τμημάτων : </w:t>
            </w:r>
            <w:r w:rsidR="00780B16">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Αριθμός αναφοράς που αποδίδεται στον φάκελο από την αναθέτουσα αρχή (</w:t>
            </w:r>
            <w:r w:rsidRPr="006B1D19">
              <w:rPr>
                <w:rFonts w:ascii="Times New Roman" w:eastAsia="Times New Roman" w:hAnsi="Times New Roman" w:cs="Times New Roman"/>
                <w:i/>
                <w:snapToGrid/>
                <w:sz w:val="24"/>
                <w:szCs w:val="24"/>
              </w:rPr>
              <w:t>εάν υπάρχει</w:t>
            </w:r>
            <w:r w:rsidRPr="006B1D19">
              <w:rPr>
                <w:rFonts w:ascii="Times New Roman" w:eastAsia="Times New Roman" w:hAnsi="Times New Roman" w:cs="Times New Roman"/>
                <w:snapToGrid/>
                <w:sz w:val="24"/>
                <w:szCs w:val="24"/>
              </w:rPr>
              <w:t xml:space="preserve">): </w:t>
            </w:r>
          </w:p>
        </w:tc>
      </w:tr>
    </w:tbl>
    <w:p w:rsidR="00177FBA" w:rsidRPr="006B1D19" w:rsidRDefault="00177FBA" w:rsidP="00CF399E">
      <w:pPr>
        <w:suppressAutoHyphens/>
        <w:spacing w:after="120"/>
        <w:jc w:val="both"/>
        <w:rPr>
          <w:rFonts w:ascii="Times New Roman" w:eastAsia="Times New Roman" w:hAnsi="Times New Roman" w:cs="Times New Roman"/>
          <w:snapToGrid/>
          <w:sz w:val="24"/>
          <w:szCs w:val="24"/>
        </w:rPr>
      </w:pPr>
    </w:p>
    <w:p w:rsidR="00177FBA" w:rsidRPr="006B1D19" w:rsidRDefault="00177FBA" w:rsidP="00CF399E">
      <w:pPr>
        <w:shd w:val="clear" w:color="auto" w:fill="B2B2B2"/>
        <w:suppressAutoHyphens/>
        <w:spacing w:after="120"/>
        <w:jc w:val="both"/>
        <w:rPr>
          <w:rFonts w:ascii="Times New Roman" w:eastAsia="Times New Roman" w:hAnsi="Times New Roman" w:cs="Times New Roman"/>
          <w:b/>
          <w:bCs/>
          <w:snapToGrid/>
          <w:sz w:val="24"/>
          <w:szCs w:val="24"/>
          <w:u w:val="single"/>
        </w:rPr>
      </w:pPr>
      <w:r w:rsidRPr="006B1D19">
        <w:rPr>
          <w:rFonts w:ascii="Times New Roman" w:eastAsia="Times New Roman" w:hAnsi="Times New Roman" w:cs="Times New Roman"/>
          <w:snapToGrid/>
          <w:sz w:val="24"/>
          <w:szCs w:val="24"/>
        </w:rPr>
        <w:t>ΟΛΕΣ ΟΙ ΥΠΟΛΟΙΠΕΣ ΠΛΗΡΟΦΟΡΙΕΣ ΣΕ ΚΑΘΕ ΕΝΟΤΗΤΑ ΤΟΥ ΤΕΥΔ ΘΑ ΠΡΕΠΕΙ ΝΑ ΣΥΜΠΛΗΡΩΘΟΥΝ ΑΠΟ ΤΟΝ ΟΙΚΟΝΟΜΙΚΟ ΦΟΡΕΑ</w:t>
      </w:r>
    </w:p>
    <w:p w:rsidR="00177FBA" w:rsidRPr="006B1D19" w:rsidRDefault="00177FBA" w:rsidP="00CF399E">
      <w:pPr>
        <w:pageBreakBefore/>
        <w:suppressAutoHyphens/>
        <w:spacing w:after="120"/>
        <w:jc w:val="both"/>
        <w:rPr>
          <w:rFonts w:ascii="Times New Roman" w:eastAsia="Times New Roman" w:hAnsi="Times New Roman" w:cs="Times New Roman"/>
          <w:b/>
          <w:bCs/>
          <w:snapToGrid/>
          <w:sz w:val="24"/>
          <w:szCs w:val="24"/>
        </w:rPr>
      </w:pPr>
      <w:r w:rsidRPr="006B1D19">
        <w:rPr>
          <w:rFonts w:ascii="Times New Roman" w:eastAsia="Times New Roman" w:hAnsi="Times New Roman" w:cs="Times New Roman"/>
          <w:b/>
          <w:bCs/>
          <w:snapToGrid/>
          <w:sz w:val="24"/>
          <w:szCs w:val="24"/>
          <w:u w:val="single"/>
        </w:rPr>
        <w:lastRenderedPageBreak/>
        <w:t xml:space="preserve">Μέρος </w:t>
      </w:r>
      <w:r w:rsidRPr="006B1D19">
        <w:rPr>
          <w:rFonts w:ascii="Times New Roman" w:eastAsia="Times New Roman" w:hAnsi="Times New Roman" w:cs="Times New Roman"/>
          <w:b/>
          <w:bCs/>
          <w:snapToGrid/>
          <w:sz w:val="24"/>
          <w:szCs w:val="24"/>
          <w:u w:val="single"/>
          <w:lang w:val="en-GB"/>
        </w:rPr>
        <w:t>II</w:t>
      </w:r>
      <w:r w:rsidRPr="006B1D19">
        <w:rPr>
          <w:rFonts w:ascii="Times New Roman" w:eastAsia="Times New Roman" w:hAnsi="Times New Roman" w:cs="Times New Roman"/>
          <w:b/>
          <w:bCs/>
          <w:snapToGrid/>
          <w:sz w:val="24"/>
          <w:szCs w:val="24"/>
          <w:u w:val="single"/>
        </w:rPr>
        <w:t>: Πληροφορίες σχετικά με τον οικονομικό φορέα</w:t>
      </w:r>
    </w:p>
    <w:p w:rsidR="00177FBA" w:rsidRPr="006B1D19" w:rsidRDefault="00177FBA" w:rsidP="00CF399E">
      <w:pPr>
        <w:suppressAutoHyphens/>
        <w:spacing w:after="120"/>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bCs/>
          <w:snapToGrid/>
          <w:sz w:val="24"/>
          <w:szCs w:val="24"/>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spacing w:before="120"/>
              <w:jc w:val="both"/>
              <w:rPr>
                <w:rFonts w:ascii="Times New Roman" w:eastAsia="Times New Roman" w:hAnsi="Times New Roman" w:cs="Times New Roman"/>
                <w:b/>
                <w:i/>
                <w:snapToGrid/>
                <w:sz w:val="24"/>
                <w:szCs w:val="24"/>
                <w:lang w:val="en-GB"/>
              </w:rPr>
            </w:pPr>
            <w:r w:rsidRPr="006B1D19">
              <w:rPr>
                <w:rFonts w:ascii="Times New Roman" w:eastAsia="Times New Roman" w:hAnsi="Times New Roman" w:cs="Times New Roman"/>
                <w:b/>
                <w:i/>
                <w:snapToGrid/>
                <w:sz w:val="24"/>
                <w:szCs w:val="24"/>
                <w:lang w:val="en-GB"/>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i/>
                <w:snapToGrid/>
                <w:sz w:val="24"/>
                <w:szCs w:val="24"/>
                <w:lang w:val="en-GB"/>
              </w:rPr>
            </w:pPr>
            <w:r w:rsidRPr="006B1D19">
              <w:rPr>
                <w:rFonts w:ascii="Times New Roman" w:eastAsia="Times New Roman" w:hAnsi="Times New Roman" w:cs="Times New Roman"/>
                <w:b/>
                <w:i/>
                <w:snapToGrid/>
                <w:sz w:val="24"/>
                <w:szCs w:val="24"/>
                <w:lang w:val="en-GB"/>
              </w:rPr>
              <w:t>Απάντηση:</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   ]</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Αριθμός φορολογικού μητρώου (ΑΦΜ):</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   ]</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r w:rsidR="00177FBA" w:rsidRPr="006B1D19" w:rsidTr="00177FB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hd w:val="clear" w:color="auto" w:fill="FFFFFF"/>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Αρμόδιος ή αρμόδιοι</w:t>
            </w:r>
            <w:r w:rsidRPr="006B1D19">
              <w:rPr>
                <w:rFonts w:ascii="Times New Roman" w:eastAsia="Times New Roman" w:hAnsi="Times New Roman" w:cs="Times New Roman"/>
                <w:snapToGrid/>
                <w:sz w:val="24"/>
                <w:szCs w:val="24"/>
                <w:vertAlign w:val="superscript"/>
                <w:lang w:val="en-GB"/>
              </w:rPr>
              <w:endnoteReference w:id="2"/>
            </w:r>
            <w:r w:rsidRPr="006B1D19">
              <w:rPr>
                <w:rFonts w:ascii="Times New Roman" w:eastAsia="Times New Roman" w:hAnsi="Times New Roman" w:cs="Times New Roman"/>
                <w:snapToGrid/>
                <w:sz w:val="24"/>
                <w:szCs w:val="24"/>
                <w:vertAlign w:val="superscript"/>
              </w:rPr>
              <w:t xml:space="preserve"> </w:t>
            </w: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Τηλέφωνο:</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Ηλ. ταχυδρομείο:</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Διεύθυνση στο Διαδίκτυο (διεύθυνση δικτυακού τόπου) (</w:t>
            </w:r>
            <w:r w:rsidRPr="006B1D19">
              <w:rPr>
                <w:rFonts w:ascii="Times New Roman" w:eastAsia="Times New Roman" w:hAnsi="Times New Roman" w:cs="Times New Roman"/>
                <w:i/>
                <w:snapToGrid/>
                <w:sz w:val="24"/>
                <w:szCs w:val="24"/>
              </w:rPr>
              <w:t>εάν υπάρχει</w:t>
            </w:r>
            <w:r w:rsidRPr="006B1D19">
              <w:rPr>
                <w:rFonts w:ascii="Times New Roman" w:eastAsia="Times New Roman" w:hAnsi="Times New Roman" w:cs="Times New Roman"/>
                <w:snapToGrid/>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bCs/>
                <w:i/>
                <w:iCs/>
                <w:snapToGrid/>
                <w:sz w:val="24"/>
                <w:szCs w:val="24"/>
                <w:lang w:val="en-GB"/>
              </w:rPr>
            </w:pPr>
            <w:r w:rsidRPr="006B1D19">
              <w:rPr>
                <w:rFonts w:ascii="Times New Roman" w:eastAsia="Times New Roman" w:hAnsi="Times New Roman" w:cs="Times New Roman"/>
                <w:b/>
                <w:bCs/>
                <w:i/>
                <w:iCs/>
                <w:snapToGrid/>
                <w:sz w:val="24"/>
                <w:szCs w:val="24"/>
                <w:lang w:val="en-GB"/>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bCs/>
                <w:i/>
                <w:iCs/>
                <w:snapToGrid/>
                <w:sz w:val="24"/>
                <w:szCs w:val="24"/>
                <w:lang w:val="en-GB"/>
              </w:rPr>
              <w:t>Απάντηση:</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Ο οικονομικός φορέας είναι πολύ μικρή, μικρή ή μεσαία επιχείρηση</w:t>
            </w:r>
            <w:r w:rsidRPr="006B1D19">
              <w:rPr>
                <w:rFonts w:ascii="Times New Roman" w:eastAsia="Times New Roman" w:hAnsi="Times New Roman" w:cs="Times New Roman"/>
                <w:snapToGrid/>
                <w:sz w:val="24"/>
                <w:szCs w:val="24"/>
                <w:vertAlign w:val="superscript"/>
                <w:lang w:val="en-GB"/>
              </w:rPr>
              <w:endnoteReference w:id="3"/>
            </w:r>
            <w:r w:rsidRPr="006B1D19">
              <w:rPr>
                <w:rFonts w:ascii="Times New Roman" w:eastAsia="Times New Roman" w:hAnsi="Times New Roman" w:cs="Times New Roman"/>
                <w:snapToGrid/>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snapToGrid w:val="0"/>
              <w:jc w:val="both"/>
              <w:rPr>
                <w:rFonts w:ascii="Times New Roman" w:eastAsia="Times New Roman" w:hAnsi="Times New Roman" w:cs="Times New Roman"/>
                <w:snapToGrid/>
                <w:sz w:val="24"/>
                <w:szCs w:val="24"/>
              </w:rPr>
            </w:pPr>
          </w:p>
        </w:tc>
      </w:tr>
      <w:tr w:rsidR="00177FBA" w:rsidRPr="006B1D19" w:rsidTr="00177FBA">
        <w:trPr>
          <w:jc w:val="center"/>
        </w:trPr>
        <w:tc>
          <w:tcPr>
            <w:tcW w:w="4479" w:type="dxa"/>
            <w:tcBorders>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 Ναι [] Όχι [] Άνευ αντικειμένου</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snapToGrid/>
                <w:sz w:val="24"/>
                <w:szCs w:val="24"/>
              </w:rPr>
              <w:t>Εάν ναι</w:t>
            </w: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B1D19">
              <w:rPr>
                <w:rFonts w:ascii="Times New Roman" w:eastAsia="Times New Roman" w:hAnsi="Times New Roman" w:cs="Times New Roman"/>
                <w:snapToGrid/>
                <w:sz w:val="24"/>
                <w:szCs w:val="24"/>
                <w:lang w:val="en-GB"/>
              </w:rPr>
              <w:t>V</w:t>
            </w:r>
            <w:r w:rsidRPr="006B1D19">
              <w:rPr>
                <w:rFonts w:ascii="Times New Roman" w:eastAsia="Times New Roman" w:hAnsi="Times New Roman" w:cs="Times New Roman"/>
                <w:snapToGrid/>
                <w:sz w:val="24"/>
                <w:szCs w:val="24"/>
              </w:rPr>
              <w:t xml:space="preserve"> κατά περίπτωση, και σε κάθε περίπτωση συμπληρώστε και υπογράψτε το μέρος </w:t>
            </w:r>
            <w:r w:rsidRPr="006B1D19">
              <w:rPr>
                <w:rFonts w:ascii="Times New Roman" w:eastAsia="Times New Roman" w:hAnsi="Times New Roman" w:cs="Times New Roman"/>
                <w:snapToGrid/>
                <w:sz w:val="24"/>
                <w:szCs w:val="24"/>
                <w:lang w:val="en-GB"/>
              </w:rPr>
              <w:t>VI</w:t>
            </w:r>
            <w:r w:rsidRPr="006B1D19">
              <w:rPr>
                <w:rFonts w:ascii="Times New Roman" w:eastAsia="Times New Roman" w:hAnsi="Times New Roman" w:cs="Times New Roman"/>
                <w:snapToGrid/>
                <w:sz w:val="24"/>
                <w:szCs w:val="24"/>
              </w:rPr>
              <w:t xml:space="preserve">.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α) Αναφέρετε την ονομασία του καταλόγου ή του πιστοποιητικού και τον σχετικό αριθμό εγγραφής ή πιστοποίησης, κατά περίπτωση:</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β) Εάν το πιστοποιητικό εγγραφής ή η πιστοποίηση διατίθεται ηλεκτρονικά, αναφέρετε:</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6B1D19">
              <w:rPr>
                <w:rFonts w:ascii="Times New Roman" w:eastAsia="Times New Roman" w:hAnsi="Times New Roman" w:cs="Times New Roman"/>
                <w:snapToGrid/>
                <w:sz w:val="24"/>
                <w:szCs w:val="24"/>
                <w:vertAlign w:val="superscript"/>
                <w:lang w:val="en-GB"/>
              </w:rPr>
              <w:endnoteReference w:id="4"/>
            </w: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b/>
                <w:snapToGrid/>
                <w:sz w:val="24"/>
                <w:szCs w:val="24"/>
              </w:rPr>
            </w:pPr>
            <w:r w:rsidRPr="006B1D19">
              <w:rPr>
                <w:rFonts w:ascii="Times New Roman" w:eastAsia="Times New Roman" w:hAnsi="Times New Roman" w:cs="Times New Roman"/>
                <w:snapToGrid/>
                <w:sz w:val="24"/>
                <w:szCs w:val="24"/>
              </w:rPr>
              <w:t>δ) Η εγγραφή ή η πιστοποίηση καλύπτει όλα τα απαιτούμενα κριτήρια επιλογής;</w:t>
            </w:r>
          </w:p>
          <w:p w:rsidR="00177FBA" w:rsidRPr="006B1D19" w:rsidRDefault="00177FBA" w:rsidP="00CF399E">
            <w:pPr>
              <w:suppressAutoHyphens/>
              <w:jc w:val="both"/>
              <w:rPr>
                <w:rFonts w:ascii="Times New Roman" w:eastAsia="Times New Roman" w:hAnsi="Times New Roman" w:cs="Times New Roman"/>
                <w:b/>
                <w:snapToGrid/>
                <w:sz w:val="24"/>
                <w:szCs w:val="24"/>
                <w:u w:val="single"/>
              </w:rPr>
            </w:pPr>
            <w:r w:rsidRPr="006B1D19">
              <w:rPr>
                <w:rFonts w:ascii="Times New Roman" w:eastAsia="Times New Roman" w:hAnsi="Times New Roman" w:cs="Times New Roman"/>
                <w:b/>
                <w:snapToGrid/>
                <w:sz w:val="24"/>
                <w:szCs w:val="24"/>
              </w:rPr>
              <w:t>Εάν όχι:</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snapToGrid/>
                <w:sz w:val="24"/>
                <w:szCs w:val="24"/>
                <w:u w:val="single"/>
              </w:rPr>
              <w:t xml:space="preserve">Επιπροσθέτως, συμπληρώστε τις πληροφορίες που λείπουν στο μέρος </w:t>
            </w:r>
            <w:r w:rsidRPr="006B1D19">
              <w:rPr>
                <w:rFonts w:ascii="Times New Roman" w:eastAsia="Times New Roman" w:hAnsi="Times New Roman" w:cs="Times New Roman"/>
                <w:b/>
                <w:snapToGrid/>
                <w:sz w:val="24"/>
                <w:szCs w:val="24"/>
                <w:u w:val="single"/>
                <w:lang w:val="en-GB"/>
              </w:rPr>
              <w:t>IV</w:t>
            </w:r>
            <w:r w:rsidRPr="006B1D19">
              <w:rPr>
                <w:rFonts w:ascii="Times New Roman" w:eastAsia="Times New Roman" w:hAnsi="Times New Roman" w:cs="Times New Roman"/>
                <w:b/>
                <w:snapToGrid/>
                <w:sz w:val="24"/>
                <w:szCs w:val="24"/>
                <w:u w:val="single"/>
              </w:rPr>
              <w:t xml:space="preserve">, </w:t>
            </w:r>
            <w:r w:rsidRPr="006B1D19">
              <w:rPr>
                <w:rFonts w:ascii="Times New Roman" w:eastAsia="Times New Roman" w:hAnsi="Times New Roman" w:cs="Times New Roman"/>
                <w:b/>
                <w:snapToGrid/>
                <w:sz w:val="24"/>
                <w:szCs w:val="24"/>
                <w:u w:val="single"/>
              </w:rPr>
              <w:lastRenderedPageBreak/>
              <w:t>ενότητες Α, Β, Γ, ή Δ κατά περίπτωση</w:t>
            </w:r>
            <w:r w:rsidRPr="006B1D19">
              <w:rPr>
                <w:rFonts w:ascii="Times New Roman" w:eastAsia="Times New Roman" w:hAnsi="Times New Roman" w:cs="Times New Roman"/>
                <w:snapToGrid/>
                <w:sz w:val="24"/>
                <w:szCs w:val="24"/>
              </w:rPr>
              <w:t xml:space="preserve"> </w:t>
            </w:r>
            <w:r w:rsidRPr="006B1D19">
              <w:rPr>
                <w:rFonts w:ascii="Times New Roman" w:eastAsia="Times New Roman" w:hAnsi="Times New Roman" w:cs="Times New Roman"/>
                <w:b/>
                <w:i/>
                <w:snapToGrid/>
                <w:sz w:val="24"/>
                <w:szCs w:val="24"/>
              </w:rPr>
              <w:t>ΜΟΝΟ εφόσον αυτό απαιτείται στη σχετική διακήρυξη ή στα έγγραφα της σύμβασης:</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ε) Ο οικονομικός φορέας θα είναι σε θέση να προσκομίσει </w:t>
            </w:r>
            <w:r w:rsidRPr="006B1D19">
              <w:rPr>
                <w:rFonts w:ascii="Times New Roman" w:eastAsia="Times New Roman" w:hAnsi="Times New Roman" w:cs="Times New Roman"/>
                <w:b/>
                <w:snapToGrid/>
                <w:sz w:val="24"/>
                <w:szCs w:val="24"/>
              </w:rPr>
              <w:t>βεβαίωση</w:t>
            </w:r>
            <w:r w:rsidRPr="006B1D19">
              <w:rPr>
                <w:rFonts w:ascii="Times New Roman" w:eastAsia="Times New Roman" w:hAnsi="Times New Roman" w:cs="Times New Roman"/>
                <w:snapToGrid/>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snapToGrid w:val="0"/>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α) [……]</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i/>
                <w:snapToGrid/>
                <w:sz w:val="24"/>
                <w:szCs w:val="24"/>
              </w:rPr>
              <w:t>β) (διαδικτυακή διεύθυνση, αρχή ή φορέας έκδοσης, επακριβή στοιχεία αναφοράς των εγγράφων):[……][……][……][……]</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γ) [……]</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δ) [] Ναι [] Όχι</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ε) [] Ναι [] Όχι</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(διαδικτυακή διεύθυνση, αρχή ή φορέας έκδοσης, επακριβή στοιχεία αναφοράς των εγγράφων):</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i/>
                <w:snapToGrid/>
                <w:sz w:val="24"/>
                <w:szCs w:val="24"/>
                <w:lang w:val="en-GB"/>
              </w:rPr>
              <w:t>[……][……][……][……]</w:t>
            </w:r>
          </w:p>
        </w:tc>
      </w:tr>
      <w:tr w:rsidR="00177FBA" w:rsidRPr="006B1D19" w:rsidTr="00177FBA">
        <w:trPr>
          <w:jc w:val="center"/>
        </w:trPr>
        <w:tc>
          <w:tcPr>
            <w:tcW w:w="4479" w:type="dxa"/>
            <w:tcBorders>
              <w:left w:val="single" w:sz="4" w:space="0" w:color="000000"/>
              <w:bottom w:val="single" w:sz="4" w:space="0" w:color="000000"/>
            </w:tcBorders>
            <w:shd w:val="clear" w:color="auto" w:fill="auto"/>
          </w:tcPr>
          <w:p w:rsidR="00177FBA" w:rsidRPr="006B1D19" w:rsidRDefault="00177FBA" w:rsidP="00CF399E">
            <w:pPr>
              <w:suppressAutoHyphens/>
              <w:spacing w:before="120"/>
              <w:jc w:val="both"/>
              <w:rPr>
                <w:rFonts w:ascii="Times New Roman" w:eastAsia="Times New Roman" w:hAnsi="Times New Roman" w:cs="Times New Roman"/>
                <w:b/>
                <w:bCs/>
                <w:i/>
                <w:iCs/>
                <w:snapToGrid/>
                <w:sz w:val="24"/>
                <w:szCs w:val="24"/>
                <w:lang w:val="en-GB"/>
              </w:rPr>
            </w:pPr>
            <w:r w:rsidRPr="006B1D19">
              <w:rPr>
                <w:rFonts w:ascii="Times New Roman" w:eastAsia="Times New Roman" w:hAnsi="Times New Roman" w:cs="Times New Roman"/>
                <w:b/>
                <w:i/>
                <w:snapToGrid/>
                <w:sz w:val="24"/>
                <w:szCs w:val="24"/>
                <w:lang w:val="en-GB"/>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bCs/>
                <w:i/>
                <w:iCs/>
                <w:snapToGrid/>
                <w:sz w:val="24"/>
                <w:szCs w:val="24"/>
                <w:lang w:val="en-GB"/>
              </w:rPr>
              <w:t>Απάντηση:</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Ο οικονομικός φορέας συμμετέχει στη διαδικασία σύναψης δημόσιας σύμβασης από κοινού με άλλους</w:t>
            </w:r>
            <w:r w:rsidRPr="006B1D19">
              <w:rPr>
                <w:rFonts w:ascii="Times New Roman" w:eastAsia="Times New Roman" w:hAnsi="Times New Roman" w:cs="Times New Roman"/>
                <w:snapToGrid/>
                <w:sz w:val="24"/>
                <w:szCs w:val="24"/>
                <w:vertAlign w:val="superscript"/>
                <w:lang w:val="en-GB"/>
              </w:rPr>
              <w:endnoteReference w:id="5"/>
            </w:r>
            <w:r w:rsidRPr="006B1D19">
              <w:rPr>
                <w:rFonts w:ascii="Times New Roman" w:eastAsia="Times New Roman" w:hAnsi="Times New Roman" w:cs="Times New Roman"/>
                <w:snapToGrid/>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 Ναι [] Όχι</w:t>
            </w:r>
          </w:p>
        </w:tc>
      </w:tr>
      <w:tr w:rsidR="00177FBA" w:rsidRPr="006B1D19" w:rsidTr="00177FB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i/>
                <w:snapToGrid/>
                <w:sz w:val="24"/>
                <w:szCs w:val="24"/>
              </w:rPr>
              <w:t>Εάν ναι</w:t>
            </w:r>
            <w:r w:rsidRPr="006B1D19">
              <w:rPr>
                <w:rFonts w:ascii="Times New Roman" w:eastAsia="Times New Roman" w:hAnsi="Times New Roman" w:cs="Times New Roman"/>
                <w:i/>
                <w:snapToGrid/>
                <w:sz w:val="24"/>
                <w:szCs w:val="24"/>
              </w:rPr>
              <w:t>, μεριμνήστε για την υποβολή χωριστού εντύπου ΤΕΥΔ από τους άλλους εμπλεκόμενους οικονομικούς φορείς.</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snapToGrid/>
                <w:sz w:val="24"/>
                <w:szCs w:val="24"/>
              </w:rPr>
              <w:t>Εάν ναι</w:t>
            </w: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snapToGrid/>
                <w:color w:val="000000"/>
                <w:sz w:val="24"/>
                <w:szCs w:val="24"/>
              </w:rPr>
            </w:pPr>
            <w:r w:rsidRPr="006B1D19">
              <w:rPr>
                <w:rFonts w:ascii="Times New Roman" w:eastAsia="Times New Roman" w:hAnsi="Times New Roman" w:cs="Times New Roman"/>
                <w:snapToGrid/>
                <w:sz w:val="24"/>
                <w:szCs w:val="24"/>
              </w:rPr>
              <w:t>α) Α</w:t>
            </w:r>
            <w:r w:rsidRPr="006B1D19">
              <w:rPr>
                <w:rFonts w:ascii="Times New Roman" w:eastAsia="Times New Roman" w:hAnsi="Times New Roman" w:cs="Times New Roman"/>
                <w:snapToGrid/>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color w:val="000000"/>
                <w:sz w:val="24"/>
                <w:szCs w:val="24"/>
              </w:rPr>
              <w:t>β) Προσδιορίστε τους άλλους οικονομικούς φορείς που συμμετ</w:t>
            </w:r>
            <w:r w:rsidRPr="006B1D19">
              <w:rPr>
                <w:rFonts w:ascii="Times New Roman" w:eastAsia="Times New Roman" w:hAnsi="Times New Roman" w:cs="Times New Roman"/>
                <w:snapToGrid/>
                <w:sz w:val="24"/>
                <w:szCs w:val="24"/>
              </w:rPr>
              <w:t>έχουν από κοινού στη διαδικασία σύναψης δημόσιας σύμβασης:</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snapToGrid w:val="0"/>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α) [……]</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β) [……]</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γ) [……]</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E01A0D" w:rsidRDefault="00177FBA" w:rsidP="00CF399E">
            <w:pPr>
              <w:suppressAutoHyphens/>
              <w:jc w:val="both"/>
              <w:rPr>
                <w:rFonts w:ascii="Times New Roman" w:eastAsia="Times New Roman" w:hAnsi="Times New Roman" w:cs="Times New Roman"/>
                <w:b/>
                <w:bCs/>
                <w:i/>
                <w:iCs/>
                <w:snapToGrid/>
                <w:sz w:val="24"/>
                <w:szCs w:val="24"/>
                <w:lang w:val="en-GB"/>
              </w:rPr>
            </w:pPr>
            <w:r w:rsidRPr="00E01A0D">
              <w:rPr>
                <w:rFonts w:ascii="Times New Roman" w:eastAsia="Times New Roman" w:hAnsi="Times New Roman" w:cs="Times New Roman"/>
                <w:b/>
                <w:bCs/>
                <w:i/>
                <w:iCs/>
                <w:snapToGrid/>
                <w:sz w:val="24"/>
                <w:szCs w:val="24"/>
                <w:lang w:val="en-GB"/>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bCs/>
                <w:i/>
                <w:iCs/>
                <w:snapToGrid/>
                <w:sz w:val="24"/>
                <w:szCs w:val="24"/>
                <w:lang w:val="en-GB"/>
              </w:rPr>
              <w:t>Απάντηση:</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E01A0D" w:rsidRDefault="00177FBA" w:rsidP="00CF399E">
            <w:pPr>
              <w:suppressAutoHyphens/>
              <w:jc w:val="both"/>
              <w:rPr>
                <w:rFonts w:ascii="Times New Roman" w:eastAsia="Times New Roman" w:hAnsi="Times New Roman" w:cs="Times New Roman"/>
                <w:snapToGrid/>
                <w:sz w:val="24"/>
                <w:szCs w:val="24"/>
              </w:rPr>
            </w:pPr>
            <w:r w:rsidRPr="00E01A0D">
              <w:rPr>
                <w:rFonts w:ascii="Times New Roman" w:eastAsia="Times New Roman" w:hAnsi="Times New Roman" w:cs="Times New Roman"/>
                <w:snapToGrid/>
                <w:sz w:val="24"/>
                <w:szCs w:val="24"/>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   ]</w:t>
            </w:r>
          </w:p>
        </w:tc>
      </w:tr>
    </w:tbl>
    <w:p w:rsidR="00177FBA" w:rsidRPr="006B1D19" w:rsidRDefault="00177FBA" w:rsidP="00CF399E">
      <w:pPr>
        <w:suppressAutoHyphens/>
        <w:spacing w:after="120"/>
        <w:jc w:val="both"/>
        <w:rPr>
          <w:rFonts w:ascii="Times New Roman" w:eastAsia="Times New Roman" w:hAnsi="Times New Roman" w:cs="Times New Roman"/>
          <w:snapToGrid/>
          <w:sz w:val="24"/>
          <w:szCs w:val="24"/>
          <w:lang w:val="en-GB"/>
        </w:rPr>
      </w:pPr>
    </w:p>
    <w:p w:rsidR="00177FBA" w:rsidRPr="006B1D19" w:rsidRDefault="00177FBA" w:rsidP="00CF399E">
      <w:pPr>
        <w:pageBreakBefore/>
        <w:suppressAutoHyphens/>
        <w:spacing w:after="120"/>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b/>
          <w:bCs/>
          <w:snapToGrid/>
          <w:sz w:val="24"/>
          <w:szCs w:val="24"/>
        </w:rPr>
        <w:lastRenderedPageBreak/>
        <w:t>Β: Πληροφορίες σχετικά με τους νόμιμους εκπροσώπους του οικονομικού φορέα</w:t>
      </w:r>
    </w:p>
    <w:p w:rsidR="00177FBA" w:rsidRPr="006B1D19" w:rsidRDefault="00177FBA" w:rsidP="00CF399E">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i/>
          <w:snapToGrid/>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i/>
                <w:snapToGrid/>
                <w:sz w:val="24"/>
                <w:szCs w:val="24"/>
                <w:lang w:val="en-GB"/>
              </w:rPr>
            </w:pPr>
            <w:r w:rsidRPr="006B1D19">
              <w:rPr>
                <w:rFonts w:ascii="Times New Roman" w:eastAsia="Times New Roman" w:hAnsi="Times New Roman" w:cs="Times New Roman"/>
                <w:b/>
                <w:i/>
                <w:snapToGrid/>
                <w:sz w:val="24"/>
                <w:szCs w:val="24"/>
                <w:lang w:val="en-GB"/>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i/>
                <w:snapToGrid/>
                <w:sz w:val="24"/>
                <w:szCs w:val="24"/>
                <w:lang w:val="en-GB"/>
              </w:rPr>
              <w:t>Απάντηση:</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color w:val="000000"/>
                <w:sz w:val="24"/>
                <w:szCs w:val="24"/>
              </w:rPr>
            </w:pPr>
            <w:r w:rsidRPr="006B1D19">
              <w:rPr>
                <w:rFonts w:ascii="Times New Roman" w:eastAsia="Times New Roman" w:hAnsi="Times New Roman" w:cs="Times New Roman"/>
                <w:snapToGrid/>
                <w:sz w:val="24"/>
                <w:szCs w:val="24"/>
              </w:rPr>
              <w:t>Ονοματεπώνυμο</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color w:val="000000"/>
                <w:sz w:val="24"/>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autoSpaceDE w:val="0"/>
              <w:autoSpaceDN w:val="0"/>
              <w:adjustRightInd w:val="0"/>
              <w:jc w:val="both"/>
              <w:rPr>
                <w:rFonts w:ascii="Times New Roman" w:eastAsiaTheme="minorHAnsi" w:hAnsi="Times New Roman" w:cs="Times New Roman"/>
                <w:snapToGrid/>
                <w:sz w:val="24"/>
                <w:szCs w:val="24"/>
                <w:lang w:eastAsia="en-US"/>
              </w:rPr>
            </w:pPr>
            <w:r w:rsidRPr="006B1D19">
              <w:rPr>
                <w:rFonts w:ascii="Times New Roman" w:eastAsia="Times New Roman" w:hAnsi="Times New Roman" w:cs="Times New Roman"/>
                <w:snapToGrid/>
                <w:sz w:val="24"/>
                <w:szCs w:val="24"/>
              </w:rPr>
              <w:t xml:space="preserve">Εάν χρειάζεται, δώστε λεπτομερή στοιχεία σχετικά με την εκπροσώπηση </w:t>
            </w:r>
            <w:r w:rsidRPr="006B1D19">
              <w:rPr>
                <w:rFonts w:ascii="Times New Roman" w:eastAsiaTheme="minorHAnsi" w:hAnsi="Times New Roman" w:cs="Times New Roman"/>
                <w:snapToGrid/>
                <w:sz w:val="24"/>
                <w:szCs w:val="24"/>
                <w:lang w:eastAsia="en-US"/>
              </w:rPr>
              <w:t>(</w:t>
            </w:r>
            <w:r w:rsidRPr="006B1D19">
              <w:rPr>
                <w:rFonts w:ascii="Times New Roman" w:eastAsiaTheme="minorHAnsi" w:hAnsi="Times New Roman" w:cs="Times New Roman"/>
                <w:b/>
                <w:bCs/>
                <w:snapToGrid/>
                <w:sz w:val="24"/>
                <w:szCs w:val="24"/>
                <w:lang w:eastAsia="en-US"/>
              </w:rPr>
              <w:t>ονοματεπώνυμα και ρόλοι των προσώπων που εκπροσωπούν το νομικό πρόσωπο</w:t>
            </w:r>
            <w:r w:rsidRPr="006B1D19">
              <w:rPr>
                <w:rFonts w:ascii="Times New Roman" w:eastAsiaTheme="minorHAnsi" w:hAnsi="Times New Roman" w:cs="Times New Roman"/>
                <w:snapToGrid/>
                <w:sz w:val="24"/>
                <w:szCs w:val="24"/>
                <w:lang w:eastAsia="en-US"/>
              </w:rPr>
              <w:t>, έκταση, μορφές, σκοπός</w:t>
            </w:r>
          </w:p>
          <w:p w:rsidR="00177FBA" w:rsidRPr="006B1D19" w:rsidRDefault="00177FBA" w:rsidP="00CF399E">
            <w:pPr>
              <w:autoSpaceDE w:val="0"/>
              <w:autoSpaceDN w:val="0"/>
              <w:adjustRightInd w:val="0"/>
              <w:jc w:val="both"/>
              <w:rPr>
                <w:rFonts w:ascii="Times New Roman" w:eastAsia="Times New Roman" w:hAnsi="Times New Roman" w:cs="Times New Roman"/>
                <w:snapToGrid/>
                <w:sz w:val="24"/>
                <w:szCs w:val="24"/>
              </w:rPr>
            </w:pPr>
            <w:r w:rsidRPr="006B1D19">
              <w:rPr>
                <w:rFonts w:ascii="Times New Roman" w:eastAsiaTheme="minorHAnsi" w:hAnsi="Times New Roman" w:cs="Times New Roman"/>
                <w:snapToGrid/>
                <w:sz w:val="24"/>
                <w:szCs w:val="24"/>
                <w:lang w:eastAsia="en-US"/>
              </w:rPr>
              <w:t xml:space="preserve">εκπροσώπησης): </w:t>
            </w:r>
            <w:r w:rsidRPr="006B1D19">
              <w:rPr>
                <w:rFonts w:ascii="Times New Roman" w:eastAsia="Times New Roman" w:hAnsi="Times New Roman" w:cs="Times New Roman"/>
                <w:snapToGrid/>
                <w:sz w:val="24"/>
                <w:szCs w:val="24"/>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bl>
    <w:p w:rsidR="00177FBA" w:rsidRPr="006B1D19" w:rsidRDefault="00177FBA" w:rsidP="00CF399E">
      <w:pPr>
        <w:keepNext/>
        <w:suppressAutoHyphens/>
        <w:spacing w:before="120" w:after="360" w:line="276" w:lineRule="auto"/>
        <w:ind w:left="850"/>
        <w:jc w:val="both"/>
        <w:rPr>
          <w:rFonts w:ascii="Times New Roman" w:eastAsia="Times New Roman" w:hAnsi="Times New Roman" w:cs="Times New Roman"/>
          <w:b/>
          <w:smallCaps/>
          <w:snapToGrid/>
          <w:kern w:val="1"/>
          <w:sz w:val="24"/>
          <w:szCs w:val="24"/>
        </w:rPr>
      </w:pPr>
    </w:p>
    <w:p w:rsidR="00177FBA" w:rsidRPr="006B1D19" w:rsidRDefault="00177FBA" w:rsidP="00CF399E">
      <w:pPr>
        <w:pageBreakBefore/>
        <w:suppressAutoHyphens/>
        <w:spacing w:after="120"/>
        <w:ind w:left="850"/>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bCs/>
          <w:snapToGrid/>
          <w:sz w:val="24"/>
          <w:szCs w:val="24"/>
        </w:rPr>
        <w:lastRenderedPageBreak/>
        <w:t>Γ: Πληροφορίες σχετικά με τη στήριξη στις ικανότητες άλλων ΦΟΡΕΩΝ</w:t>
      </w:r>
      <w:r w:rsidRPr="006B1D19">
        <w:rPr>
          <w:rFonts w:ascii="Times New Roman" w:eastAsia="Times New Roman" w:hAnsi="Times New Roman" w:cs="Times New Roman"/>
          <w:bCs/>
          <w:snapToGrid/>
          <w:sz w:val="24"/>
          <w:szCs w:val="24"/>
          <w:vertAlign w:val="superscript"/>
          <w:lang w:val="en-GB"/>
        </w:rPr>
        <w:endnoteReference w:id="6"/>
      </w:r>
      <w:r w:rsidRPr="006B1D19">
        <w:rPr>
          <w:rFonts w:ascii="Times New Roman" w:eastAsia="Times New Roman" w:hAnsi="Times New Roman" w:cs="Times New Roman"/>
          <w:snapToGrid/>
          <w:sz w:val="24"/>
          <w:szCs w:val="24"/>
        </w:rPr>
        <w:t xml:space="preserve"> </w:t>
      </w:r>
    </w:p>
    <w:tbl>
      <w:tblPr>
        <w:tblW w:w="8959" w:type="dxa"/>
        <w:jc w:val="center"/>
        <w:tblLayout w:type="fixed"/>
        <w:tblLook w:val="0000" w:firstRow="0" w:lastRow="0" w:firstColumn="0" w:lastColumn="0" w:noHBand="0" w:noVBand="0"/>
      </w:tblPr>
      <w:tblGrid>
        <w:gridCol w:w="4479"/>
        <w:gridCol w:w="4480"/>
      </w:tblGrid>
      <w:tr w:rsidR="00177FBA" w:rsidRPr="006B1D19" w:rsidTr="00177FB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i/>
                <w:snapToGrid/>
                <w:sz w:val="24"/>
                <w:szCs w:val="24"/>
                <w:lang w:val="en-GB"/>
              </w:rPr>
            </w:pPr>
            <w:r w:rsidRPr="006B1D19">
              <w:rPr>
                <w:rFonts w:ascii="Times New Roman" w:eastAsia="Times New Roman" w:hAnsi="Times New Roman" w:cs="Times New Roman"/>
                <w:b/>
                <w:i/>
                <w:snapToGrid/>
                <w:sz w:val="24"/>
                <w:szCs w:val="24"/>
                <w:lang w:val="en-GB"/>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i/>
                <w:snapToGrid/>
                <w:sz w:val="24"/>
                <w:szCs w:val="24"/>
                <w:lang w:val="en-GB"/>
              </w:rPr>
              <w:t>Απάντηση:</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B1D19">
              <w:rPr>
                <w:rFonts w:ascii="Times New Roman" w:eastAsia="Times New Roman" w:hAnsi="Times New Roman" w:cs="Times New Roman"/>
                <w:snapToGrid/>
                <w:sz w:val="24"/>
                <w:szCs w:val="24"/>
                <w:lang w:val="en-GB"/>
              </w:rPr>
              <w:t>IV</w:t>
            </w:r>
            <w:r w:rsidRPr="006B1D19">
              <w:rPr>
                <w:rFonts w:ascii="Times New Roman" w:eastAsia="Times New Roman" w:hAnsi="Times New Roman" w:cs="Times New Roman"/>
                <w:snapToGrid/>
                <w:sz w:val="24"/>
                <w:szCs w:val="24"/>
              </w:rPr>
              <w:t xml:space="preserve"> και στα (τυχόν) κριτήρια και κανόνες που καθορίζονται στο μέρος </w:t>
            </w:r>
            <w:r w:rsidRPr="006B1D19">
              <w:rPr>
                <w:rFonts w:ascii="Times New Roman" w:eastAsia="Times New Roman" w:hAnsi="Times New Roman" w:cs="Times New Roman"/>
                <w:snapToGrid/>
                <w:sz w:val="24"/>
                <w:szCs w:val="24"/>
                <w:lang w:val="en-GB"/>
              </w:rPr>
              <w:t>V</w:t>
            </w:r>
            <w:r w:rsidRPr="006B1D19">
              <w:rPr>
                <w:rFonts w:ascii="Times New Roman" w:eastAsia="Times New Roman" w:hAnsi="Times New Roman" w:cs="Times New Roman"/>
                <w:snapToGrid/>
                <w:sz w:val="24"/>
                <w:szCs w:val="24"/>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[]Ναι []Όχι</w:t>
            </w:r>
          </w:p>
        </w:tc>
      </w:tr>
    </w:tbl>
    <w:p w:rsidR="00177FBA" w:rsidRPr="006B1D19" w:rsidRDefault="00177FBA" w:rsidP="00CF399E">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b/>
          <w:i/>
          <w:snapToGrid/>
          <w:sz w:val="24"/>
          <w:szCs w:val="24"/>
        </w:rPr>
        <w:t>Εάν ναι</w:t>
      </w:r>
      <w:r w:rsidRPr="006B1D19">
        <w:rPr>
          <w:rFonts w:ascii="Times New Roman" w:eastAsia="Times New Roman" w:hAnsi="Times New Roman" w:cs="Times New Roman"/>
          <w:i/>
          <w:snapToGrid/>
          <w:sz w:val="24"/>
          <w:szCs w:val="24"/>
        </w:rPr>
        <w:t xml:space="preserve">, επισυνάψτε χωριστό έντυπο ΤΕΥΔ με τις πληροφορίες που απαιτούνται σύμφωνα με τις </w:t>
      </w:r>
      <w:r w:rsidRPr="006B1D19">
        <w:rPr>
          <w:rFonts w:ascii="Times New Roman" w:eastAsia="Times New Roman" w:hAnsi="Times New Roman" w:cs="Times New Roman"/>
          <w:b/>
          <w:i/>
          <w:snapToGrid/>
          <w:sz w:val="24"/>
          <w:szCs w:val="24"/>
        </w:rPr>
        <w:t xml:space="preserve">ενότητες Α και Β του παρόντος μέρους και σύμφωνα με το μέρος ΙΙΙ, για κάθε ένα </w:t>
      </w:r>
      <w:r w:rsidRPr="006B1D19">
        <w:rPr>
          <w:rFonts w:ascii="Times New Roman" w:eastAsia="Times New Roman" w:hAnsi="Times New Roman" w:cs="Times New Roman"/>
          <w:i/>
          <w:snapToGrid/>
          <w:sz w:val="24"/>
          <w:szCs w:val="24"/>
        </w:rPr>
        <w:t xml:space="preserve">από τους σχετικούς φορείς, δεόντως συμπληρωμένο και υπογεγραμμένο από τους νομίμους εκπροσώπους αυτών. </w:t>
      </w:r>
    </w:p>
    <w:p w:rsidR="00177FBA" w:rsidRPr="006B1D19" w:rsidRDefault="00177FBA" w:rsidP="00CF399E">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7FBA" w:rsidRPr="006B1D19" w:rsidRDefault="00177FBA" w:rsidP="00CF399E">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i/>
          <w:snapToGrid/>
          <w:sz w:val="24"/>
          <w:szCs w:val="24"/>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B1D19">
        <w:rPr>
          <w:rFonts w:ascii="Times New Roman" w:eastAsia="Times New Roman" w:hAnsi="Times New Roman" w:cs="Times New Roman"/>
          <w:i/>
          <w:snapToGrid/>
          <w:sz w:val="24"/>
          <w:szCs w:val="24"/>
          <w:lang w:val="en-GB"/>
        </w:rPr>
        <w:t>IV</w:t>
      </w:r>
      <w:r w:rsidRPr="006B1D19">
        <w:rPr>
          <w:rFonts w:ascii="Times New Roman" w:eastAsia="Times New Roman" w:hAnsi="Times New Roman" w:cs="Times New Roman"/>
          <w:i/>
          <w:snapToGrid/>
          <w:sz w:val="24"/>
          <w:szCs w:val="24"/>
        </w:rPr>
        <w:t xml:space="preserve"> και </w:t>
      </w:r>
      <w:r w:rsidRPr="006B1D19">
        <w:rPr>
          <w:rFonts w:ascii="Times New Roman" w:eastAsia="Times New Roman" w:hAnsi="Times New Roman" w:cs="Times New Roman"/>
          <w:i/>
          <w:snapToGrid/>
          <w:sz w:val="24"/>
          <w:szCs w:val="24"/>
          <w:lang w:val="en-GB"/>
        </w:rPr>
        <w:t>V</w:t>
      </w:r>
      <w:r w:rsidRPr="006B1D19">
        <w:rPr>
          <w:rFonts w:ascii="Times New Roman" w:eastAsia="Times New Roman" w:hAnsi="Times New Roman" w:cs="Times New Roman"/>
          <w:i/>
          <w:snapToGrid/>
          <w:sz w:val="24"/>
          <w:szCs w:val="24"/>
        </w:rPr>
        <w:t xml:space="preserve"> για κάθε ένα από τους οικονομικούς φορείς.</w:t>
      </w:r>
    </w:p>
    <w:p w:rsidR="00177FBA" w:rsidRPr="006B1D19" w:rsidRDefault="00177FBA" w:rsidP="00CF399E">
      <w:pPr>
        <w:suppressAutoHyphens/>
        <w:spacing w:after="120"/>
        <w:jc w:val="both"/>
        <w:rPr>
          <w:rFonts w:ascii="Times New Roman" w:eastAsia="Times New Roman" w:hAnsi="Times New Roman" w:cs="Times New Roman"/>
          <w:snapToGrid/>
          <w:sz w:val="24"/>
          <w:szCs w:val="24"/>
        </w:rPr>
      </w:pPr>
    </w:p>
    <w:p w:rsidR="00177FBA" w:rsidRPr="006B1D19" w:rsidRDefault="00177FBA" w:rsidP="00CF399E">
      <w:pPr>
        <w:pageBreakBefore/>
        <w:suppressAutoHyphens/>
        <w:spacing w:after="120"/>
        <w:jc w:val="both"/>
        <w:rPr>
          <w:rFonts w:ascii="Times New Roman" w:eastAsia="Times New Roman" w:hAnsi="Times New Roman" w:cs="Times New Roman"/>
          <w:b/>
          <w:bCs/>
          <w:snapToGrid/>
          <w:sz w:val="24"/>
          <w:szCs w:val="24"/>
        </w:rPr>
      </w:pPr>
      <w:r w:rsidRPr="006B1D19">
        <w:rPr>
          <w:rFonts w:ascii="Times New Roman" w:eastAsia="Times New Roman" w:hAnsi="Times New Roman" w:cs="Times New Roman"/>
          <w:b/>
          <w:bCs/>
          <w:snapToGrid/>
          <w:sz w:val="24"/>
          <w:szCs w:val="24"/>
        </w:rPr>
        <w:lastRenderedPageBreak/>
        <w:t xml:space="preserve">Δ: Πληροφορίες σχετικά με υπεργολάβους στην ικανότητα των οποίων </w:t>
      </w:r>
      <w:r w:rsidRPr="006B1D19">
        <w:rPr>
          <w:rFonts w:ascii="Times New Roman" w:eastAsia="Times New Roman" w:hAnsi="Times New Roman" w:cs="Times New Roman"/>
          <w:b/>
          <w:bCs/>
          <w:snapToGrid/>
          <w:sz w:val="24"/>
          <w:szCs w:val="24"/>
          <w:u w:val="single"/>
        </w:rPr>
        <w:t>δεν στηρίζεται</w:t>
      </w:r>
      <w:r w:rsidRPr="006B1D19">
        <w:rPr>
          <w:rFonts w:ascii="Times New Roman" w:eastAsia="Times New Roman" w:hAnsi="Times New Roman" w:cs="Times New Roman"/>
          <w:b/>
          <w:bCs/>
          <w:snapToGrid/>
          <w:sz w:val="24"/>
          <w:szCs w:val="24"/>
        </w:rPr>
        <w:t xml:space="preserve"> ο οικονομικός φορέας</w:t>
      </w:r>
      <w:r w:rsidRPr="006B1D19">
        <w:rPr>
          <w:rFonts w:ascii="Times New Roman" w:eastAsia="Times New Roman" w:hAnsi="Times New Roman" w:cs="Times New Roman"/>
          <w:snapToGrid/>
          <w:sz w:val="24"/>
          <w:szCs w:val="24"/>
        </w:rPr>
        <w:t xml:space="preserve"> </w:t>
      </w:r>
    </w:p>
    <w:p w:rsidR="00177FBA" w:rsidRPr="006B1D19" w:rsidRDefault="00177FBA" w:rsidP="00CF399E">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bCs/>
          <w:snapToGrid/>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i/>
                <w:snapToGrid/>
                <w:sz w:val="24"/>
                <w:szCs w:val="24"/>
                <w:lang w:val="en-GB"/>
              </w:rPr>
            </w:pPr>
            <w:r w:rsidRPr="006B1D19">
              <w:rPr>
                <w:rFonts w:ascii="Times New Roman" w:eastAsia="Times New Roman" w:hAnsi="Times New Roman" w:cs="Times New Roman"/>
                <w:b/>
                <w:i/>
                <w:snapToGrid/>
                <w:sz w:val="24"/>
                <w:szCs w:val="24"/>
                <w:lang w:val="en-GB"/>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i/>
                <w:snapToGrid/>
                <w:sz w:val="24"/>
                <w:szCs w:val="24"/>
                <w:lang w:val="en-GB"/>
              </w:rPr>
              <w:t>Απάντηση:</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[]Ναι []Όχι</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Εάν </w:t>
            </w:r>
            <w:r w:rsidRPr="006B1D19">
              <w:rPr>
                <w:rFonts w:ascii="Times New Roman" w:eastAsia="Times New Roman" w:hAnsi="Times New Roman" w:cs="Times New Roman"/>
                <w:b/>
                <w:snapToGrid/>
                <w:sz w:val="24"/>
                <w:szCs w:val="24"/>
              </w:rPr>
              <w:t xml:space="preserve">ναι </w:t>
            </w:r>
            <w:r w:rsidRPr="006B1D19">
              <w:rPr>
                <w:rFonts w:ascii="Times New Roman" w:eastAsia="Times New Roman" w:hAnsi="Times New Roman" w:cs="Times New Roman"/>
                <w:snapToGrid/>
                <w:sz w:val="24"/>
                <w:szCs w:val="24"/>
              </w:rPr>
              <w:t xml:space="preserve">παραθέστε κατάλογο των προτεινόμενων υπεργολάβων και το ποσοστό της σύμβασης που θα αναλάβουν: </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bl>
    <w:p w:rsidR="00177FBA" w:rsidRPr="006B1D19" w:rsidRDefault="00177FBA" w:rsidP="00CF399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bCs/>
          <w:snapToGrid/>
          <w:kern w:val="1"/>
          <w:sz w:val="24"/>
          <w:szCs w:val="24"/>
          <w:u w:val="single"/>
        </w:rPr>
      </w:pPr>
      <w:r w:rsidRPr="006B1D19">
        <w:rPr>
          <w:rFonts w:ascii="Times New Roman" w:eastAsia="Times New Roman" w:hAnsi="Times New Roman" w:cs="Times New Roman"/>
          <w:b/>
          <w:i/>
          <w:snapToGrid/>
          <w:kern w:val="1"/>
          <w:sz w:val="24"/>
          <w:szCs w:val="24"/>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1D19">
        <w:rPr>
          <w:rFonts w:ascii="Times New Roman" w:eastAsia="Times New Roman" w:hAnsi="Times New Roman" w:cs="Times New Roman"/>
          <w:i/>
          <w:snapToGrid/>
          <w:kern w:val="1"/>
          <w:sz w:val="24"/>
          <w:szCs w:val="24"/>
        </w:rPr>
        <w:t xml:space="preserve">επιπλέον των πληροφοριών </w:t>
      </w:r>
      <w:r w:rsidRPr="006B1D19">
        <w:rPr>
          <w:rFonts w:ascii="Times New Roman" w:eastAsia="Times New Roman" w:hAnsi="Times New Roman" w:cs="Times New Roman"/>
          <w:b/>
          <w:i/>
          <w:snapToGrid/>
          <w:kern w:val="1"/>
          <w:sz w:val="24"/>
          <w:szCs w:val="24"/>
        </w:rPr>
        <w:t xml:space="preserve">που προβλέπονται στην παρούσα ενότητα, </w:t>
      </w:r>
      <w:r w:rsidRPr="006B1D19">
        <w:rPr>
          <w:rFonts w:ascii="Times New Roman" w:eastAsia="Times New Roman" w:hAnsi="Times New Roman" w:cs="Times New Roman"/>
          <w:b/>
          <w:i/>
          <w:snapToGrid/>
          <w:kern w:val="1"/>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7FBA" w:rsidRPr="006B1D19" w:rsidRDefault="00177FBA" w:rsidP="00CF399E">
      <w:pPr>
        <w:pageBreakBefore/>
        <w:suppressAutoHyphens/>
        <w:spacing w:after="120"/>
        <w:jc w:val="both"/>
        <w:rPr>
          <w:rFonts w:ascii="Times New Roman" w:eastAsia="Times New Roman" w:hAnsi="Times New Roman" w:cs="Times New Roman"/>
          <w:b/>
          <w:bCs/>
          <w:snapToGrid/>
          <w:color w:val="000000"/>
          <w:sz w:val="24"/>
          <w:szCs w:val="24"/>
        </w:rPr>
      </w:pPr>
      <w:r w:rsidRPr="006B1D19">
        <w:rPr>
          <w:rFonts w:ascii="Times New Roman" w:eastAsia="Times New Roman" w:hAnsi="Times New Roman" w:cs="Times New Roman"/>
          <w:b/>
          <w:bCs/>
          <w:snapToGrid/>
          <w:sz w:val="24"/>
          <w:szCs w:val="24"/>
          <w:u w:val="single"/>
        </w:rPr>
        <w:lastRenderedPageBreak/>
        <w:t xml:space="preserve">Μέρος </w:t>
      </w:r>
      <w:r w:rsidRPr="006B1D19">
        <w:rPr>
          <w:rFonts w:ascii="Times New Roman" w:eastAsia="Times New Roman" w:hAnsi="Times New Roman" w:cs="Times New Roman"/>
          <w:b/>
          <w:bCs/>
          <w:snapToGrid/>
          <w:sz w:val="24"/>
          <w:szCs w:val="24"/>
          <w:u w:val="single"/>
          <w:lang w:val="en-GB"/>
        </w:rPr>
        <w:t>III</w:t>
      </w:r>
      <w:r w:rsidRPr="006B1D19">
        <w:rPr>
          <w:rFonts w:ascii="Times New Roman" w:eastAsia="Times New Roman" w:hAnsi="Times New Roman" w:cs="Times New Roman"/>
          <w:b/>
          <w:bCs/>
          <w:snapToGrid/>
          <w:sz w:val="24"/>
          <w:szCs w:val="24"/>
          <w:u w:val="single"/>
        </w:rPr>
        <w:t>: Λόγοι αποκλεισμού</w:t>
      </w:r>
    </w:p>
    <w:p w:rsidR="00177FBA" w:rsidRPr="006B1D19" w:rsidRDefault="00177FBA" w:rsidP="00CF399E">
      <w:pPr>
        <w:suppressAutoHyphens/>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bCs/>
          <w:snapToGrid/>
          <w:color w:val="000000"/>
          <w:sz w:val="24"/>
          <w:szCs w:val="24"/>
        </w:rPr>
        <w:t>Α: Λόγοι αποκλεισμού που σχετίζονται με ποινικές καταδίκες</w:t>
      </w:r>
      <w:r w:rsidRPr="006B1D19">
        <w:rPr>
          <w:rFonts w:ascii="Times New Roman" w:eastAsia="Times New Roman" w:hAnsi="Times New Roman" w:cs="Times New Roman"/>
          <w:snapToGrid/>
          <w:color w:val="000000"/>
          <w:sz w:val="24"/>
          <w:szCs w:val="24"/>
          <w:vertAlign w:val="superscript"/>
          <w:lang w:val="en-GB"/>
        </w:rPr>
        <w:endnoteReference w:id="7"/>
      </w:r>
    </w:p>
    <w:p w:rsidR="00177FBA" w:rsidRPr="006B1D19" w:rsidRDefault="00177FBA" w:rsidP="00CF399E">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imes New Roman" w:eastAsia="Times New Roman" w:hAnsi="Times New Roman" w:cs="Times New Roman"/>
          <w:snapToGrid/>
          <w:color w:val="000000"/>
          <w:sz w:val="24"/>
          <w:szCs w:val="24"/>
        </w:rPr>
      </w:pPr>
      <w:r w:rsidRPr="006B1D19">
        <w:rPr>
          <w:rFonts w:ascii="Times New Roman" w:eastAsia="Times New Roman" w:hAnsi="Times New Roman" w:cs="Times New Roman"/>
          <w:snapToGrid/>
          <w:sz w:val="24"/>
          <w:szCs w:val="24"/>
        </w:rPr>
        <w:t>Στο άρθρο 73 παρ. 1 ορίζονται οι ακόλουθοι λόγοι αποκλεισμού:</w:t>
      </w:r>
    </w:p>
    <w:p w:rsidR="00177FBA" w:rsidRPr="006B1D19" w:rsidRDefault="00177FBA" w:rsidP="00CF39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Times New Roman" w:eastAsia="Times New Roman" w:hAnsi="Times New Roman" w:cs="Times New Roman"/>
          <w:b/>
          <w:snapToGrid/>
          <w:color w:val="000000"/>
          <w:sz w:val="24"/>
          <w:szCs w:val="24"/>
          <w:lang w:val="en-GB"/>
        </w:rPr>
      </w:pPr>
      <w:r w:rsidRPr="006B1D19">
        <w:rPr>
          <w:rFonts w:ascii="Times New Roman" w:eastAsia="Times New Roman" w:hAnsi="Times New Roman" w:cs="Times New Roman"/>
          <w:snapToGrid/>
          <w:color w:val="000000"/>
          <w:sz w:val="24"/>
          <w:szCs w:val="24"/>
          <w:lang w:val="en-GB"/>
        </w:rPr>
        <w:t xml:space="preserve">συμμετοχή σε </w:t>
      </w:r>
      <w:r w:rsidRPr="006B1D19">
        <w:rPr>
          <w:rFonts w:ascii="Times New Roman" w:eastAsia="Times New Roman" w:hAnsi="Times New Roman" w:cs="Times New Roman"/>
          <w:b/>
          <w:snapToGrid/>
          <w:color w:val="000000"/>
          <w:sz w:val="24"/>
          <w:szCs w:val="24"/>
          <w:lang w:val="en-GB"/>
        </w:rPr>
        <w:t>εγκληματική οργάνωση</w:t>
      </w:r>
      <w:r w:rsidRPr="006B1D19">
        <w:rPr>
          <w:rFonts w:ascii="Times New Roman" w:eastAsia="Times New Roman" w:hAnsi="Times New Roman" w:cs="Times New Roman"/>
          <w:snapToGrid/>
          <w:color w:val="000000"/>
          <w:sz w:val="24"/>
          <w:szCs w:val="24"/>
          <w:vertAlign w:val="superscript"/>
          <w:lang w:val="en-GB"/>
        </w:rPr>
        <w:endnoteReference w:id="8"/>
      </w:r>
      <w:r w:rsidRPr="006B1D19">
        <w:rPr>
          <w:rFonts w:ascii="Times New Roman" w:eastAsia="Times New Roman" w:hAnsi="Times New Roman" w:cs="Times New Roman"/>
          <w:snapToGrid/>
          <w:color w:val="000000"/>
          <w:sz w:val="24"/>
          <w:szCs w:val="24"/>
          <w:lang w:val="en-GB"/>
        </w:rPr>
        <w:t>·</w:t>
      </w:r>
    </w:p>
    <w:p w:rsidR="00177FBA" w:rsidRPr="006B1D19" w:rsidRDefault="00177FBA" w:rsidP="00CF39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Times New Roman" w:eastAsia="Times New Roman" w:hAnsi="Times New Roman" w:cs="Times New Roman"/>
          <w:b/>
          <w:snapToGrid/>
          <w:color w:val="000000"/>
          <w:sz w:val="24"/>
          <w:szCs w:val="24"/>
          <w:lang w:val="en-GB"/>
        </w:rPr>
      </w:pPr>
      <w:r w:rsidRPr="006B1D19">
        <w:rPr>
          <w:rFonts w:ascii="Times New Roman" w:eastAsia="Times New Roman" w:hAnsi="Times New Roman" w:cs="Times New Roman"/>
          <w:b/>
          <w:snapToGrid/>
          <w:color w:val="000000"/>
          <w:sz w:val="24"/>
          <w:szCs w:val="24"/>
          <w:lang w:val="en-GB"/>
        </w:rPr>
        <w:t>δωροδοκία</w:t>
      </w:r>
      <w:r w:rsidRPr="006B1D19">
        <w:rPr>
          <w:rFonts w:ascii="Times New Roman" w:eastAsia="Times New Roman" w:hAnsi="Times New Roman" w:cs="Times New Roman"/>
          <w:snapToGrid/>
          <w:color w:val="000000"/>
          <w:sz w:val="24"/>
          <w:szCs w:val="24"/>
          <w:vertAlign w:val="superscript"/>
          <w:lang w:val="en-GB"/>
        </w:rPr>
        <w:endnoteReference w:id="9"/>
      </w:r>
      <w:r w:rsidRPr="006B1D19">
        <w:rPr>
          <w:rFonts w:ascii="Times New Roman" w:eastAsia="Times New Roman" w:hAnsi="Times New Roman" w:cs="Times New Roman"/>
          <w:snapToGrid/>
          <w:color w:val="000000"/>
          <w:sz w:val="24"/>
          <w:szCs w:val="24"/>
          <w:vertAlign w:val="superscript"/>
          <w:lang w:val="en-GB"/>
        </w:rPr>
        <w:t>,</w:t>
      </w:r>
      <w:r w:rsidRPr="006B1D19">
        <w:rPr>
          <w:rFonts w:ascii="Times New Roman" w:eastAsia="Times New Roman" w:hAnsi="Times New Roman" w:cs="Times New Roman"/>
          <w:snapToGrid/>
          <w:color w:val="000000"/>
          <w:sz w:val="24"/>
          <w:szCs w:val="24"/>
          <w:vertAlign w:val="superscript"/>
          <w:lang w:val="en-GB"/>
        </w:rPr>
        <w:endnoteReference w:id="10"/>
      </w:r>
      <w:r w:rsidRPr="006B1D19">
        <w:rPr>
          <w:rFonts w:ascii="Times New Roman" w:eastAsia="Times New Roman" w:hAnsi="Times New Roman" w:cs="Times New Roman"/>
          <w:snapToGrid/>
          <w:color w:val="000000"/>
          <w:sz w:val="24"/>
          <w:szCs w:val="24"/>
          <w:lang w:val="en-GB"/>
        </w:rPr>
        <w:t>·</w:t>
      </w:r>
    </w:p>
    <w:p w:rsidR="00177FBA" w:rsidRPr="006B1D19" w:rsidRDefault="00177FBA" w:rsidP="00CF39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Times New Roman" w:eastAsia="Times New Roman" w:hAnsi="Times New Roman" w:cs="Times New Roman"/>
          <w:b/>
          <w:snapToGrid/>
          <w:color w:val="000000"/>
          <w:sz w:val="24"/>
          <w:szCs w:val="24"/>
          <w:lang w:val="en-GB"/>
        </w:rPr>
      </w:pPr>
      <w:r w:rsidRPr="006B1D19">
        <w:rPr>
          <w:rFonts w:ascii="Times New Roman" w:eastAsia="Times New Roman" w:hAnsi="Times New Roman" w:cs="Times New Roman"/>
          <w:b/>
          <w:snapToGrid/>
          <w:color w:val="000000"/>
          <w:sz w:val="24"/>
          <w:szCs w:val="24"/>
          <w:lang w:val="en-GB"/>
        </w:rPr>
        <w:t>απάτη</w:t>
      </w:r>
      <w:r w:rsidRPr="006B1D19">
        <w:rPr>
          <w:rFonts w:ascii="Times New Roman" w:eastAsia="Times New Roman" w:hAnsi="Times New Roman" w:cs="Times New Roman"/>
          <w:snapToGrid/>
          <w:color w:val="000000"/>
          <w:sz w:val="24"/>
          <w:szCs w:val="24"/>
          <w:vertAlign w:val="superscript"/>
          <w:lang w:val="en-GB"/>
        </w:rPr>
        <w:endnoteReference w:id="11"/>
      </w:r>
      <w:r w:rsidRPr="006B1D19">
        <w:rPr>
          <w:rFonts w:ascii="Times New Roman" w:eastAsia="Times New Roman" w:hAnsi="Times New Roman" w:cs="Times New Roman"/>
          <w:snapToGrid/>
          <w:color w:val="000000"/>
          <w:sz w:val="24"/>
          <w:szCs w:val="24"/>
          <w:lang w:val="en-GB"/>
        </w:rPr>
        <w:t>·</w:t>
      </w:r>
    </w:p>
    <w:p w:rsidR="00177FBA" w:rsidRPr="006B1D19" w:rsidRDefault="00177FBA" w:rsidP="00CF39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Times New Roman" w:eastAsia="Times New Roman" w:hAnsi="Times New Roman" w:cs="Times New Roman"/>
          <w:b/>
          <w:snapToGrid/>
          <w:color w:val="000000"/>
          <w:sz w:val="24"/>
          <w:szCs w:val="24"/>
        </w:rPr>
      </w:pPr>
      <w:r w:rsidRPr="006B1D19">
        <w:rPr>
          <w:rFonts w:ascii="Times New Roman" w:eastAsia="Times New Roman" w:hAnsi="Times New Roman" w:cs="Times New Roman"/>
          <w:b/>
          <w:snapToGrid/>
          <w:color w:val="000000"/>
          <w:sz w:val="24"/>
          <w:szCs w:val="24"/>
        </w:rPr>
        <w:t>τρομοκρατικά εγκλήματα ή εγκλήματα συνδεόμενα με τρομοκρατικές δραστηριότητες</w:t>
      </w:r>
      <w:r w:rsidRPr="006B1D19">
        <w:rPr>
          <w:rFonts w:ascii="Times New Roman" w:eastAsia="Times New Roman" w:hAnsi="Times New Roman" w:cs="Times New Roman"/>
          <w:snapToGrid/>
          <w:color w:val="000000"/>
          <w:sz w:val="24"/>
          <w:szCs w:val="24"/>
          <w:vertAlign w:val="superscript"/>
          <w:lang w:val="en-GB"/>
        </w:rPr>
        <w:endnoteReference w:id="12"/>
      </w:r>
      <w:r w:rsidRPr="006B1D19">
        <w:rPr>
          <w:rFonts w:ascii="Times New Roman" w:eastAsia="Times New Roman" w:hAnsi="Times New Roman" w:cs="Times New Roman"/>
          <w:snapToGrid/>
          <w:color w:val="000000"/>
          <w:sz w:val="24"/>
          <w:szCs w:val="24"/>
          <w:vertAlign w:val="superscript"/>
        </w:rPr>
        <w:t>·</w:t>
      </w:r>
    </w:p>
    <w:p w:rsidR="00177FBA" w:rsidRPr="006B1D19" w:rsidRDefault="00177FBA" w:rsidP="00CF39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Times New Roman" w:eastAsia="Times New Roman" w:hAnsi="Times New Roman" w:cs="Times New Roman"/>
          <w:b/>
          <w:snapToGrid/>
          <w:color w:val="000000"/>
          <w:sz w:val="24"/>
          <w:szCs w:val="24"/>
          <w:vertAlign w:val="superscript"/>
        </w:rPr>
      </w:pPr>
      <w:r w:rsidRPr="006B1D19">
        <w:rPr>
          <w:rFonts w:ascii="Times New Roman" w:eastAsia="Times New Roman" w:hAnsi="Times New Roman" w:cs="Times New Roman"/>
          <w:b/>
          <w:snapToGrid/>
          <w:color w:val="000000"/>
          <w:sz w:val="24"/>
          <w:szCs w:val="24"/>
        </w:rPr>
        <w:t>νομιμοποίηση εσόδων από παράνομες δραστηριότητες ή χρηματοδότηση της τρομοκρατίας</w:t>
      </w:r>
      <w:r w:rsidRPr="006B1D19">
        <w:rPr>
          <w:rFonts w:ascii="Times New Roman" w:eastAsia="Times New Roman" w:hAnsi="Times New Roman" w:cs="Times New Roman"/>
          <w:snapToGrid/>
          <w:color w:val="000000"/>
          <w:sz w:val="24"/>
          <w:szCs w:val="24"/>
          <w:vertAlign w:val="superscript"/>
          <w:lang w:val="en-GB"/>
        </w:rPr>
        <w:endnoteReference w:id="13"/>
      </w:r>
      <w:r w:rsidRPr="006B1D19">
        <w:rPr>
          <w:rFonts w:ascii="Times New Roman" w:eastAsia="Times New Roman" w:hAnsi="Times New Roman" w:cs="Times New Roman"/>
          <w:snapToGrid/>
          <w:color w:val="000000"/>
          <w:sz w:val="24"/>
          <w:szCs w:val="24"/>
        </w:rPr>
        <w:t>·</w:t>
      </w:r>
    </w:p>
    <w:p w:rsidR="00177FBA" w:rsidRPr="006B1D19" w:rsidRDefault="00177FBA" w:rsidP="00CF39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Times New Roman" w:eastAsia="Times New Roman" w:hAnsi="Times New Roman" w:cs="Times New Roman"/>
          <w:b/>
          <w:bCs/>
          <w:i/>
          <w:iCs/>
          <w:snapToGrid/>
          <w:sz w:val="24"/>
          <w:szCs w:val="24"/>
        </w:rPr>
      </w:pPr>
      <w:r w:rsidRPr="006B1D19">
        <w:rPr>
          <w:rFonts w:ascii="Times New Roman" w:eastAsia="Times New Roman" w:hAnsi="Times New Roman" w:cs="Times New Roman"/>
          <w:snapToGrid/>
          <w:color w:val="000000"/>
          <w:sz w:val="24"/>
          <w:szCs w:val="24"/>
          <w:vertAlign w:val="superscript"/>
        </w:rPr>
        <w:t>παιδική εργασία και άλλες μορφές εμπορίας ανθρώπων</w:t>
      </w:r>
      <w:r w:rsidRPr="006B1D19">
        <w:rPr>
          <w:rFonts w:ascii="Times New Roman" w:eastAsia="Times New Roman" w:hAnsi="Times New Roman" w:cs="Times New Roman"/>
          <w:snapToGrid/>
          <w:color w:val="000000"/>
          <w:sz w:val="24"/>
          <w:szCs w:val="24"/>
          <w:vertAlign w:val="superscript"/>
          <w:lang w:val="en-GB"/>
        </w:rPr>
        <w:endnoteReference w:id="14"/>
      </w:r>
      <w:r w:rsidRPr="006B1D19">
        <w:rPr>
          <w:rFonts w:ascii="Times New Roman" w:eastAsia="Times New Roman" w:hAnsi="Times New Roman" w:cs="Times New Roman"/>
          <w:snapToGrid/>
          <w:color w:val="000000"/>
          <w:sz w:val="24"/>
          <w:szCs w:val="24"/>
          <w:vertAlign w:val="superscript"/>
        </w:rPr>
        <w:t>.</w:t>
      </w:r>
    </w:p>
    <w:tbl>
      <w:tblPr>
        <w:tblW w:w="8959" w:type="dxa"/>
        <w:jc w:val="center"/>
        <w:tblLayout w:type="fixed"/>
        <w:tblLook w:val="0000" w:firstRow="0" w:lastRow="0" w:firstColumn="0" w:lastColumn="0" w:noHBand="0" w:noVBand="0"/>
      </w:tblPr>
      <w:tblGrid>
        <w:gridCol w:w="4479"/>
        <w:gridCol w:w="4480"/>
      </w:tblGrid>
      <w:tr w:rsidR="00177FBA" w:rsidRPr="006B1D19" w:rsidTr="00177FB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bCs/>
                <w:i/>
                <w:iCs/>
                <w:snapToGrid/>
                <w:sz w:val="24"/>
                <w:szCs w:val="24"/>
              </w:rPr>
            </w:pPr>
            <w:r w:rsidRPr="006B1D19">
              <w:rPr>
                <w:rFonts w:ascii="Times New Roman" w:eastAsia="Times New Roman" w:hAnsi="Times New Roman" w:cs="Times New Roman"/>
                <w:b/>
                <w:bCs/>
                <w:i/>
                <w:iCs/>
                <w:snapToGrid/>
                <w:sz w:val="24"/>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snapToGrid w:val="0"/>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bCs/>
                <w:i/>
                <w:iCs/>
                <w:snapToGrid/>
                <w:sz w:val="24"/>
                <w:szCs w:val="24"/>
                <w:lang w:val="en-GB"/>
              </w:rPr>
              <w:t>Απάντηση:</w:t>
            </w:r>
          </w:p>
        </w:tc>
      </w:tr>
      <w:tr w:rsidR="00177FBA" w:rsidRPr="006B1D19" w:rsidTr="00177FBA">
        <w:trPr>
          <w:jc w:val="center"/>
        </w:trPr>
        <w:tc>
          <w:tcPr>
            <w:tcW w:w="4479" w:type="dxa"/>
            <w:tcBorders>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Υπάρχει τελεσίδικη καταδικαστική </w:t>
            </w:r>
            <w:r w:rsidRPr="006B1D19">
              <w:rPr>
                <w:rFonts w:ascii="Times New Roman" w:eastAsia="Times New Roman" w:hAnsi="Times New Roman" w:cs="Times New Roman"/>
                <w:b/>
                <w:snapToGrid/>
                <w:sz w:val="24"/>
                <w:szCs w:val="24"/>
              </w:rPr>
              <w:t>απόφαση εις βάρος του οικονομικού φορέα</w:t>
            </w:r>
            <w:r w:rsidRPr="006B1D19">
              <w:rPr>
                <w:rFonts w:ascii="Times New Roman" w:eastAsia="Times New Roman" w:hAnsi="Times New Roman" w:cs="Times New Roman"/>
                <w:snapToGrid/>
                <w:sz w:val="24"/>
                <w:szCs w:val="24"/>
              </w:rPr>
              <w:t xml:space="preserve"> ή </w:t>
            </w:r>
            <w:r w:rsidRPr="006B1D19">
              <w:rPr>
                <w:rFonts w:ascii="Times New Roman" w:eastAsia="Times New Roman" w:hAnsi="Times New Roman" w:cs="Times New Roman"/>
                <w:b/>
                <w:snapToGrid/>
                <w:sz w:val="24"/>
                <w:szCs w:val="24"/>
              </w:rPr>
              <w:t>οποιουδήποτε</w:t>
            </w:r>
            <w:r w:rsidRPr="006B1D19">
              <w:rPr>
                <w:rFonts w:ascii="Times New Roman" w:eastAsia="Times New Roman" w:hAnsi="Times New Roman" w:cs="Times New Roman"/>
                <w:snapToGrid/>
                <w:sz w:val="24"/>
                <w:szCs w:val="24"/>
              </w:rPr>
              <w:t xml:space="preserve"> προσώπου</w:t>
            </w:r>
            <w:r w:rsidRPr="006B1D19">
              <w:rPr>
                <w:rFonts w:ascii="Times New Roman" w:eastAsia="Times New Roman" w:hAnsi="Times New Roman" w:cs="Times New Roman"/>
                <w:snapToGrid/>
                <w:sz w:val="24"/>
                <w:szCs w:val="24"/>
                <w:vertAlign w:val="superscript"/>
                <w:lang w:val="en-GB"/>
              </w:rPr>
              <w:endnoteReference w:id="15"/>
            </w:r>
            <w:r w:rsidRPr="006B1D19">
              <w:rPr>
                <w:rFonts w:ascii="Times New Roman" w:eastAsia="Times New Roman" w:hAnsi="Times New Roman" w:cs="Times New Roman"/>
                <w:snapToGrid/>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snapToGrid/>
                <w:sz w:val="24"/>
                <w:szCs w:val="24"/>
              </w:rPr>
              <w:t>[] Ναι [] Όχι</w:t>
            </w: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i/>
                <w:snapToGrid/>
                <w:sz w:val="24"/>
                <w:szCs w:val="24"/>
                <w:lang w:val="en-GB"/>
              </w:rPr>
              <w:t>[……][……][……][……]</w:t>
            </w:r>
            <w:r w:rsidRPr="006B1D19">
              <w:rPr>
                <w:rFonts w:ascii="Times New Roman" w:eastAsia="Times New Roman" w:hAnsi="Times New Roman" w:cs="Times New Roman"/>
                <w:snapToGrid/>
                <w:sz w:val="24"/>
                <w:szCs w:val="24"/>
                <w:vertAlign w:val="superscript"/>
                <w:lang w:val="en-GB"/>
              </w:rPr>
              <w:endnoteReference w:id="16"/>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snapToGrid/>
                <w:sz w:val="24"/>
                <w:szCs w:val="24"/>
              </w:rPr>
              <w:t>Εάν ναι</w:t>
            </w:r>
            <w:r w:rsidRPr="006B1D19">
              <w:rPr>
                <w:rFonts w:ascii="Times New Roman" w:eastAsia="Times New Roman" w:hAnsi="Times New Roman" w:cs="Times New Roman"/>
                <w:snapToGrid/>
                <w:sz w:val="24"/>
                <w:szCs w:val="24"/>
              </w:rPr>
              <w:t>, αναφέρετε</w:t>
            </w:r>
            <w:r w:rsidRPr="006B1D19">
              <w:rPr>
                <w:rFonts w:ascii="Times New Roman" w:eastAsia="Times New Roman" w:hAnsi="Times New Roman" w:cs="Times New Roman"/>
                <w:snapToGrid/>
                <w:sz w:val="24"/>
                <w:szCs w:val="24"/>
                <w:vertAlign w:val="superscript"/>
                <w:lang w:val="en-GB"/>
              </w:rPr>
              <w:endnoteReference w:id="17"/>
            </w: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β) Προσδιορίστε ποιος έχει καταδικαστεί [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snapToGrid/>
                <w:sz w:val="24"/>
                <w:szCs w:val="24"/>
              </w:rPr>
              <w:t xml:space="preserve">γ) </w:t>
            </w:r>
            <w:r w:rsidRPr="006B1D19">
              <w:rPr>
                <w:rFonts w:ascii="Times New Roman" w:eastAsia="Times New Roman" w:hAnsi="Times New Roman" w:cs="Times New Roman"/>
                <w:b/>
                <w:bCs/>
                <w:snapToGrid/>
                <w:sz w:val="24"/>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snapToGrid w:val="0"/>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α) Ημερομηνία:[   ],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σημείο-(-α): [   ],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λόγος(-οι):[   ]</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β) [……]</w:t>
            </w:r>
          </w:p>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snapToGrid/>
                <w:sz w:val="24"/>
                <w:szCs w:val="24"/>
              </w:rPr>
              <w:t>γ) Διάρκεια της περιόδου αποκλεισμού [……] και σχετικό(-ά) σημείο(-α) [   ]</w:t>
            </w:r>
          </w:p>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 xml:space="preserve">Εάν η σχετική τεκμηρίωση διατίθεται ηλεκτρονικά, αναφέρετε: (διαδικτυακή διεύθυνση, αρχή ή φορέας έκδοσης, </w:t>
            </w:r>
            <w:r w:rsidRPr="006B1D19">
              <w:rPr>
                <w:rFonts w:ascii="Times New Roman" w:eastAsia="Times New Roman" w:hAnsi="Times New Roman" w:cs="Times New Roman"/>
                <w:i/>
                <w:snapToGrid/>
                <w:sz w:val="24"/>
                <w:szCs w:val="24"/>
              </w:rPr>
              <w:lastRenderedPageBreak/>
              <w:t>επακριβή στοιχεία αναφοράς των εγγράφων):</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i/>
                <w:snapToGrid/>
                <w:sz w:val="24"/>
                <w:szCs w:val="24"/>
                <w:lang w:val="en-GB"/>
              </w:rPr>
              <w:t>[……][……][……][……]</w:t>
            </w:r>
            <w:r w:rsidRPr="006B1D19">
              <w:rPr>
                <w:rFonts w:ascii="Times New Roman" w:eastAsia="Times New Roman" w:hAnsi="Times New Roman" w:cs="Times New Roman"/>
                <w:snapToGrid/>
                <w:sz w:val="24"/>
                <w:szCs w:val="24"/>
                <w:vertAlign w:val="superscript"/>
                <w:lang w:val="en-GB"/>
              </w:rPr>
              <w:endnoteReference w:id="18"/>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1D19">
              <w:rPr>
                <w:rFonts w:ascii="Times New Roman" w:eastAsia="Calibri" w:hAnsi="Times New Roman" w:cs="Times New Roman"/>
                <w:snapToGrid/>
                <w:sz w:val="24"/>
                <w:szCs w:val="24"/>
              </w:rPr>
              <w:t>αυτοκάθαρση»)</w:t>
            </w:r>
            <w:r w:rsidRPr="006B1D19">
              <w:rPr>
                <w:rFonts w:ascii="Times New Roman" w:eastAsia="Calibri" w:hAnsi="Times New Roman" w:cs="Times New Roman"/>
                <w:snapToGrid/>
                <w:sz w:val="24"/>
                <w:szCs w:val="24"/>
                <w:vertAlign w:val="superscript"/>
              </w:rPr>
              <w:endnoteReference w:id="19"/>
            </w:r>
            <w:r w:rsidRPr="006B1D19">
              <w:rPr>
                <w:rFonts w:ascii="Times New Roman" w:eastAsia="Times New Roman" w:hAnsi="Times New Roman" w:cs="Times New Roman"/>
                <w:snapToGrid/>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 xml:space="preserve">[] Ναι [] Όχι </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snapToGrid/>
                <w:sz w:val="24"/>
                <w:szCs w:val="24"/>
              </w:rPr>
              <w:t>Εάν ναι,</w:t>
            </w:r>
            <w:r w:rsidRPr="006B1D19">
              <w:rPr>
                <w:rFonts w:ascii="Times New Roman" w:eastAsia="Times New Roman" w:hAnsi="Times New Roman" w:cs="Times New Roman"/>
                <w:snapToGrid/>
                <w:sz w:val="24"/>
                <w:szCs w:val="24"/>
              </w:rPr>
              <w:t xml:space="preserve"> περιγράψτε τα μέτρα που λήφθηκαν</w:t>
            </w:r>
            <w:r w:rsidRPr="006B1D19">
              <w:rPr>
                <w:rFonts w:ascii="Times New Roman" w:eastAsia="Times New Roman" w:hAnsi="Times New Roman" w:cs="Times New Roman"/>
                <w:snapToGrid/>
                <w:sz w:val="24"/>
                <w:szCs w:val="24"/>
                <w:vertAlign w:val="superscript"/>
                <w:lang w:val="en-GB"/>
              </w:rPr>
              <w:endnoteReference w:id="20"/>
            </w:r>
            <w:r w:rsidRPr="006B1D19">
              <w:rPr>
                <w:rFonts w:ascii="Times New Roman" w:eastAsia="Times New Roman" w:hAnsi="Times New Roman" w:cs="Times New Roman"/>
                <w:snapToGrid/>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bl>
    <w:p w:rsidR="00177FBA" w:rsidRPr="006B1D19" w:rsidRDefault="00177FBA" w:rsidP="00CF399E">
      <w:pPr>
        <w:pageBreakBefore/>
        <w:suppressAutoHyphens/>
        <w:spacing w:after="120"/>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bCs/>
          <w:snapToGrid/>
          <w:sz w:val="24"/>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77FBA" w:rsidRPr="006B1D19" w:rsidTr="00177FB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i/>
                <w:snapToGrid/>
                <w:sz w:val="24"/>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i/>
                <w:snapToGrid/>
                <w:sz w:val="24"/>
                <w:szCs w:val="24"/>
                <w:lang w:val="en-GB"/>
              </w:rPr>
              <w:t>Απάντηση:</w:t>
            </w:r>
          </w:p>
        </w:tc>
      </w:tr>
      <w:tr w:rsidR="00177FBA" w:rsidRPr="006B1D19" w:rsidTr="00177FB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1) Ο οικονομικός φορέας έχει εκπληρώσει όλες </w:t>
            </w:r>
            <w:r w:rsidRPr="006B1D19">
              <w:rPr>
                <w:rFonts w:ascii="Times New Roman" w:eastAsia="Times New Roman" w:hAnsi="Times New Roman" w:cs="Times New Roman"/>
                <w:b/>
                <w:snapToGrid/>
                <w:sz w:val="24"/>
                <w:szCs w:val="24"/>
              </w:rPr>
              <w:t>τις υποχρεώσεις του όσον αφορά την πληρωμή φόρων ή εισφορών κοινωνικής ασφάλισης</w:t>
            </w:r>
            <w:r w:rsidRPr="006B1D19">
              <w:rPr>
                <w:rFonts w:ascii="Times New Roman" w:eastAsia="Times New Roman" w:hAnsi="Times New Roman" w:cs="Times New Roman"/>
                <w:snapToGrid/>
                <w:sz w:val="24"/>
                <w:szCs w:val="24"/>
                <w:vertAlign w:val="superscript"/>
                <w:lang w:val="en-GB"/>
              </w:rPr>
              <w:endnoteReference w:id="21"/>
            </w:r>
            <w:r w:rsidRPr="006B1D19">
              <w:rPr>
                <w:rFonts w:ascii="Times New Roman" w:eastAsia="Times New Roman" w:hAnsi="Times New Roman" w:cs="Times New Roman"/>
                <w:b/>
                <w:snapToGrid/>
                <w:sz w:val="24"/>
                <w:szCs w:val="24"/>
              </w:rPr>
              <w:t>,</w:t>
            </w:r>
            <w:r w:rsidRPr="006B1D19">
              <w:rPr>
                <w:rFonts w:ascii="Times New Roman" w:eastAsia="Times New Roman" w:hAnsi="Times New Roman" w:cs="Times New Roman"/>
                <w:snapToGrid/>
                <w:sz w:val="24"/>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 xml:space="preserve">[] Ναι [] Όχι </w:t>
            </w:r>
          </w:p>
        </w:tc>
      </w:tr>
      <w:tr w:rsidR="00177FBA" w:rsidRPr="006B1D19" w:rsidTr="00177FB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snapToGrid w:val="0"/>
              <w:jc w:val="both"/>
              <w:rPr>
                <w:rFonts w:ascii="Times New Roman" w:eastAsia="Times New Roman" w:hAnsi="Times New Roman" w:cs="Times New Roman"/>
                <w:snapToGrid/>
                <w:sz w:val="24"/>
                <w:szCs w:val="24"/>
              </w:rPr>
            </w:pPr>
          </w:p>
          <w:p w:rsidR="00177FBA" w:rsidRPr="006B1D19" w:rsidRDefault="00177FBA" w:rsidP="00CF399E">
            <w:pPr>
              <w:suppressAutoHyphens/>
              <w:snapToGrid w:val="0"/>
              <w:jc w:val="both"/>
              <w:rPr>
                <w:rFonts w:ascii="Times New Roman" w:eastAsia="Times New Roman" w:hAnsi="Times New Roman" w:cs="Times New Roman"/>
                <w:snapToGrid/>
                <w:sz w:val="24"/>
                <w:szCs w:val="24"/>
              </w:rPr>
            </w:pPr>
          </w:p>
          <w:p w:rsidR="00177FBA" w:rsidRPr="006B1D19" w:rsidRDefault="00177FBA" w:rsidP="00CF399E">
            <w:pPr>
              <w:suppressAutoHyphens/>
              <w:snapToGrid w:val="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Εάν όχι αναφέρετε: </w:t>
            </w:r>
          </w:p>
          <w:p w:rsidR="00177FBA" w:rsidRPr="006B1D19" w:rsidRDefault="00177FBA" w:rsidP="00CF399E">
            <w:pPr>
              <w:suppressAutoHyphens/>
              <w:snapToGrid w:val="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α) Χώρα ή κράτος μέλος για το οποίο πρόκειται:</w:t>
            </w:r>
          </w:p>
          <w:p w:rsidR="00177FBA" w:rsidRPr="006B1D19" w:rsidRDefault="00177FBA" w:rsidP="00CF399E">
            <w:pPr>
              <w:suppressAutoHyphens/>
              <w:snapToGrid w:val="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β) Ποιο είναι το σχετικό ποσό;</w:t>
            </w:r>
          </w:p>
          <w:p w:rsidR="00177FBA" w:rsidRPr="006B1D19" w:rsidRDefault="00177FBA" w:rsidP="00CF399E">
            <w:pPr>
              <w:suppressAutoHyphens/>
              <w:snapToGrid w:val="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γ)Πως διαπιστώθηκε η αθέτηση των υποχρεώσεων;</w:t>
            </w:r>
          </w:p>
          <w:p w:rsidR="00177FBA" w:rsidRPr="006B1D19" w:rsidRDefault="00177FBA" w:rsidP="00CF399E">
            <w:pPr>
              <w:suppressAutoHyphens/>
              <w:snapToGrid w:val="0"/>
              <w:jc w:val="both"/>
              <w:rPr>
                <w:rFonts w:ascii="Times New Roman" w:eastAsia="Times New Roman" w:hAnsi="Times New Roman" w:cs="Times New Roman"/>
                <w:b/>
                <w:snapToGrid/>
                <w:sz w:val="24"/>
                <w:szCs w:val="24"/>
              </w:rPr>
            </w:pPr>
            <w:r w:rsidRPr="006B1D19">
              <w:rPr>
                <w:rFonts w:ascii="Times New Roman" w:eastAsia="Times New Roman" w:hAnsi="Times New Roman" w:cs="Times New Roman"/>
                <w:snapToGrid/>
                <w:sz w:val="24"/>
                <w:szCs w:val="24"/>
              </w:rPr>
              <w:t>1) Μέσω δικαστικής ή διοικητικής απόφασης;</w:t>
            </w:r>
          </w:p>
          <w:p w:rsidR="00177FBA" w:rsidRPr="006B1D19" w:rsidRDefault="00177FBA" w:rsidP="00CF399E">
            <w:pPr>
              <w:suppressAutoHyphens/>
              <w:snapToGrid w:val="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snapToGrid/>
                <w:sz w:val="24"/>
                <w:szCs w:val="24"/>
              </w:rPr>
              <w:t xml:space="preserve">- </w:t>
            </w:r>
            <w:r w:rsidRPr="006B1D19">
              <w:rPr>
                <w:rFonts w:ascii="Times New Roman" w:eastAsia="Times New Roman" w:hAnsi="Times New Roman" w:cs="Times New Roman"/>
                <w:snapToGrid/>
                <w:sz w:val="24"/>
                <w:szCs w:val="24"/>
              </w:rPr>
              <w:t>Η εν λόγω απόφαση είναι τελεσίδικη και δεσμευτική;</w:t>
            </w:r>
          </w:p>
          <w:p w:rsidR="00177FBA" w:rsidRPr="006B1D19" w:rsidRDefault="00177FBA" w:rsidP="00CF399E">
            <w:pPr>
              <w:suppressAutoHyphens/>
              <w:snapToGrid w:val="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Αναφέρατε την ημερομηνία καταδίκης ή έκδοσης απόφασης</w:t>
            </w:r>
          </w:p>
          <w:p w:rsidR="00177FBA" w:rsidRPr="006B1D19" w:rsidRDefault="00177FBA" w:rsidP="00CF399E">
            <w:pPr>
              <w:suppressAutoHyphens/>
              <w:snapToGrid w:val="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Σε περίπτωση καταδικαστικής απόφασης, εφόσον ορίζεται απευθείας σε αυτήν, τη διάρκεια της περιόδου αποκλεισμού:</w:t>
            </w:r>
          </w:p>
          <w:p w:rsidR="00177FBA" w:rsidRPr="006B1D19" w:rsidRDefault="00177FBA" w:rsidP="00CF399E">
            <w:pPr>
              <w:suppressAutoHyphens/>
              <w:snapToGrid w:val="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2) Με άλλα μέσα; Διευκρινήστε:</w:t>
            </w:r>
          </w:p>
          <w:p w:rsidR="00177FBA" w:rsidRPr="006B1D19" w:rsidRDefault="00177FBA" w:rsidP="00CF399E">
            <w:pPr>
              <w:suppressAutoHyphens/>
              <w:snapToGrid w:val="0"/>
              <w:jc w:val="both"/>
              <w:rPr>
                <w:rFonts w:ascii="Times New Roman" w:eastAsia="Times New Roman" w:hAnsi="Times New Roman" w:cs="Times New Roman"/>
                <w:b/>
                <w:bCs/>
                <w:snapToGrid/>
                <w:sz w:val="24"/>
                <w:szCs w:val="24"/>
              </w:rPr>
            </w:pPr>
            <w:r w:rsidRPr="006B1D19">
              <w:rPr>
                <w:rFonts w:ascii="Times New Roman" w:eastAsia="Times New Roman" w:hAnsi="Times New Roman" w:cs="Times New Roman"/>
                <w:snapToGrid/>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1D19">
              <w:rPr>
                <w:rFonts w:ascii="Times New Roman" w:eastAsia="Times New Roman" w:hAnsi="Times New Roman" w:cs="Times New Roman"/>
                <w:snapToGrid/>
                <w:sz w:val="24"/>
                <w:szCs w:val="24"/>
                <w:vertAlign w:val="superscript"/>
                <w:lang w:val="en-GB"/>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77FBA" w:rsidRPr="006B1D19" w:rsidTr="00177FBA">
              <w:tc>
                <w:tcPr>
                  <w:tcW w:w="2036" w:type="dxa"/>
                  <w:tcBorders>
                    <w:top w:val="single" w:sz="1" w:space="0" w:color="000000"/>
                    <w:left w:val="single" w:sz="1" w:space="0" w:color="000000"/>
                    <w:bottom w:val="single" w:sz="1"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bCs/>
                      <w:snapToGrid/>
                      <w:sz w:val="24"/>
                      <w:szCs w:val="24"/>
                      <w:lang w:val="en-GB"/>
                    </w:rPr>
                    <w:t>ΦΟΡΟΙ</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bCs/>
                      <w:snapToGrid/>
                      <w:sz w:val="24"/>
                      <w:szCs w:val="24"/>
                      <w:lang w:val="en-GB"/>
                    </w:rPr>
                    <w:t>ΕΙΣΦΟΡΕΣ ΚΟΙΝΩΝΙΚΗΣ ΑΣΦΑΛΙΣΗΣ</w:t>
                  </w:r>
                </w:p>
              </w:tc>
            </w:tr>
            <w:tr w:rsidR="00177FBA" w:rsidRPr="006B1D19" w:rsidTr="00177FBA">
              <w:tc>
                <w:tcPr>
                  <w:tcW w:w="2036" w:type="dxa"/>
                  <w:tcBorders>
                    <w:left w:val="single" w:sz="1" w:space="0" w:color="000000"/>
                    <w:bottom w:val="single" w:sz="1"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α)[……]·</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β)[……]</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γ.1) [] Ναι [] Όχι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 Ναι [] Όχι </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γ.2)[……]·</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δ) [] Ναι [] Όχι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Εάν ναι, να αναφερθούν λεπτομερείς πληροφορίες</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c>
                <w:tcPr>
                  <w:tcW w:w="2192" w:type="dxa"/>
                  <w:tcBorders>
                    <w:left w:val="single" w:sz="1" w:space="0" w:color="000000"/>
                    <w:bottom w:val="single" w:sz="1" w:space="0" w:color="000000"/>
                    <w:right w:val="single" w:sz="1"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α)[……]·</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β)[……]</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γ.1) [] Ναι [] Όχι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 Ναι [] Όχι </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γ.2)[……]·</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δ) [] Ναι [] Όχι </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Εάν ναι, να αναφερθούν λεπτομερείς πληροφορίες</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bl>
          <w:p w:rsidR="00177FBA" w:rsidRPr="006B1D19" w:rsidRDefault="00177FBA" w:rsidP="00CF399E">
            <w:pPr>
              <w:suppressAutoHyphens/>
              <w:jc w:val="both"/>
              <w:rPr>
                <w:rFonts w:ascii="Times New Roman" w:eastAsia="Times New Roman" w:hAnsi="Times New Roman" w:cs="Times New Roman"/>
                <w:snapToGrid/>
                <w:sz w:val="24"/>
                <w:szCs w:val="24"/>
                <w:lang w:val="en-GB"/>
              </w:rPr>
            </w:pPr>
          </w:p>
        </w:tc>
      </w:tr>
      <w:tr w:rsidR="00177FBA" w:rsidRPr="006B1D19" w:rsidTr="00177FB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(διαδικτυακή διεύθυνση, αρχή ή φορέας έκδοσης, επακριβή στοιχεία αναφοράς των εγγράφων):</w:t>
            </w:r>
            <w:r w:rsidRPr="006B1D19">
              <w:rPr>
                <w:rFonts w:ascii="Times New Roman" w:eastAsia="Times New Roman" w:hAnsi="Times New Roman" w:cs="Times New Roman"/>
                <w:i/>
                <w:snapToGrid/>
                <w:sz w:val="24"/>
                <w:szCs w:val="24"/>
                <w:vertAlign w:val="superscript"/>
              </w:rPr>
              <w:t xml:space="preserve"> </w:t>
            </w:r>
            <w:r w:rsidRPr="006B1D19">
              <w:rPr>
                <w:rFonts w:ascii="Times New Roman" w:eastAsia="Times New Roman" w:hAnsi="Times New Roman" w:cs="Times New Roman"/>
                <w:snapToGrid/>
                <w:sz w:val="24"/>
                <w:szCs w:val="24"/>
                <w:vertAlign w:val="superscript"/>
                <w:lang w:val="en-GB"/>
              </w:rPr>
              <w:endnoteReference w:id="23"/>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i/>
                <w:snapToGrid/>
                <w:sz w:val="24"/>
                <w:szCs w:val="24"/>
                <w:lang w:val="en-GB"/>
              </w:rPr>
              <w:t>[……][……][……]</w:t>
            </w:r>
          </w:p>
        </w:tc>
      </w:tr>
    </w:tbl>
    <w:p w:rsidR="00177FBA" w:rsidRPr="006B1D19" w:rsidRDefault="00177FBA" w:rsidP="00CF399E">
      <w:pPr>
        <w:keepNext/>
        <w:suppressAutoHyphens/>
        <w:spacing w:before="120" w:after="360" w:line="276" w:lineRule="auto"/>
        <w:jc w:val="both"/>
        <w:rPr>
          <w:rFonts w:ascii="Times New Roman" w:eastAsia="Times New Roman" w:hAnsi="Times New Roman" w:cs="Times New Roman"/>
          <w:b/>
          <w:smallCaps/>
          <w:snapToGrid/>
          <w:kern w:val="1"/>
          <w:sz w:val="24"/>
          <w:szCs w:val="24"/>
        </w:rPr>
      </w:pPr>
    </w:p>
    <w:p w:rsidR="00177FBA" w:rsidRPr="006B1D19" w:rsidRDefault="00177FBA" w:rsidP="00CF399E">
      <w:pPr>
        <w:pageBreakBefore/>
        <w:suppressAutoHyphens/>
        <w:spacing w:after="120"/>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bCs/>
          <w:snapToGrid/>
          <w:sz w:val="24"/>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i/>
                <w:snapToGrid/>
                <w:sz w:val="24"/>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E01A0D" w:rsidRDefault="00177FBA" w:rsidP="00CF399E">
            <w:pPr>
              <w:suppressAutoHyphens/>
              <w:jc w:val="both"/>
              <w:rPr>
                <w:rFonts w:ascii="Times New Roman" w:eastAsia="Times New Roman" w:hAnsi="Times New Roman" w:cs="Times New Roman"/>
                <w:snapToGrid/>
                <w:sz w:val="24"/>
                <w:szCs w:val="24"/>
              </w:rPr>
            </w:pPr>
            <w:r w:rsidRPr="00E01A0D">
              <w:rPr>
                <w:rFonts w:ascii="Times New Roman" w:eastAsia="Times New Roman" w:hAnsi="Times New Roman" w:cs="Times New Roman"/>
                <w:b/>
                <w:i/>
                <w:snapToGrid/>
                <w:sz w:val="24"/>
                <w:szCs w:val="24"/>
              </w:rPr>
              <w:t xml:space="preserve">ΔΕΝ ΑΠΑΙΤΗΤΑΙ ΑΠΟ ΤΗ ΠΑΡΟΥΣΑ ΔΙΑΚΗΡΥΞΗ </w:t>
            </w:r>
          </w:p>
        </w:tc>
      </w:tr>
    </w:tbl>
    <w:p w:rsidR="00177FBA" w:rsidRPr="006B1D19" w:rsidRDefault="00177FBA" w:rsidP="00CF399E">
      <w:pPr>
        <w:keepNext/>
        <w:suppressAutoHyphens/>
        <w:spacing w:before="120" w:after="360" w:line="276" w:lineRule="auto"/>
        <w:jc w:val="both"/>
        <w:rPr>
          <w:rFonts w:ascii="Times New Roman" w:eastAsia="Times New Roman" w:hAnsi="Times New Roman" w:cs="Times New Roman"/>
          <w:b/>
          <w:snapToGrid/>
          <w:kern w:val="1"/>
          <w:sz w:val="24"/>
          <w:szCs w:val="24"/>
        </w:rPr>
      </w:pPr>
    </w:p>
    <w:p w:rsidR="00177FBA" w:rsidRPr="006B1D19" w:rsidRDefault="00177FBA" w:rsidP="00CF399E">
      <w:pPr>
        <w:suppressAutoHyphens/>
        <w:spacing w:after="120"/>
        <w:jc w:val="both"/>
        <w:rPr>
          <w:rFonts w:ascii="Times New Roman" w:eastAsia="Times New Roman" w:hAnsi="Times New Roman" w:cs="Times New Roman"/>
          <w:b/>
          <w:bCs/>
          <w:snapToGrid/>
          <w:sz w:val="24"/>
          <w:szCs w:val="24"/>
        </w:rPr>
      </w:pPr>
    </w:p>
    <w:p w:rsidR="00177FBA" w:rsidRPr="006B1D19" w:rsidRDefault="00177FBA" w:rsidP="00CF399E">
      <w:pPr>
        <w:pageBreakBefore/>
        <w:suppressAutoHyphens/>
        <w:spacing w:after="120"/>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bCs/>
          <w:snapToGrid/>
          <w:sz w:val="24"/>
          <w:szCs w:val="24"/>
          <w:u w:val="single"/>
        </w:rPr>
        <w:lastRenderedPageBreak/>
        <w:t xml:space="preserve">Μέρος </w:t>
      </w:r>
      <w:r w:rsidRPr="006B1D19">
        <w:rPr>
          <w:rFonts w:ascii="Times New Roman" w:eastAsia="Times New Roman" w:hAnsi="Times New Roman" w:cs="Times New Roman"/>
          <w:b/>
          <w:bCs/>
          <w:snapToGrid/>
          <w:sz w:val="24"/>
          <w:szCs w:val="24"/>
          <w:u w:val="single"/>
          <w:lang w:val="en-GB"/>
        </w:rPr>
        <w:t>IV</w:t>
      </w:r>
      <w:r w:rsidRPr="006B1D19">
        <w:rPr>
          <w:rFonts w:ascii="Times New Roman" w:eastAsia="Times New Roman" w:hAnsi="Times New Roman" w:cs="Times New Roman"/>
          <w:b/>
          <w:bCs/>
          <w:snapToGrid/>
          <w:sz w:val="24"/>
          <w:szCs w:val="24"/>
          <w:u w:val="single"/>
        </w:rPr>
        <w:t>: Κριτήρια επιλογής</w:t>
      </w:r>
    </w:p>
    <w:p w:rsidR="00177FBA" w:rsidRPr="006B1D19" w:rsidRDefault="00177FBA" w:rsidP="00CF399E">
      <w:pPr>
        <w:suppressAutoHyphens/>
        <w:spacing w:after="120"/>
        <w:jc w:val="both"/>
        <w:rPr>
          <w:rFonts w:ascii="Times New Roman" w:eastAsia="Times New Roman" w:hAnsi="Times New Roman" w:cs="Times New Roman"/>
          <w:b/>
          <w:bCs/>
          <w:snapToGrid/>
          <w:sz w:val="24"/>
          <w:szCs w:val="24"/>
        </w:rPr>
      </w:pPr>
      <w:r w:rsidRPr="006B1D19">
        <w:rPr>
          <w:rFonts w:ascii="Times New Roman" w:eastAsia="Times New Roman" w:hAnsi="Times New Roman" w:cs="Times New Roman"/>
          <w:snapToGrid/>
          <w:sz w:val="24"/>
          <w:szCs w:val="24"/>
        </w:rPr>
        <w:t xml:space="preserve">Όσον αφορά τα κριτήρια επιλογής (ενότητες Α έως Β του παρόντος μέρους), ο οικονομικός φορέας δηλώνει ότι: </w:t>
      </w:r>
    </w:p>
    <w:p w:rsidR="00177FBA" w:rsidRPr="006B1D19" w:rsidRDefault="00177FBA" w:rsidP="00CF399E">
      <w:pPr>
        <w:suppressAutoHyphens/>
        <w:spacing w:after="120"/>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bCs/>
          <w:snapToGrid/>
          <w:sz w:val="24"/>
          <w:szCs w:val="24"/>
        </w:rPr>
        <w:t>Α: Καταλληλότητα</w:t>
      </w:r>
    </w:p>
    <w:p w:rsidR="00177FBA" w:rsidRPr="006B1D19" w:rsidRDefault="00177FBA" w:rsidP="00CF399E">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i/>
          <w:snapToGrid/>
          <w:sz w:val="24"/>
          <w:szCs w:val="24"/>
        </w:rPr>
        <w:t xml:space="preserve">Ο οικονομικός φορέας πρέπει να  παράσχει πληροφορίες </w:t>
      </w:r>
      <w:r w:rsidRPr="006B1D19">
        <w:rPr>
          <w:rFonts w:ascii="Times New Roman" w:eastAsia="Times New Roman" w:hAnsi="Times New Roman" w:cs="Times New Roman"/>
          <w:b/>
          <w:i/>
          <w:snapToGrid/>
          <w:sz w:val="24"/>
          <w:szCs w:val="24"/>
          <w:u w:val="single"/>
        </w:rPr>
        <w:t>μόνον</w:t>
      </w:r>
      <w:r w:rsidRPr="006B1D19">
        <w:rPr>
          <w:rFonts w:ascii="Times New Roman" w:eastAsia="Times New Roman" w:hAnsi="Times New Roman" w:cs="Times New Roman"/>
          <w:b/>
          <w:i/>
          <w:snapToGrid/>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i/>
                <w:snapToGrid/>
                <w:sz w:val="24"/>
                <w:szCs w:val="24"/>
                <w:lang w:val="en-GB"/>
              </w:rPr>
            </w:pPr>
            <w:r w:rsidRPr="006B1D19">
              <w:rPr>
                <w:rFonts w:ascii="Times New Roman" w:eastAsia="Times New Roman" w:hAnsi="Times New Roman" w:cs="Times New Roman"/>
                <w:b/>
                <w:i/>
                <w:snapToGrid/>
                <w:sz w:val="24"/>
                <w:szCs w:val="24"/>
                <w:lang w:val="en-GB"/>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i/>
                <w:snapToGrid/>
                <w:sz w:val="24"/>
                <w:szCs w:val="24"/>
                <w:lang w:val="en-GB"/>
              </w:rPr>
              <w:t>Απάντηση</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b/>
                <w:snapToGrid/>
                <w:sz w:val="24"/>
                <w:szCs w:val="24"/>
              </w:rPr>
              <w:t>1) Ο οικονομικός φορέας είναι εγγεγραμμένος στα σχετικά επαγγελματικά ή εμπορικά μητρώα</w:t>
            </w:r>
            <w:r w:rsidRPr="006B1D19">
              <w:rPr>
                <w:rFonts w:ascii="Times New Roman" w:eastAsia="Times New Roman" w:hAnsi="Times New Roman" w:cs="Times New Roman"/>
                <w:snapToGrid/>
                <w:sz w:val="24"/>
                <w:szCs w:val="24"/>
              </w:rPr>
              <w:t xml:space="preserve"> που τηρούνται στην Ελλάδα ή στο κράτος μέλος εγκατάστασής</w:t>
            </w:r>
            <w:r w:rsidRPr="006B1D19">
              <w:rPr>
                <w:rFonts w:ascii="Times New Roman" w:eastAsia="Times New Roman" w:hAnsi="Times New Roman" w:cs="Times New Roman"/>
                <w:snapToGrid/>
                <w:sz w:val="24"/>
                <w:szCs w:val="24"/>
                <w:vertAlign w:val="superscript"/>
                <w:lang w:val="en-GB"/>
              </w:rPr>
              <w:endnoteReference w:id="24"/>
            </w:r>
            <w:r w:rsidRPr="006B1D19">
              <w:rPr>
                <w:rFonts w:ascii="Times New Roman" w:eastAsia="Times New Roman" w:hAnsi="Times New Roman" w:cs="Times New Roman"/>
                <w:snapToGrid/>
                <w:sz w:val="24"/>
                <w:szCs w:val="24"/>
              </w:rPr>
              <w:t>; του:</w:t>
            </w:r>
          </w:p>
          <w:p w:rsidR="00177FBA" w:rsidRPr="006B1D19" w:rsidRDefault="00177FBA" w:rsidP="00CF399E">
            <w:pPr>
              <w:autoSpaceDE w:val="0"/>
              <w:autoSpaceDN w:val="0"/>
              <w:adjustRightInd w:val="0"/>
              <w:jc w:val="both"/>
              <w:rPr>
                <w:rFonts w:ascii="Times New Roman" w:eastAsiaTheme="minorHAnsi" w:hAnsi="Times New Roman" w:cs="Times New Roman"/>
                <w:b/>
                <w:bCs/>
                <w:snapToGrid/>
                <w:sz w:val="24"/>
                <w:szCs w:val="24"/>
                <w:lang w:eastAsia="en-US"/>
              </w:rPr>
            </w:pPr>
            <w:r w:rsidRPr="006B1D19">
              <w:rPr>
                <w:rFonts w:ascii="Times New Roman" w:eastAsiaTheme="minorHAnsi" w:hAnsi="Times New Roman" w:cs="Times New Roman"/>
                <w:b/>
                <w:bCs/>
                <w:snapToGrid/>
                <w:sz w:val="24"/>
                <w:szCs w:val="24"/>
                <w:lang w:eastAsia="en-US"/>
              </w:rPr>
              <w:t>Να αναφερθεί η ονομασία του Επιμελητηρίου</w:t>
            </w:r>
          </w:p>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heme="minorHAnsi" w:hAnsi="Times New Roman" w:cs="Times New Roman"/>
                <w:b/>
                <w:bCs/>
                <w:snapToGrid/>
                <w:sz w:val="24"/>
                <w:szCs w:val="24"/>
                <w:lang w:eastAsia="en-US"/>
              </w:rPr>
              <w:t>και ο αριθμός εγγραφής σε αυτό.</w:t>
            </w:r>
          </w:p>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i/>
                <w:snapToGrid/>
                <w:sz w:val="24"/>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snapToGrid/>
                <w:sz w:val="24"/>
                <w:szCs w:val="24"/>
              </w:rPr>
              <w:t>[…]</w:t>
            </w: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p>
          <w:p w:rsidR="00177FBA" w:rsidRPr="006B1D19" w:rsidRDefault="00177FBA" w:rsidP="00CF399E">
            <w:pPr>
              <w:suppressAutoHyphens/>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 xml:space="preserve">(διαδικτυακή διεύθυνση, αρχή ή φορέας έκδοσης, επακριβή στοιχεία αναφοράς των εγγράφων): </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i/>
                <w:snapToGrid/>
                <w:sz w:val="24"/>
                <w:szCs w:val="24"/>
                <w:lang w:val="en-GB"/>
              </w:rPr>
              <w:t>[……][……][……]</w:t>
            </w:r>
          </w:p>
        </w:tc>
      </w:tr>
    </w:tbl>
    <w:p w:rsidR="00177FBA" w:rsidRPr="006B1D19" w:rsidRDefault="00177FBA" w:rsidP="00CF399E">
      <w:pPr>
        <w:pageBreakBefore/>
        <w:suppressAutoHyphens/>
        <w:spacing w:after="120"/>
        <w:jc w:val="both"/>
        <w:rPr>
          <w:rFonts w:ascii="Times New Roman" w:eastAsia="Times New Roman" w:hAnsi="Times New Roman" w:cs="Times New Roman"/>
          <w:b/>
          <w:snapToGrid/>
          <w:sz w:val="24"/>
          <w:szCs w:val="24"/>
        </w:rPr>
      </w:pPr>
      <w:r w:rsidRPr="006B1D19">
        <w:rPr>
          <w:rFonts w:ascii="Times New Roman" w:eastAsia="Times New Roman" w:hAnsi="Times New Roman" w:cs="Times New Roman"/>
          <w:b/>
          <w:bCs/>
          <w:snapToGrid/>
          <w:sz w:val="24"/>
          <w:szCs w:val="24"/>
        </w:rPr>
        <w:lastRenderedPageBreak/>
        <w:t>Β: Τεχνική και επαγγελματική ικανότητα</w:t>
      </w:r>
    </w:p>
    <w:p w:rsidR="00177FBA" w:rsidRPr="006B1D19" w:rsidRDefault="00177FBA" w:rsidP="00CF399E">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imes New Roman" w:eastAsia="Times New Roman" w:hAnsi="Times New Roman" w:cs="Times New Roman"/>
          <w:b/>
          <w:i/>
          <w:snapToGrid/>
          <w:sz w:val="24"/>
          <w:szCs w:val="24"/>
        </w:rPr>
      </w:pPr>
      <w:r w:rsidRPr="006B1D19">
        <w:rPr>
          <w:rFonts w:ascii="Times New Roman" w:eastAsia="Times New Roman" w:hAnsi="Times New Roman" w:cs="Times New Roman"/>
          <w:b/>
          <w:snapToGrid/>
          <w:sz w:val="24"/>
          <w:szCs w:val="24"/>
        </w:rPr>
        <w:t>Ο οικονομικός φορέας πρέπει να παράσχε</w:t>
      </w:r>
      <w:r w:rsidRPr="006B1D19">
        <w:rPr>
          <w:rFonts w:ascii="Times New Roman" w:eastAsia="Times New Roman" w:hAnsi="Times New Roman" w:cs="Times New Roman"/>
          <w:b/>
          <w:i/>
          <w:snapToGrid/>
          <w:sz w:val="24"/>
          <w:szCs w:val="24"/>
        </w:rPr>
        <w:t>ι</w:t>
      </w:r>
      <w:r w:rsidRPr="006B1D19">
        <w:rPr>
          <w:rFonts w:ascii="Times New Roman" w:eastAsia="Times New Roman" w:hAnsi="Times New Roman" w:cs="Times New Roman"/>
          <w:b/>
          <w:snapToGrid/>
          <w:sz w:val="24"/>
          <w:szCs w:val="24"/>
        </w:rPr>
        <w:t xml:space="preserve"> πληροφορίες </w:t>
      </w:r>
      <w:r w:rsidRPr="006B1D19">
        <w:rPr>
          <w:rFonts w:ascii="Times New Roman" w:eastAsia="Times New Roman" w:hAnsi="Times New Roman" w:cs="Times New Roman"/>
          <w:b/>
          <w:snapToGrid/>
          <w:sz w:val="24"/>
          <w:szCs w:val="24"/>
          <w:u w:val="single"/>
        </w:rPr>
        <w:t>μόνον</w:t>
      </w:r>
      <w:r w:rsidRPr="006B1D19">
        <w:rPr>
          <w:rFonts w:ascii="Times New Roman" w:eastAsia="Times New Roman" w:hAnsi="Times New Roman" w:cs="Times New Roman"/>
          <w:b/>
          <w:snapToGrid/>
          <w:sz w:val="24"/>
          <w:szCs w:val="24"/>
        </w:rPr>
        <w:t xml:space="preserve"> όταν τα σχετικά κριτήρια επιλογής έχουν οριστεί από την αναθέτουσα αρχή ή τον αναθέτοντα φορέα  </w:t>
      </w:r>
      <w:r w:rsidRPr="006B1D19">
        <w:rPr>
          <w:rFonts w:ascii="Times New Roman" w:eastAsia="Times New Roman" w:hAnsi="Times New Roman" w:cs="Times New Roman"/>
          <w:b/>
          <w:bCs/>
          <w:snapToGrid/>
          <w:sz w:val="24"/>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b/>
                <w:i/>
                <w:snapToGrid/>
                <w:sz w:val="24"/>
                <w:szCs w:val="24"/>
                <w:lang w:val="en-GB"/>
              </w:rPr>
            </w:pPr>
            <w:r w:rsidRPr="006B1D19">
              <w:rPr>
                <w:rFonts w:ascii="Times New Roman" w:eastAsia="Times New Roman" w:hAnsi="Times New Roman" w:cs="Times New Roman"/>
                <w:b/>
                <w:i/>
                <w:snapToGrid/>
                <w:sz w:val="24"/>
                <w:szCs w:val="24"/>
                <w:lang w:val="en-GB"/>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b/>
                <w:i/>
                <w:snapToGrid/>
                <w:sz w:val="24"/>
                <w:szCs w:val="24"/>
                <w:lang w:val="en-GB"/>
              </w:rPr>
              <w:t>Απάντηση:</w:t>
            </w: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1) Ο οικονομικός φορέας μπορεί να χρησιμοποιήσει το ακόλουθο </w:t>
            </w:r>
            <w:r w:rsidRPr="006B1D19">
              <w:rPr>
                <w:rFonts w:ascii="Times New Roman" w:eastAsia="Times New Roman" w:hAnsi="Times New Roman" w:cs="Times New Roman"/>
                <w:b/>
                <w:snapToGrid/>
                <w:sz w:val="24"/>
                <w:szCs w:val="24"/>
              </w:rPr>
              <w:t xml:space="preserve">τεχνικό προσωπικό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2) Ο οικονομικός φορέας χρησιμοποιεί τον ακόλουθο </w:t>
            </w:r>
            <w:r w:rsidRPr="006B1D19">
              <w:rPr>
                <w:rFonts w:ascii="Times New Roman" w:eastAsia="Times New Roman" w:hAnsi="Times New Roman" w:cs="Times New Roman"/>
                <w:b/>
                <w:snapToGrid/>
                <w:sz w:val="24"/>
                <w:szCs w:val="24"/>
              </w:rPr>
              <w:t xml:space="preserve">τεχνικό εξοπλισμό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α)[......................................……]</w:t>
            </w: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p w:rsidR="00177FBA" w:rsidRPr="006B1D19" w:rsidRDefault="00177FBA" w:rsidP="00CF399E">
            <w:pPr>
              <w:suppressAutoHyphens/>
              <w:jc w:val="both"/>
              <w:rPr>
                <w:rFonts w:ascii="Times New Roman" w:eastAsia="Times New Roman" w:hAnsi="Times New Roman" w:cs="Times New Roman"/>
                <w:snapToGrid/>
                <w:sz w:val="24"/>
                <w:szCs w:val="24"/>
                <w:lang w:val="en-GB"/>
              </w:rPr>
            </w:pPr>
          </w:p>
        </w:tc>
      </w:tr>
      <w:tr w:rsidR="00177FBA" w:rsidRPr="006B1D19" w:rsidTr="00177FBA">
        <w:trPr>
          <w:jc w:val="center"/>
        </w:trPr>
        <w:tc>
          <w:tcPr>
            <w:tcW w:w="4479" w:type="dxa"/>
            <w:tcBorders>
              <w:top w:val="single" w:sz="4" w:space="0" w:color="000000"/>
              <w:left w:val="single" w:sz="4" w:space="0" w:color="000000"/>
              <w:bottom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rPr>
            </w:pPr>
            <w:r w:rsidRPr="006B1D19">
              <w:rPr>
                <w:rFonts w:ascii="Times New Roman" w:eastAsia="Times New Roman" w:hAnsi="Times New Roman" w:cs="Times New Roman"/>
                <w:snapToGrid/>
                <w:sz w:val="24"/>
                <w:szCs w:val="24"/>
              </w:rPr>
              <w:t xml:space="preserve">3) Ο οικονομικός φορέας </w:t>
            </w:r>
            <w:r w:rsidRPr="006B1D19">
              <w:rPr>
                <w:rFonts w:ascii="Times New Roman" w:eastAsia="Times New Roman" w:hAnsi="Times New Roman" w:cs="Times New Roman"/>
                <w:b/>
                <w:snapToGrid/>
                <w:sz w:val="24"/>
                <w:szCs w:val="24"/>
              </w:rPr>
              <w:t>προτίθεται, να αναθέσει σε τρίτους υπό μορφή υπεργολαβίας</w:t>
            </w:r>
            <w:r w:rsidRPr="006B1D19">
              <w:rPr>
                <w:rFonts w:ascii="Times New Roman" w:eastAsia="Times New Roman" w:hAnsi="Times New Roman" w:cs="Times New Roman"/>
                <w:snapToGrid/>
                <w:sz w:val="24"/>
                <w:szCs w:val="24"/>
                <w:vertAlign w:val="superscript"/>
                <w:lang w:val="en-GB"/>
              </w:rPr>
              <w:endnoteReference w:id="25"/>
            </w:r>
            <w:r w:rsidRPr="006B1D19">
              <w:rPr>
                <w:rFonts w:ascii="Times New Roman" w:eastAsia="Times New Roman" w:hAnsi="Times New Roman" w:cs="Times New Roman"/>
                <w:snapToGrid/>
                <w:sz w:val="24"/>
                <w:szCs w:val="24"/>
              </w:rPr>
              <w:t xml:space="preserve"> το ακόλουθο</w:t>
            </w:r>
            <w:r w:rsidRPr="006B1D19">
              <w:rPr>
                <w:rFonts w:ascii="Times New Roman" w:eastAsia="Times New Roman" w:hAnsi="Times New Roman" w:cs="Times New Roman"/>
                <w:b/>
                <w:snapToGrid/>
                <w:sz w:val="24"/>
                <w:szCs w:val="24"/>
              </w:rPr>
              <w:t xml:space="preserve"> τμήμα (δηλ. ποσοστό)</w:t>
            </w:r>
            <w:r w:rsidRPr="006B1D19">
              <w:rPr>
                <w:rFonts w:ascii="Times New Roman" w:eastAsia="Times New Roman" w:hAnsi="Times New Roman" w:cs="Times New Roman"/>
                <w:snapToGrid/>
                <w:sz w:val="24"/>
                <w:szCs w:val="24"/>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7FBA" w:rsidRPr="006B1D19" w:rsidRDefault="00177FBA" w:rsidP="00CF399E">
            <w:pPr>
              <w:suppressAutoHyphens/>
              <w:jc w:val="both"/>
              <w:rPr>
                <w:rFonts w:ascii="Times New Roman" w:eastAsia="Times New Roman" w:hAnsi="Times New Roman" w:cs="Times New Roman"/>
                <w:snapToGrid/>
                <w:sz w:val="24"/>
                <w:szCs w:val="24"/>
                <w:lang w:val="en-GB"/>
              </w:rPr>
            </w:pPr>
            <w:r w:rsidRPr="006B1D19">
              <w:rPr>
                <w:rFonts w:ascii="Times New Roman" w:eastAsia="Times New Roman" w:hAnsi="Times New Roman" w:cs="Times New Roman"/>
                <w:snapToGrid/>
                <w:sz w:val="24"/>
                <w:szCs w:val="24"/>
                <w:lang w:val="en-GB"/>
              </w:rPr>
              <w:t>[....……]</w:t>
            </w:r>
          </w:p>
        </w:tc>
      </w:tr>
    </w:tbl>
    <w:p w:rsidR="0002148C" w:rsidRDefault="0002148C" w:rsidP="00CF399E">
      <w:pPr>
        <w:keepNext/>
        <w:suppressAutoHyphens/>
        <w:spacing w:before="120" w:after="360" w:line="276" w:lineRule="auto"/>
        <w:jc w:val="both"/>
        <w:rPr>
          <w:rFonts w:ascii="Times New Roman" w:eastAsia="Times New Roman" w:hAnsi="Times New Roman" w:cs="Times New Roman"/>
          <w:b/>
          <w:bCs/>
          <w:snapToGrid/>
          <w:kern w:val="1"/>
          <w:sz w:val="24"/>
          <w:szCs w:val="24"/>
        </w:rPr>
      </w:pPr>
    </w:p>
    <w:p w:rsidR="00177FBA" w:rsidRPr="006B1D19" w:rsidRDefault="00177FBA" w:rsidP="00CF399E">
      <w:pPr>
        <w:keepNext/>
        <w:suppressAutoHyphens/>
        <w:spacing w:before="120" w:after="360" w:line="276" w:lineRule="auto"/>
        <w:jc w:val="both"/>
        <w:rPr>
          <w:rFonts w:ascii="Times New Roman" w:eastAsia="Times New Roman" w:hAnsi="Times New Roman" w:cs="Times New Roman"/>
          <w:b/>
          <w:i/>
          <w:snapToGrid/>
          <w:kern w:val="1"/>
          <w:sz w:val="24"/>
          <w:szCs w:val="24"/>
        </w:rPr>
      </w:pPr>
      <w:r w:rsidRPr="006B1D19">
        <w:rPr>
          <w:rFonts w:ascii="Times New Roman" w:eastAsia="Times New Roman" w:hAnsi="Times New Roman" w:cs="Times New Roman"/>
          <w:b/>
          <w:bCs/>
          <w:snapToGrid/>
          <w:kern w:val="1"/>
          <w:sz w:val="24"/>
          <w:szCs w:val="24"/>
        </w:rPr>
        <w:t>Μέρος VI: Τελικές δηλώσεις</w:t>
      </w:r>
    </w:p>
    <w:p w:rsidR="00177FBA" w:rsidRPr="006B1D19" w:rsidRDefault="00177FBA" w:rsidP="00CF399E">
      <w:pPr>
        <w:suppressAutoHyphens/>
        <w:spacing w:after="120"/>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 xml:space="preserve">Ο κάτωθι υπογεγραμμένος, δηλώνω επισήμως ότι τα στοιχεία που έχω αναφέρει σύμφωνα με τα μέρη Ι – </w:t>
      </w:r>
      <w:r w:rsidRPr="006B1D19">
        <w:rPr>
          <w:rFonts w:ascii="Times New Roman" w:eastAsia="Times New Roman" w:hAnsi="Times New Roman" w:cs="Times New Roman"/>
          <w:i/>
          <w:snapToGrid/>
          <w:sz w:val="24"/>
          <w:szCs w:val="24"/>
          <w:lang w:val="en-GB"/>
        </w:rPr>
        <w:t>IV</w:t>
      </w:r>
      <w:r w:rsidRPr="006B1D19">
        <w:rPr>
          <w:rFonts w:ascii="Times New Roman" w:eastAsia="Times New Roman" w:hAnsi="Times New Roman" w:cs="Times New Roman"/>
          <w:i/>
          <w:snapToGrid/>
          <w:sz w:val="24"/>
          <w:szCs w:val="24"/>
        </w:rPr>
        <w:t xml:space="preserve"> ανωτέρω είναι ακριβή και ορθά και ότι έχω πλήρη επίγνωση των συνεπειών σε περίπτωση σοβαρών ψευδών δηλώσεων.</w:t>
      </w:r>
    </w:p>
    <w:p w:rsidR="00177FBA" w:rsidRPr="006B1D19" w:rsidRDefault="00177FBA" w:rsidP="00CF399E">
      <w:pPr>
        <w:suppressAutoHyphens/>
        <w:spacing w:after="120"/>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B1D19">
        <w:rPr>
          <w:rFonts w:ascii="Times New Roman" w:eastAsia="Times New Roman" w:hAnsi="Times New Roman" w:cs="Times New Roman"/>
          <w:snapToGrid/>
          <w:sz w:val="24"/>
          <w:szCs w:val="24"/>
          <w:vertAlign w:val="superscript"/>
          <w:lang w:val="en-GB"/>
        </w:rPr>
        <w:endnoteReference w:id="26"/>
      </w:r>
      <w:r w:rsidRPr="006B1D19">
        <w:rPr>
          <w:rFonts w:ascii="Times New Roman" w:eastAsia="Times New Roman" w:hAnsi="Times New Roman" w:cs="Times New Roman"/>
          <w:i/>
          <w:snapToGrid/>
          <w:sz w:val="24"/>
          <w:szCs w:val="24"/>
        </w:rPr>
        <w:t>, εκτός εάν :</w:t>
      </w:r>
    </w:p>
    <w:p w:rsidR="00177FBA" w:rsidRPr="006B1D19" w:rsidRDefault="00177FBA" w:rsidP="00CF399E">
      <w:pPr>
        <w:suppressAutoHyphens/>
        <w:spacing w:after="120"/>
        <w:jc w:val="both"/>
        <w:rPr>
          <w:rFonts w:ascii="Times New Roman" w:eastAsia="Times New Roman" w:hAnsi="Times New Roman" w:cs="Times New Roman"/>
          <w:i/>
          <w:snapToGrid/>
          <w:sz w:val="24"/>
          <w:szCs w:val="24"/>
          <w:vertAlign w:val="superscript"/>
        </w:rPr>
      </w:pPr>
      <w:r w:rsidRPr="006B1D19">
        <w:rPr>
          <w:rFonts w:ascii="Times New Roman" w:eastAsia="Times New Roman" w:hAnsi="Times New Roman" w:cs="Times New Roman"/>
          <w:i/>
          <w:snapToGrid/>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1D19">
        <w:rPr>
          <w:rFonts w:ascii="Times New Roman" w:eastAsia="Times New Roman" w:hAnsi="Times New Roman" w:cs="Times New Roman"/>
          <w:snapToGrid/>
          <w:sz w:val="24"/>
          <w:szCs w:val="24"/>
          <w:vertAlign w:val="superscript"/>
          <w:lang w:val="en-GB"/>
        </w:rPr>
        <w:endnoteReference w:id="27"/>
      </w:r>
      <w:r w:rsidRPr="006B1D19">
        <w:rPr>
          <w:rFonts w:ascii="Times New Roman" w:eastAsia="Times New Roman" w:hAnsi="Times New Roman" w:cs="Times New Roman"/>
          <w:i/>
          <w:snapToGrid/>
          <w:sz w:val="24"/>
          <w:szCs w:val="24"/>
          <w:vertAlign w:val="superscript"/>
        </w:rPr>
        <w:t>.</w:t>
      </w:r>
    </w:p>
    <w:p w:rsidR="00177FBA" w:rsidRPr="006B1D19" w:rsidRDefault="00177FBA" w:rsidP="00CF399E">
      <w:pPr>
        <w:suppressAutoHyphens/>
        <w:spacing w:after="120"/>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β) η αναθέτουσα αρχή ή ο αναθέτων φορέας έχουν ήδη στην κατοχή τους τα σχετικά έγγραφα.</w:t>
      </w:r>
    </w:p>
    <w:p w:rsidR="00177FBA" w:rsidRPr="006B1D19" w:rsidRDefault="00177FBA" w:rsidP="00CF399E">
      <w:pPr>
        <w:suppressAutoHyphens/>
        <w:spacing w:after="120"/>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Pr="006B1D19">
        <w:rPr>
          <w:rFonts w:ascii="Times New Roman" w:eastAsia="Times New Roman" w:hAnsi="Times New Roman" w:cs="Times New Roman"/>
          <w:b/>
          <w:snapToGrid/>
          <w:sz w:val="24"/>
          <w:szCs w:val="24"/>
        </w:rPr>
        <w:t xml:space="preserve"> </w:t>
      </w:r>
      <w:r w:rsidRPr="006B1D19">
        <w:rPr>
          <w:rFonts w:ascii="Times New Roman" w:eastAsia="Times New Roman" w:hAnsi="Times New Roman" w:cs="Times New Roman"/>
          <w:snapToGrid/>
          <w:sz w:val="24"/>
          <w:szCs w:val="24"/>
        </w:rPr>
        <w:t xml:space="preserve">Προμήθειας </w:t>
      </w:r>
      <w:r w:rsidR="000A1DA4" w:rsidRPr="006B1D19">
        <w:rPr>
          <w:rFonts w:ascii="Times New Roman" w:eastAsia="Times New Roman" w:hAnsi="Times New Roman" w:cs="Times New Roman"/>
          <w:snapToGrid/>
          <w:sz w:val="24"/>
          <w:szCs w:val="24"/>
        </w:rPr>
        <w:t>«Προμήθεια και Τοποθέτηση Υλικών Εξοπλισμού ΣΑΛΕ για την εφαρμογή του Ευρωπαϊκού Κανονισμού 725/2004»</w:t>
      </w:r>
      <w:r w:rsidR="00E258A4" w:rsidRPr="006B1D19">
        <w:rPr>
          <w:rFonts w:ascii="Times New Roman" w:eastAsia="Times New Roman" w:hAnsi="Times New Roman" w:cs="Times New Roman"/>
          <w:snapToGrid/>
          <w:sz w:val="24"/>
          <w:szCs w:val="24"/>
        </w:rPr>
        <w:t xml:space="preserve"> </w:t>
      </w:r>
      <w:r w:rsidRPr="006B1D19">
        <w:rPr>
          <w:rFonts w:ascii="Times New Roman" w:eastAsia="Times New Roman" w:hAnsi="Times New Roman" w:cs="Times New Roman"/>
          <w:i/>
          <w:snapToGrid/>
          <w:sz w:val="24"/>
          <w:szCs w:val="24"/>
        </w:rPr>
        <w:t xml:space="preserve">προϋπολογισμού δημοπρατούμενης προμήθειας </w:t>
      </w:r>
      <w:r w:rsidR="00827037" w:rsidRPr="006B1D19">
        <w:rPr>
          <w:rFonts w:ascii="Times New Roman" w:eastAsia="Times New Roman" w:hAnsi="Times New Roman" w:cs="Times New Roman"/>
          <w:b/>
          <w:i/>
          <w:snapToGrid/>
          <w:sz w:val="24"/>
          <w:szCs w:val="24"/>
        </w:rPr>
        <w:t>47.330,00</w:t>
      </w:r>
      <w:r w:rsidRPr="006B1D19">
        <w:rPr>
          <w:rFonts w:ascii="Times New Roman" w:eastAsia="Times New Roman" w:hAnsi="Times New Roman" w:cs="Times New Roman"/>
          <w:b/>
          <w:snapToGrid/>
          <w:sz w:val="24"/>
          <w:szCs w:val="24"/>
        </w:rPr>
        <w:t xml:space="preserve"> </w:t>
      </w:r>
      <w:r w:rsidRPr="006B1D19">
        <w:rPr>
          <w:rFonts w:ascii="Times New Roman" w:eastAsia="Times New Roman" w:hAnsi="Times New Roman" w:cs="Times New Roman"/>
          <w:i/>
          <w:snapToGrid/>
          <w:sz w:val="24"/>
          <w:szCs w:val="24"/>
        </w:rPr>
        <w:t>ευρώ χωρίς ΦΠΑ</w:t>
      </w:r>
      <w:r w:rsidR="00827037" w:rsidRPr="006B1D19">
        <w:rPr>
          <w:rFonts w:ascii="Times New Roman" w:eastAsia="Times New Roman" w:hAnsi="Times New Roman" w:cs="Times New Roman"/>
          <w:i/>
          <w:snapToGrid/>
          <w:sz w:val="24"/>
          <w:szCs w:val="24"/>
        </w:rPr>
        <w:t xml:space="preserve"> </w:t>
      </w:r>
      <w:r w:rsidR="00E258A4" w:rsidRPr="006B1D19">
        <w:rPr>
          <w:rFonts w:ascii="Times New Roman" w:eastAsia="Times New Roman" w:hAnsi="Times New Roman" w:cs="Times New Roman"/>
          <w:i/>
          <w:snapToGrid/>
          <w:sz w:val="24"/>
          <w:szCs w:val="24"/>
        </w:rPr>
        <w:t>24%</w:t>
      </w:r>
      <w:r w:rsidRPr="006B1D19">
        <w:rPr>
          <w:rFonts w:ascii="Times New Roman" w:eastAsia="Times New Roman" w:hAnsi="Times New Roman" w:cs="Times New Roman"/>
          <w:i/>
          <w:snapToGrid/>
          <w:sz w:val="24"/>
          <w:szCs w:val="24"/>
        </w:rPr>
        <w:t>.</w:t>
      </w:r>
    </w:p>
    <w:p w:rsidR="00177FBA" w:rsidRPr="006B1D19" w:rsidRDefault="00177FBA" w:rsidP="00CF399E">
      <w:pPr>
        <w:suppressAutoHyphens/>
        <w:spacing w:after="120"/>
        <w:jc w:val="both"/>
        <w:rPr>
          <w:rFonts w:ascii="Times New Roman" w:eastAsia="Times New Roman" w:hAnsi="Times New Roman" w:cs="Times New Roman"/>
          <w:i/>
          <w:snapToGrid/>
          <w:sz w:val="24"/>
          <w:szCs w:val="24"/>
        </w:rPr>
      </w:pPr>
    </w:p>
    <w:p w:rsidR="00177FBA" w:rsidRPr="006B1D19" w:rsidRDefault="00E258A4" w:rsidP="00CF399E">
      <w:pPr>
        <w:suppressAutoHyphens/>
        <w:spacing w:after="120"/>
        <w:jc w:val="both"/>
        <w:rPr>
          <w:rFonts w:ascii="Times New Roman" w:eastAsia="Times New Roman" w:hAnsi="Times New Roman" w:cs="Times New Roman"/>
          <w:i/>
          <w:snapToGrid/>
          <w:sz w:val="24"/>
          <w:szCs w:val="24"/>
        </w:rPr>
      </w:pPr>
      <w:r w:rsidRPr="006B1D19">
        <w:rPr>
          <w:rFonts w:ascii="Times New Roman" w:eastAsia="Times New Roman" w:hAnsi="Times New Roman" w:cs="Times New Roman"/>
          <w:i/>
          <w:snapToGrid/>
          <w:sz w:val="24"/>
          <w:szCs w:val="24"/>
        </w:rPr>
        <w:t xml:space="preserve">          </w:t>
      </w:r>
      <w:r w:rsidR="00177FBA" w:rsidRPr="006B1D19">
        <w:rPr>
          <w:rFonts w:ascii="Times New Roman" w:eastAsia="Times New Roman" w:hAnsi="Times New Roman" w:cs="Times New Roman"/>
          <w:i/>
          <w:snapToGrid/>
          <w:sz w:val="24"/>
          <w:szCs w:val="24"/>
        </w:rPr>
        <w:t xml:space="preserve">Ημερομηνία, τόπος και,  υπογραφή(-ές): [……]   </w:t>
      </w:r>
    </w:p>
    <w:p w:rsidR="00177FBA" w:rsidRPr="006B1D19" w:rsidRDefault="00177FBA" w:rsidP="00CF399E">
      <w:pPr>
        <w:jc w:val="both"/>
        <w:rPr>
          <w:rFonts w:ascii="Times New Roman" w:hAnsi="Times New Roman" w:cs="Times New Roman"/>
          <w:sz w:val="24"/>
          <w:szCs w:val="24"/>
        </w:rPr>
      </w:pPr>
    </w:p>
    <w:sectPr w:rsidR="00177FBA" w:rsidRPr="006B1D19" w:rsidSect="0001039F">
      <w:pgSz w:w="11906" w:h="16838"/>
      <w:pgMar w:top="1440"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5C" w:rsidRDefault="00002E5C" w:rsidP="00977CB2">
      <w:r>
        <w:separator/>
      </w:r>
    </w:p>
  </w:endnote>
  <w:endnote w:type="continuationSeparator" w:id="0">
    <w:p w:rsidR="00002E5C" w:rsidRDefault="00002E5C" w:rsidP="00977CB2">
      <w:r>
        <w:continuationSeparator/>
      </w:r>
    </w:p>
  </w:endnote>
  <w:endnote w:id="1">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Σε περίπτωση που η αναθέτουσα αρχή /αναθέτων φορέας είναι περισσότερες (οι) της (του) μίας (ενός) θα αναφέρεται το σύνολο αυτών</w:t>
      </w:r>
    </w:p>
  </w:endnote>
  <w:endnote w:id="2">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Επαναλάβετε τα στοιχεία των αρμοδίων, όνομα και επώνυμο, όσες φορές χρειάζεται.</w:t>
      </w:r>
    </w:p>
  </w:endnote>
  <w:endnote w:id="3">
    <w:p w:rsidR="003C5DF5" w:rsidRPr="00E258A4" w:rsidRDefault="003C5DF5" w:rsidP="00E258A4">
      <w:pPr>
        <w:pStyle w:val="a7"/>
        <w:tabs>
          <w:tab w:val="left" w:pos="284"/>
        </w:tabs>
        <w:jc w:val="both"/>
        <w:rPr>
          <w:rStyle w:val="DeltaViewInsertion"/>
          <w:rFonts w:ascii="Times New Roman" w:hAnsi="Times New Roman" w:cs="Times New Roman"/>
          <w:b w:val="0"/>
          <w:i w:val="0"/>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Βλέπε </w:t>
      </w:r>
      <w:r w:rsidRPr="00E258A4">
        <w:rPr>
          <w:rStyle w:val="DeltaViewInsertion"/>
          <w:rFonts w:ascii="Times New Roman" w:hAnsi="Times New Roman" w:cs="Times New Roman"/>
          <w:b w:val="0"/>
          <w:sz w:val="24"/>
          <w:szCs w:val="2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5DF5" w:rsidRPr="00E258A4" w:rsidRDefault="003C5DF5" w:rsidP="00E258A4">
      <w:pPr>
        <w:pStyle w:val="a7"/>
        <w:tabs>
          <w:tab w:val="left" w:pos="284"/>
        </w:tabs>
        <w:jc w:val="both"/>
        <w:rPr>
          <w:rStyle w:val="DeltaViewInsertion"/>
          <w:rFonts w:ascii="Times New Roman" w:hAnsi="Times New Roman" w:cs="Times New Roman"/>
          <w:b w:val="0"/>
          <w:i w:val="0"/>
          <w:sz w:val="24"/>
          <w:szCs w:val="24"/>
        </w:rPr>
      </w:pPr>
      <w:r w:rsidRPr="00E258A4">
        <w:rPr>
          <w:rStyle w:val="DeltaViewInsertion"/>
          <w:rFonts w:ascii="Times New Roman" w:hAnsi="Times New Roman" w:cs="Times New Roman"/>
          <w:sz w:val="24"/>
          <w:szCs w:val="24"/>
        </w:rPr>
        <w:t>Πολύ μικρή επιχείρηση:</w:t>
      </w:r>
      <w:r w:rsidRPr="00E258A4">
        <w:rPr>
          <w:rStyle w:val="DeltaViewInsertion"/>
          <w:rFonts w:ascii="Times New Roman" w:hAnsi="Times New Roman" w:cs="Times New Roman"/>
          <w:b w:val="0"/>
          <w:sz w:val="24"/>
          <w:szCs w:val="24"/>
        </w:rPr>
        <w:t xml:space="preserve"> επιχείρηση η οποία </w:t>
      </w:r>
      <w:r w:rsidRPr="00E258A4">
        <w:rPr>
          <w:rStyle w:val="DeltaViewInsertion"/>
          <w:rFonts w:ascii="Times New Roman" w:hAnsi="Times New Roman" w:cs="Times New Roman"/>
          <w:sz w:val="24"/>
          <w:szCs w:val="24"/>
        </w:rPr>
        <w:t xml:space="preserve">απασχολεί λιγότερους από 10 εργαζομένους </w:t>
      </w:r>
      <w:r w:rsidRPr="00E258A4">
        <w:rPr>
          <w:rStyle w:val="DeltaViewInsertion"/>
          <w:rFonts w:ascii="Times New Roman" w:hAnsi="Times New Roman" w:cs="Times New Roman"/>
          <w:b w:val="0"/>
          <w:sz w:val="24"/>
          <w:szCs w:val="24"/>
        </w:rPr>
        <w:t xml:space="preserve">και της οποίας ο ετήσιος κύκλος εργασιών και/ή το σύνολο του ετήσιου ισολογισμού </w:t>
      </w:r>
      <w:r w:rsidRPr="00E258A4">
        <w:rPr>
          <w:rStyle w:val="DeltaViewInsertion"/>
          <w:rFonts w:ascii="Times New Roman" w:hAnsi="Times New Roman" w:cs="Times New Roman"/>
          <w:sz w:val="24"/>
          <w:szCs w:val="24"/>
        </w:rPr>
        <w:t>δεν υπερβαίνει τα 2 εκατομμύρια ευρώ</w:t>
      </w:r>
      <w:r w:rsidRPr="00E258A4">
        <w:rPr>
          <w:rStyle w:val="DeltaViewInsertion"/>
          <w:rFonts w:ascii="Times New Roman" w:hAnsi="Times New Roman" w:cs="Times New Roman"/>
          <w:b w:val="0"/>
          <w:sz w:val="24"/>
          <w:szCs w:val="24"/>
        </w:rPr>
        <w:t>.</w:t>
      </w:r>
    </w:p>
    <w:p w:rsidR="003C5DF5" w:rsidRPr="00E258A4" w:rsidRDefault="003C5DF5" w:rsidP="00E258A4">
      <w:pPr>
        <w:pStyle w:val="a7"/>
        <w:tabs>
          <w:tab w:val="left" w:pos="284"/>
        </w:tabs>
        <w:jc w:val="both"/>
        <w:rPr>
          <w:rStyle w:val="DeltaViewInsertion"/>
          <w:rFonts w:ascii="Times New Roman" w:hAnsi="Times New Roman" w:cs="Times New Roman"/>
          <w:b w:val="0"/>
          <w:i w:val="0"/>
          <w:sz w:val="24"/>
          <w:szCs w:val="24"/>
        </w:rPr>
      </w:pPr>
      <w:r w:rsidRPr="00E258A4">
        <w:rPr>
          <w:rStyle w:val="DeltaViewInsertion"/>
          <w:rFonts w:ascii="Times New Roman" w:hAnsi="Times New Roman" w:cs="Times New Roman"/>
          <w:sz w:val="24"/>
          <w:szCs w:val="24"/>
        </w:rPr>
        <w:t>Μικρή επιχείρηση:</w:t>
      </w:r>
      <w:r w:rsidRPr="00E258A4">
        <w:rPr>
          <w:rStyle w:val="DeltaViewInsertion"/>
          <w:rFonts w:ascii="Times New Roman" w:hAnsi="Times New Roman" w:cs="Times New Roman"/>
          <w:b w:val="0"/>
          <w:sz w:val="24"/>
          <w:szCs w:val="24"/>
        </w:rPr>
        <w:t xml:space="preserve"> επιχείρηση η οποία </w:t>
      </w:r>
      <w:r w:rsidRPr="00E258A4">
        <w:rPr>
          <w:rStyle w:val="DeltaViewInsertion"/>
          <w:rFonts w:ascii="Times New Roman" w:hAnsi="Times New Roman" w:cs="Times New Roman"/>
          <w:sz w:val="24"/>
          <w:szCs w:val="24"/>
        </w:rPr>
        <w:t xml:space="preserve">απασχολεί λιγότερους από 50 εργαζομένους </w:t>
      </w:r>
      <w:r w:rsidRPr="00E258A4">
        <w:rPr>
          <w:rStyle w:val="DeltaViewInsertion"/>
          <w:rFonts w:ascii="Times New Roman" w:hAnsi="Times New Roman" w:cs="Times New Roman"/>
          <w:b w:val="0"/>
          <w:sz w:val="24"/>
          <w:szCs w:val="24"/>
        </w:rPr>
        <w:t xml:space="preserve">και της οποίας ο ετήσιος κύκλος εργασιών και/ή το σύνολο του ετήσιου ισολογισμού </w:t>
      </w:r>
      <w:r w:rsidRPr="00E258A4">
        <w:rPr>
          <w:rStyle w:val="DeltaViewInsertion"/>
          <w:rFonts w:ascii="Times New Roman" w:hAnsi="Times New Roman" w:cs="Times New Roman"/>
          <w:sz w:val="24"/>
          <w:szCs w:val="24"/>
        </w:rPr>
        <w:t>δεν υπερβαίνει τα 10 εκατομμύρια ευρώ</w:t>
      </w:r>
      <w:r w:rsidRPr="00E258A4">
        <w:rPr>
          <w:rStyle w:val="DeltaViewInsertion"/>
          <w:rFonts w:ascii="Times New Roman" w:hAnsi="Times New Roman" w:cs="Times New Roman"/>
          <w:b w:val="0"/>
          <w:sz w:val="24"/>
          <w:szCs w:val="24"/>
        </w:rPr>
        <w:t>.</w:t>
      </w:r>
    </w:p>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DeltaViewInsertion"/>
          <w:rFonts w:ascii="Times New Roman" w:hAnsi="Times New Roman" w:cs="Times New Roman"/>
          <w:sz w:val="24"/>
          <w:szCs w:val="24"/>
        </w:rPr>
        <w:t xml:space="preserve">Μεσαίες επιχειρήσεις: επιχειρήσεις που δεν είναι ούτε πολύ μικρές ούτε μικρές και </w:t>
      </w:r>
      <w:r w:rsidRPr="00E258A4">
        <w:rPr>
          <w:rFonts w:ascii="Times New Roman" w:hAnsi="Times New Roman" w:cs="Times New Roman"/>
          <w:sz w:val="24"/>
          <w:szCs w:val="24"/>
        </w:rPr>
        <w:t xml:space="preserve">οι οποίες </w:t>
      </w:r>
      <w:r w:rsidRPr="00E258A4">
        <w:rPr>
          <w:rFonts w:ascii="Times New Roman" w:hAnsi="Times New Roman" w:cs="Times New Roman"/>
          <w:b/>
          <w:sz w:val="24"/>
          <w:szCs w:val="24"/>
        </w:rPr>
        <w:t>απασχολούν λιγότερους από 250 εργαζομένους</w:t>
      </w:r>
      <w:r w:rsidRPr="00E258A4">
        <w:rPr>
          <w:rFonts w:ascii="Times New Roman" w:hAnsi="Times New Roman" w:cs="Times New Roman"/>
          <w:sz w:val="24"/>
          <w:szCs w:val="24"/>
        </w:rPr>
        <w:t xml:space="preserve"> και των οποίων ο </w:t>
      </w:r>
      <w:r w:rsidRPr="00E258A4">
        <w:rPr>
          <w:rFonts w:ascii="Times New Roman" w:hAnsi="Times New Roman" w:cs="Times New Roman"/>
          <w:b/>
          <w:sz w:val="24"/>
          <w:szCs w:val="24"/>
        </w:rPr>
        <w:t>ετήσιος κύκλος εργασιών δεν υπερβαίνει τα 50 εκατομμύρια ευρώ</w:t>
      </w:r>
      <w:r w:rsidRPr="00E258A4">
        <w:rPr>
          <w:rFonts w:ascii="Times New Roman" w:hAnsi="Times New Roman" w:cs="Times New Roman"/>
          <w:sz w:val="24"/>
          <w:szCs w:val="24"/>
        </w:rPr>
        <w:t xml:space="preserve"> </w:t>
      </w:r>
      <w:r w:rsidRPr="00E258A4">
        <w:rPr>
          <w:rFonts w:ascii="Times New Roman" w:hAnsi="Times New Roman" w:cs="Times New Roman"/>
          <w:b/>
          <w:i/>
          <w:sz w:val="24"/>
          <w:szCs w:val="24"/>
        </w:rPr>
        <w:t>και/ή</w:t>
      </w:r>
      <w:r w:rsidRPr="00E258A4">
        <w:rPr>
          <w:rFonts w:ascii="Times New Roman" w:hAnsi="Times New Roman" w:cs="Times New Roman"/>
          <w:sz w:val="24"/>
          <w:szCs w:val="24"/>
        </w:rPr>
        <w:t xml:space="preserve"> το </w:t>
      </w:r>
      <w:r w:rsidRPr="00E258A4">
        <w:rPr>
          <w:rFonts w:ascii="Times New Roman" w:hAnsi="Times New Roman" w:cs="Times New Roman"/>
          <w:b/>
          <w:sz w:val="24"/>
          <w:szCs w:val="24"/>
        </w:rPr>
        <w:t>σύνολο του ετήσιου ισολογισμού δεν υπερβαίνει τα 43 εκατομμύρια ευρώ</w:t>
      </w:r>
      <w:r w:rsidRPr="00E258A4">
        <w:rPr>
          <w:rFonts w:ascii="Times New Roman" w:hAnsi="Times New Roman" w:cs="Times New Roman"/>
          <w:sz w:val="24"/>
          <w:szCs w:val="24"/>
        </w:rPr>
        <w:t>.</w:t>
      </w:r>
    </w:p>
  </w:endnote>
  <w:endnote w:id="4">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Τα δικαιολογητικά και η κατάταξη, εάν υπάρχουν, αναφέρονται στην πιστοποίηση.</w:t>
      </w:r>
    </w:p>
  </w:endnote>
  <w:endnote w:id="5">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Ειδικότερα ως μέλος ένωσης ή κοινοπραξίας ή άλλου παρόμοιου καθεστώτος.</w:t>
      </w:r>
    </w:p>
  </w:endnote>
  <w:endnote w:id="6">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 Επισημαίνεται ότι σύμφωνα με το δεύτερο εδάφιο του άρθρου 78 “</w:t>
      </w:r>
      <w:r w:rsidRPr="00E258A4">
        <w:rPr>
          <w:rFonts w:ascii="Times New Roman" w:hAnsi="Times New Roman" w:cs="Times New Roman"/>
          <w:i/>
          <w:iCs/>
          <w:sz w:val="24"/>
          <w:szCs w:val="2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258A4">
        <w:rPr>
          <w:rFonts w:ascii="Times New Roman" w:hAnsi="Times New Roman" w:cs="Times New Roman"/>
          <w:sz w:val="24"/>
          <w:szCs w:val="24"/>
        </w:rPr>
        <w:t>.”</w:t>
      </w:r>
    </w:p>
  </w:endnote>
  <w:endnote w:id="7">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Σύμφωνα με τις διατάξεις του άρθρου 73 παρ. 3 α, </w:t>
      </w:r>
      <w:r w:rsidRPr="00E258A4">
        <w:rPr>
          <w:rFonts w:ascii="Times New Roman" w:hAnsi="Times New Roman" w:cs="Times New Roman"/>
          <w:sz w:val="24"/>
          <w:szCs w:val="24"/>
          <w:u w:val="single"/>
        </w:rPr>
        <w:t xml:space="preserve">εφόσον προβλέπεται στα έγγραφα της σύμβασης </w:t>
      </w:r>
      <w:r w:rsidRPr="00E258A4">
        <w:rPr>
          <w:rFonts w:ascii="Times New Roman" w:hAnsi="Times New Roman" w:cs="Times New Roman"/>
          <w:sz w:val="24"/>
          <w:szCs w:val="2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Σύμφωνα με άρθρο 73 παρ. 1 (β). Στον Κανονισμό ΕΕΕΣ (Κανονισμός ΕΕ 2016/7) αναφέρεται ως “διαφθορά”.</w:t>
      </w:r>
    </w:p>
  </w:endnote>
  <w:endnote w:id="10">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258A4">
        <w:rPr>
          <w:rFonts w:ascii="Times New Roman" w:hAnsi="Times New Roman" w:cs="Times New Roman"/>
          <w:b/>
          <w:sz w:val="24"/>
          <w:szCs w:val="24"/>
        </w:rPr>
        <w:t>ν. 3560/2007</w:t>
      </w:r>
      <w:r w:rsidRPr="00E258A4">
        <w:rPr>
          <w:rFonts w:ascii="Times New Roman" w:hAnsi="Times New Roman" w:cs="Times New Roman"/>
          <w:sz w:val="24"/>
          <w:szCs w:val="24"/>
        </w:rPr>
        <w:t xml:space="preserve"> </w:t>
      </w:r>
      <w:r w:rsidRPr="00E258A4">
        <w:rPr>
          <w:rFonts w:ascii="Times New Roman" w:hAnsi="Times New Roman" w:cs="Times New Roman"/>
          <w:b/>
          <w:sz w:val="24"/>
          <w:szCs w:val="24"/>
        </w:rPr>
        <w:t xml:space="preserve">(ΦΕΚ 103/Α), </w:t>
      </w:r>
      <w:r w:rsidRPr="00E258A4">
        <w:rPr>
          <w:rFonts w:ascii="Times New Roman" w:hAnsi="Times New Roman" w:cs="Times New Roman"/>
          <w:i/>
          <w:sz w:val="24"/>
          <w:szCs w:val="24"/>
        </w:rPr>
        <w:t xml:space="preserve">«Κύρωση και εφαρμογή της Σύμβασης ποινικού δικαίου για τη διαφθορά και του Πρόσθετου σ΄ αυτήν Πρωτοκόλλου» (αφορά σε </w:t>
      </w:r>
      <w:r w:rsidRPr="00E258A4">
        <w:rPr>
          <w:rFonts w:ascii="Times New Roman" w:hAnsi="Times New Roman" w:cs="Times New Roman"/>
          <w:sz w:val="24"/>
          <w:szCs w:val="24"/>
        </w:rPr>
        <w:t xml:space="preserve"> </w:t>
      </w:r>
      <w:r w:rsidRPr="00E258A4">
        <w:rPr>
          <w:rFonts w:ascii="Times New Roman" w:hAnsi="Times New Roman" w:cs="Times New Roman"/>
          <w:i/>
          <w:sz w:val="24"/>
          <w:szCs w:val="24"/>
        </w:rPr>
        <w:t>προσθήκη καθόσον στο ν. Άρθρο 73 παρ. 1 β αναφέρεται η κείμενη νομοθεσία)</w:t>
      </w:r>
      <w:r w:rsidRPr="00E258A4">
        <w:rPr>
          <w:rFonts w:ascii="Times New Roman" w:hAnsi="Times New Roman" w:cs="Times New Roman"/>
          <w:sz w:val="24"/>
          <w:szCs w:val="24"/>
        </w:rPr>
        <w:t>.</w:t>
      </w:r>
    </w:p>
  </w:endnote>
  <w:endnote w:id="11">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258A4">
        <w:rPr>
          <w:rStyle w:val="a9"/>
          <w:rFonts w:ascii="Times New Roman" w:hAnsi="Times New Roman" w:cs="Times New Roman"/>
          <w:sz w:val="24"/>
          <w:szCs w:val="24"/>
        </w:rPr>
        <w:t xml:space="preserve">  </w:t>
      </w:r>
      <w:r w:rsidRPr="00E258A4">
        <w:rPr>
          <w:rFonts w:ascii="Times New Roman" w:hAnsi="Times New Roman" w:cs="Times New Roman"/>
          <w:sz w:val="24"/>
          <w:szCs w:val="24"/>
        </w:rPr>
        <w:t>όπως κυρώθηκε με το ν. 2803/2000 (ΦΕΚ 48/Α) "</w:t>
      </w:r>
      <w:r w:rsidRPr="00E258A4">
        <w:rPr>
          <w:rFonts w:ascii="Times New Roman" w:hAnsi="Times New Roman" w:cs="Times New Roman"/>
          <w:i/>
          <w:iCs/>
          <w:sz w:val="24"/>
          <w:szCs w:val="24"/>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258A4">
        <w:rPr>
          <w:rStyle w:val="DeltaViewInsertion"/>
          <w:rFonts w:ascii="Times New Roman" w:hAnsi="Times New Roman" w:cs="Times New Roman"/>
          <w:b w:val="0"/>
          <w:color w:val="000000"/>
          <w:sz w:val="24"/>
          <w:szCs w:val="24"/>
        </w:rPr>
        <w:t xml:space="preserve"> (ΕΕ L 309 της 25.11.2005, σ.15) </w:t>
      </w:r>
      <w:r w:rsidRPr="00E258A4">
        <w:rPr>
          <w:rStyle w:val="a9"/>
          <w:rFonts w:ascii="Times New Roman" w:hAnsi="Times New Roman" w:cs="Times New Roman"/>
          <w:color w:val="000000"/>
          <w:sz w:val="24"/>
          <w:szCs w:val="24"/>
        </w:rPr>
        <w:t xml:space="preserve"> </w:t>
      </w:r>
      <w:r w:rsidRPr="00E258A4">
        <w:rPr>
          <w:rStyle w:val="DeltaViewInsertion"/>
          <w:rFonts w:ascii="Times New Roman" w:hAnsi="Times New Roman" w:cs="Times New Roman"/>
          <w:b w:val="0"/>
          <w:color w:val="000000"/>
          <w:sz w:val="24"/>
          <w:szCs w:val="24"/>
        </w:rPr>
        <w:t xml:space="preserve">που ενσωματώθηκε με το ν. 3691/2008 </w:t>
      </w:r>
      <w:r w:rsidRPr="00E258A4">
        <w:rPr>
          <w:rStyle w:val="DeltaViewInsertion"/>
          <w:rFonts w:ascii="Times New Roman" w:hAnsi="Times New Roman" w:cs="Times New Roman"/>
          <w:b w:val="0"/>
          <w:color w:val="000000"/>
          <w:spacing w:val="-10"/>
          <w:sz w:val="24"/>
          <w:szCs w:val="24"/>
        </w:rPr>
        <w:t>(ΦΕΚ 166/Α)</w:t>
      </w:r>
      <w:r w:rsidRPr="00E258A4">
        <w:rPr>
          <w:rStyle w:val="DeltaViewInsertion"/>
          <w:rFonts w:ascii="Times New Roman" w:hAnsi="Times New Roman" w:cs="Times New Roman"/>
          <w:color w:val="000000"/>
          <w:spacing w:val="-10"/>
          <w:sz w:val="24"/>
          <w:szCs w:val="24"/>
        </w:rPr>
        <w:t xml:space="preserve"> </w:t>
      </w:r>
      <w:r w:rsidRPr="00E258A4">
        <w:rPr>
          <w:rStyle w:val="DeltaViewInsertion"/>
          <w:rFonts w:ascii="Times New Roman" w:hAnsi="Times New Roman" w:cs="Times New Roman"/>
          <w:iCs/>
          <w:color w:val="000000"/>
          <w:spacing w:val="-10"/>
          <w:sz w:val="24"/>
          <w:szCs w:val="24"/>
        </w:rPr>
        <w:t>“</w:t>
      </w:r>
      <w:r w:rsidRPr="00E258A4">
        <w:rPr>
          <w:rStyle w:val="DeltaViewInsertion"/>
          <w:rFonts w:ascii="Times New Roman" w:hAnsi="Times New Roman" w:cs="Times New Roman"/>
          <w:b w:val="0"/>
          <w:iCs/>
          <w:color w:val="000000"/>
          <w:sz w:val="24"/>
          <w:szCs w:val="2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258A4">
        <w:rPr>
          <w:rStyle w:val="DeltaViewInsertion"/>
          <w:rFonts w:ascii="Times New Roman" w:hAnsi="Times New Roman" w:cs="Times New Roman"/>
          <w:b w:val="0"/>
          <w:color w:val="000000"/>
          <w:sz w:val="24"/>
          <w:szCs w:val="24"/>
        </w:rPr>
        <w:t>”.</w:t>
      </w:r>
    </w:p>
  </w:endnote>
  <w:endnote w:id="14">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Style w:val="DeltaViewInsertion"/>
          <w:rFonts w:ascii="Times New Roman" w:hAnsi="Times New Roman" w:cs="Times New Roman"/>
          <w:b w:val="0"/>
          <w:sz w:val="24"/>
          <w:szCs w:val="2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258A4">
        <w:rPr>
          <w:rStyle w:val="DeltaViewInsertion"/>
          <w:rFonts w:ascii="Times New Roman" w:hAnsi="Times New Roman" w:cs="Times New Roman"/>
          <w:b w:val="0"/>
          <w:color w:val="000000"/>
          <w:sz w:val="24"/>
          <w:szCs w:val="2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258A4">
        <w:rPr>
          <w:rStyle w:val="DeltaViewInsertion"/>
          <w:rFonts w:ascii="Times New Roman" w:hAnsi="Times New Roman" w:cs="Times New Roman"/>
          <w:b w:val="0"/>
          <w:iCs/>
          <w:color w:val="000000"/>
          <w:sz w:val="24"/>
          <w:szCs w:val="24"/>
        </w:rPr>
        <w:t>Πρόληψη και καταπολέμηση της εμπορίας ανθρώπων και προστασία των θυμάτων αυτής και άλλες διατάξεις.".</w:t>
      </w:r>
    </w:p>
  </w:endnote>
  <w:endnote w:id="15">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Επαναλάβετε όσες φορές χρειάζεται.</w:t>
      </w:r>
    </w:p>
  </w:endnote>
  <w:endnote w:id="17">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Επαναλάβετε όσες φορές χρειάζεται.</w:t>
      </w:r>
    </w:p>
  </w:endnote>
  <w:endnote w:id="18">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Επαναλάβετε όσες φορές χρειάζεται.</w:t>
      </w:r>
    </w:p>
  </w:endnote>
  <w:endnote w:id="19">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Σημειώνεται ότι, σύμφωνα με το άρθρο 73 παρ. 3 περ. α  και β, </w:t>
      </w:r>
      <w:r w:rsidRPr="00E258A4">
        <w:rPr>
          <w:rFonts w:ascii="Times New Roman" w:hAnsi="Times New Roman" w:cs="Times New Roman"/>
          <w:sz w:val="24"/>
          <w:szCs w:val="24"/>
          <w:u w:val="single"/>
        </w:rPr>
        <w:t xml:space="preserve">εφόσον προβλέπεται στα έγγραφα της σύμβασης </w:t>
      </w:r>
      <w:r w:rsidRPr="00E258A4">
        <w:rPr>
          <w:rFonts w:ascii="Times New Roman" w:hAnsi="Times New Roman" w:cs="Times New Roman"/>
          <w:sz w:val="24"/>
          <w:szCs w:val="2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Επαναλάβετε όσες φορές χρειάζεται.</w:t>
      </w:r>
    </w:p>
  </w:endnote>
  <w:endnote w:id="24">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Όπως περιγράφεται στο Παράρτημα </w:t>
      </w:r>
      <w:r w:rsidRPr="00E258A4">
        <w:rPr>
          <w:rFonts w:ascii="Times New Roman" w:hAnsi="Times New Roman" w:cs="Times New Roman"/>
          <w:sz w:val="24"/>
          <w:szCs w:val="24"/>
          <w:lang w:val="en-US"/>
        </w:rPr>
        <w:t>XI</w:t>
      </w:r>
      <w:r w:rsidRPr="00E258A4">
        <w:rPr>
          <w:rFonts w:ascii="Times New Roman" w:hAnsi="Times New Roman" w:cs="Times New Roman"/>
          <w:sz w:val="24"/>
          <w:szCs w:val="24"/>
        </w:rPr>
        <w:t xml:space="preserve"> του Προσαρτήματος Α, </w:t>
      </w:r>
      <w:r w:rsidRPr="00E258A4">
        <w:rPr>
          <w:rFonts w:ascii="Times New Roman" w:hAnsi="Times New Roman" w:cs="Times New Roman"/>
          <w:b/>
          <w:bCs/>
          <w:sz w:val="24"/>
          <w:szCs w:val="24"/>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 xml:space="preserve">Επισημαίνεται ότι εάν ο οικονομικός φορέας </w:t>
      </w:r>
      <w:r w:rsidRPr="00E258A4">
        <w:rPr>
          <w:rFonts w:ascii="Times New Roman" w:hAnsi="Times New Roman" w:cs="Times New Roman"/>
          <w:b/>
          <w:sz w:val="24"/>
          <w:szCs w:val="24"/>
          <w:u w:val="single"/>
        </w:rPr>
        <w:t>έχει</w:t>
      </w:r>
      <w:r w:rsidRPr="00E258A4">
        <w:rPr>
          <w:rFonts w:ascii="Times New Roman" w:hAnsi="Times New Roman" w:cs="Times New Roman"/>
          <w:sz w:val="24"/>
          <w:szCs w:val="24"/>
        </w:rPr>
        <w:t xml:space="preserve"> αποφασίσει να αναθέσει τμήμα της σύμβασης σε τρίτους υπό μορφή υπεργολαβίας </w:t>
      </w:r>
      <w:r w:rsidRPr="00E258A4">
        <w:rPr>
          <w:rFonts w:ascii="Times New Roman" w:hAnsi="Times New Roman" w:cs="Times New Roman"/>
          <w:b/>
          <w:sz w:val="24"/>
          <w:szCs w:val="24"/>
          <w:u w:val="single"/>
        </w:rPr>
        <w:t>και</w:t>
      </w:r>
      <w:r w:rsidRPr="00E258A4">
        <w:rPr>
          <w:rFonts w:ascii="Times New Roman" w:hAnsi="Times New Roman" w:cs="Times New Roman"/>
          <w:sz w:val="24"/>
          <w:szCs w:val="24"/>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6">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Πρβλ και άρθρο 1 ν. 4250/2014</w:t>
      </w:r>
    </w:p>
  </w:endnote>
  <w:endnote w:id="27">
    <w:p w:rsidR="003C5DF5" w:rsidRPr="00E258A4" w:rsidRDefault="003C5DF5" w:rsidP="00E258A4">
      <w:pPr>
        <w:pStyle w:val="a7"/>
        <w:tabs>
          <w:tab w:val="left" w:pos="284"/>
        </w:tabs>
        <w:jc w:val="both"/>
        <w:rPr>
          <w:rFonts w:ascii="Times New Roman" w:hAnsi="Times New Roman" w:cs="Times New Roman"/>
          <w:sz w:val="24"/>
          <w:szCs w:val="24"/>
        </w:rPr>
      </w:pPr>
      <w:r w:rsidRPr="00E258A4">
        <w:rPr>
          <w:rStyle w:val="a8"/>
          <w:rFonts w:ascii="Times New Roman" w:hAnsi="Times New Roman"/>
          <w:sz w:val="24"/>
          <w:szCs w:val="24"/>
        </w:rPr>
        <w:endnoteRef/>
      </w:r>
      <w:r w:rsidRPr="00E258A4">
        <w:rPr>
          <w:rFonts w:ascii="Times New Roman" w:hAnsi="Times New Roman" w:cs="Times New Roman"/>
          <w:sz w:val="24"/>
          <w:szCs w:val="24"/>
        </w:rPr>
        <w:tab/>
        <w:t>Υπό την προϋπόθεση ότι ο οικονομικός φορέας έχει παράσχει τις απαραίτητες πληροφορίες (</w:t>
      </w:r>
      <w:r w:rsidRPr="00E258A4">
        <w:rPr>
          <w:rFonts w:ascii="Times New Roman" w:hAnsi="Times New Roman" w:cs="Times New Roman"/>
          <w:i/>
          <w:sz w:val="24"/>
          <w:szCs w:val="2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258A4">
        <w:rPr>
          <w:rFonts w:ascii="Times New Roman" w:hAnsi="Times New Roman" w:cs="Times New Roman"/>
          <w:sz w:val="24"/>
          <w:szCs w:val="24"/>
        </w:rPr>
        <w:t xml:space="preserve"> </w:t>
      </w:r>
    </w:p>
    <w:p w:rsidR="003C5DF5" w:rsidRPr="00E258A4" w:rsidRDefault="003C5DF5" w:rsidP="00E258A4">
      <w:pPr>
        <w:autoSpaceDE w:val="0"/>
        <w:autoSpaceDN w:val="0"/>
        <w:adjustRightInd w:val="0"/>
        <w:jc w:val="both"/>
        <w:rPr>
          <w:rFonts w:ascii="Times New Roman" w:hAnsi="Times New Roman" w:cs="Times New Roman"/>
          <w:b/>
          <w:bCs/>
          <w:color w:val="002060"/>
          <w:sz w:val="24"/>
          <w:szCs w:val="24"/>
        </w:rPr>
      </w:pPr>
    </w:p>
    <w:p w:rsidR="003C5DF5" w:rsidRPr="00E258A4" w:rsidRDefault="003C5DF5" w:rsidP="00E258A4">
      <w:pPr>
        <w:autoSpaceDE w:val="0"/>
        <w:autoSpaceDN w:val="0"/>
        <w:adjustRightInd w:val="0"/>
        <w:jc w:val="both"/>
        <w:rPr>
          <w:rFonts w:ascii="Times New Roman" w:hAnsi="Times New Roman" w:cs="Times New Roman"/>
          <w:b/>
          <w:bCs/>
          <w:color w:val="002060"/>
          <w:sz w:val="24"/>
          <w:szCs w:val="24"/>
        </w:rPr>
      </w:pPr>
    </w:p>
    <w:p w:rsidR="003C5DF5" w:rsidRPr="00E258A4" w:rsidRDefault="003C5DF5" w:rsidP="00E258A4">
      <w:pPr>
        <w:autoSpaceDE w:val="0"/>
        <w:autoSpaceDN w:val="0"/>
        <w:adjustRightInd w:val="0"/>
        <w:jc w:val="both"/>
        <w:rPr>
          <w:rFonts w:ascii="Times New Roman" w:hAnsi="Times New Roman" w:cs="Times New Roman"/>
          <w:b/>
          <w:bCs/>
          <w:color w:val="002060"/>
          <w:sz w:val="24"/>
          <w:szCs w:val="24"/>
        </w:rPr>
      </w:pPr>
    </w:p>
    <w:p w:rsidR="003C5DF5" w:rsidRPr="00E258A4" w:rsidRDefault="003C5DF5" w:rsidP="00E258A4">
      <w:pPr>
        <w:autoSpaceDE w:val="0"/>
        <w:autoSpaceDN w:val="0"/>
        <w:adjustRightInd w:val="0"/>
        <w:jc w:val="both"/>
        <w:rPr>
          <w:rFonts w:ascii="Times New Roman" w:hAnsi="Times New Roman" w:cs="Times New Roman"/>
          <w:b/>
          <w:bCs/>
          <w:color w:val="002060"/>
          <w:sz w:val="24"/>
          <w:szCs w:val="24"/>
        </w:rPr>
      </w:pPr>
      <w:r w:rsidRPr="00E258A4">
        <w:rPr>
          <w:rFonts w:ascii="Times New Roman" w:hAnsi="Times New Roman" w:cs="Times New Roman"/>
          <w:b/>
          <w:bCs/>
          <w:color w:val="002060"/>
          <w:sz w:val="24"/>
          <w:szCs w:val="24"/>
        </w:rPr>
        <w:t>Οδηγία για τη συμπλήρωση, υπογραφή και υποβολή του ΤΕΥΔ της παρούσας σύμβασης.</w:t>
      </w:r>
    </w:p>
    <w:p w:rsidR="003C5DF5" w:rsidRPr="00E258A4" w:rsidRDefault="003C5DF5" w:rsidP="00E258A4">
      <w:pPr>
        <w:autoSpaceDE w:val="0"/>
        <w:autoSpaceDN w:val="0"/>
        <w:adjustRightInd w:val="0"/>
        <w:jc w:val="both"/>
        <w:rPr>
          <w:rFonts w:ascii="Times New Roman" w:hAnsi="Times New Roman" w:cs="Times New Roman"/>
          <w:b/>
          <w:bCs/>
          <w:color w:val="002060"/>
          <w:sz w:val="24"/>
          <w:szCs w:val="24"/>
        </w:rPr>
      </w:pPr>
    </w:p>
    <w:p w:rsidR="003C5DF5" w:rsidRPr="00E258A4" w:rsidRDefault="003C5DF5" w:rsidP="00E258A4">
      <w:pPr>
        <w:autoSpaceDE w:val="0"/>
        <w:autoSpaceDN w:val="0"/>
        <w:adjustRightInd w:val="0"/>
        <w:jc w:val="both"/>
        <w:rPr>
          <w:rFonts w:ascii="Times New Roman" w:hAnsi="Times New Roman" w:cs="Times New Roman"/>
          <w:b/>
          <w:bCs/>
          <w:color w:val="000000"/>
          <w:sz w:val="24"/>
          <w:szCs w:val="24"/>
        </w:rPr>
      </w:pPr>
      <w:r w:rsidRPr="00E258A4">
        <w:rPr>
          <w:rFonts w:ascii="Times New Roman" w:hAnsi="Times New Roman" w:cs="Times New Roman"/>
          <w:b/>
          <w:bCs/>
          <w:color w:val="000000"/>
          <w:sz w:val="24"/>
          <w:szCs w:val="24"/>
        </w:rPr>
        <w:t xml:space="preserve">Α. </w:t>
      </w:r>
      <w:r w:rsidRPr="00E258A4">
        <w:rPr>
          <w:rFonts w:ascii="Times New Roman" w:hAnsi="Times New Roman" w:cs="Times New Roman"/>
          <w:color w:val="000000"/>
          <w:sz w:val="24"/>
          <w:szCs w:val="24"/>
        </w:rPr>
        <w:t xml:space="preserve">Το ΤΕΥΔ της παρούσας σύμβασης συντάχθηκε σύμφωνα με την Κατευθυντήρια Οδηγία 15 της ΕΑΑΔΗΣΥ (ΑΔΑ: ΩΧ0ΓΟΞΤΒ-ΑΚΗ) και διατίθεται στους οικονομικούς φορείς μέσω της ιστοσελίδας του Δήμου </w:t>
      </w:r>
      <w:r w:rsidRPr="00E258A4">
        <w:rPr>
          <w:rFonts w:ascii="Times New Roman" w:hAnsi="Times New Roman" w:cs="Times New Roman"/>
          <w:b/>
          <w:bCs/>
          <w:color w:val="000000"/>
          <w:sz w:val="24"/>
          <w:szCs w:val="24"/>
        </w:rPr>
        <w:t>σε δύο μορφές:</w:t>
      </w:r>
    </w:p>
    <w:p w:rsidR="003C5DF5" w:rsidRPr="00E258A4" w:rsidRDefault="003C5DF5" w:rsidP="00E258A4">
      <w:pPr>
        <w:autoSpaceDE w:val="0"/>
        <w:autoSpaceDN w:val="0"/>
        <w:adjustRightInd w:val="0"/>
        <w:jc w:val="both"/>
        <w:rPr>
          <w:rFonts w:ascii="Times New Roman" w:hAnsi="Times New Roman" w:cs="Times New Roman"/>
          <w:b/>
          <w:bCs/>
          <w:color w:val="000000"/>
          <w:sz w:val="24"/>
          <w:szCs w:val="24"/>
        </w:rPr>
      </w:pPr>
      <w:r w:rsidRPr="00E258A4">
        <w:rPr>
          <w:rFonts w:ascii="Times New Roman" w:hAnsi="Times New Roman" w:cs="Times New Roman"/>
          <w:b/>
          <w:bCs/>
          <w:color w:val="000000"/>
          <w:sz w:val="24"/>
          <w:szCs w:val="24"/>
        </w:rPr>
        <w:t>Ενσωματωμένο στο περιεχόμενο της παρούσας διακήρυξης ως ΠΑΡΑΡΤΗΜΑ Ι</w:t>
      </w:r>
      <w:r w:rsidRPr="00E258A4">
        <w:rPr>
          <w:rFonts w:ascii="Times New Roman" w:hAnsi="Times New Roman" w:cs="Times New Roman"/>
          <w:b/>
          <w:bCs/>
          <w:color w:val="000000"/>
          <w:sz w:val="24"/>
          <w:szCs w:val="24"/>
          <w:lang w:val="en-US"/>
        </w:rPr>
        <w:t>V</w:t>
      </w:r>
      <w:r w:rsidRPr="00E258A4">
        <w:rPr>
          <w:rFonts w:ascii="Times New Roman" w:hAnsi="Times New Roman" w:cs="Times New Roman"/>
          <w:color w:val="000000"/>
          <w:sz w:val="24"/>
          <w:szCs w:val="24"/>
        </w:rPr>
        <w:t xml:space="preserve">, &amp; </w:t>
      </w:r>
      <w:r w:rsidRPr="00E258A4">
        <w:rPr>
          <w:rFonts w:ascii="Times New Roman" w:hAnsi="Times New Roman" w:cs="Times New Roman"/>
          <w:b/>
          <w:bCs/>
          <w:color w:val="000000"/>
          <w:sz w:val="24"/>
          <w:szCs w:val="24"/>
        </w:rPr>
        <w:t xml:space="preserve">Αρχείο doc </w:t>
      </w:r>
      <w:r w:rsidRPr="00E258A4">
        <w:rPr>
          <w:rFonts w:ascii="Times New Roman" w:hAnsi="Times New Roman" w:cs="Times New Roman"/>
          <w:color w:val="000000"/>
          <w:sz w:val="24"/>
          <w:szCs w:val="24"/>
        </w:rPr>
        <w:t>(σε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και να το υποβάλουν ως δικαιολογητικό συμμετοχής στην αναθέτουσα αρχή</w:t>
      </w:r>
      <w:r w:rsidRPr="00E258A4">
        <w:rPr>
          <w:rFonts w:ascii="Times New Roman" w:hAnsi="Times New Roman" w:cs="Times New Roman"/>
          <w:b/>
          <w:bCs/>
          <w:color w:val="000000"/>
          <w:sz w:val="24"/>
          <w:szCs w:val="24"/>
        </w:rPr>
        <w:t>.</w:t>
      </w:r>
    </w:p>
    <w:p w:rsidR="003C5DF5" w:rsidRPr="00E258A4" w:rsidRDefault="003C5DF5" w:rsidP="00E258A4">
      <w:pPr>
        <w:autoSpaceDE w:val="0"/>
        <w:autoSpaceDN w:val="0"/>
        <w:adjustRightInd w:val="0"/>
        <w:jc w:val="both"/>
        <w:rPr>
          <w:rFonts w:ascii="Times New Roman" w:hAnsi="Times New Roman" w:cs="Times New Roman"/>
          <w:b/>
          <w:bCs/>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b/>
          <w:bCs/>
          <w:color w:val="000000"/>
          <w:sz w:val="24"/>
          <w:szCs w:val="24"/>
        </w:rPr>
        <w:t>Β. Το ΤΕΥΔ συμπληρώνεται κατά περίπτωση ως εξής</w:t>
      </w:r>
      <w:r w:rsidRPr="00E258A4">
        <w:rPr>
          <w:rFonts w:ascii="Times New Roman" w:hAnsi="Times New Roman" w:cs="Times New Roman"/>
          <w:color w:val="000000"/>
          <w:sz w:val="24"/>
          <w:szCs w:val="24"/>
        </w:rPr>
        <w:t>:</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 xml:space="preserve">I. Το </w:t>
      </w:r>
      <w:r w:rsidRPr="00E258A4">
        <w:rPr>
          <w:rFonts w:ascii="Times New Roman" w:hAnsi="Times New Roman" w:cs="Times New Roman"/>
          <w:b/>
          <w:bCs/>
          <w:color w:val="000000"/>
          <w:sz w:val="24"/>
          <w:szCs w:val="24"/>
        </w:rPr>
        <w:t xml:space="preserve">μέρος Ι </w:t>
      </w:r>
      <w:r w:rsidRPr="00E258A4">
        <w:rPr>
          <w:rFonts w:ascii="Times New Roman" w:hAnsi="Times New Roman" w:cs="Times New Roman"/>
          <w:color w:val="000000"/>
          <w:sz w:val="24"/>
          <w:szCs w:val="24"/>
        </w:rPr>
        <w:t>είναι συμπληρωμένο από την αναθέτουσα αρχή και όλα τα υπόλοιπα μέρη (ΙΙ, ΙΙΙ, ΙV και VI) συμπληρώνονται από τον οικονομικό φορέα.</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 xml:space="preserve">II. Το </w:t>
      </w:r>
      <w:r w:rsidRPr="00E258A4">
        <w:rPr>
          <w:rFonts w:ascii="Times New Roman" w:hAnsi="Times New Roman" w:cs="Times New Roman"/>
          <w:b/>
          <w:bCs/>
          <w:color w:val="000000"/>
          <w:sz w:val="24"/>
          <w:szCs w:val="24"/>
        </w:rPr>
        <w:t xml:space="preserve">μέρος ΙΙ </w:t>
      </w:r>
      <w:r w:rsidRPr="00E258A4">
        <w:rPr>
          <w:rFonts w:ascii="Times New Roman" w:hAnsi="Times New Roman" w:cs="Times New Roman"/>
          <w:color w:val="000000"/>
          <w:sz w:val="24"/>
          <w:szCs w:val="24"/>
        </w:rPr>
        <w:t xml:space="preserve">αφορά </w:t>
      </w:r>
      <w:r w:rsidRPr="00E258A4">
        <w:rPr>
          <w:rFonts w:ascii="Times New Roman" w:hAnsi="Times New Roman" w:cs="Times New Roman"/>
          <w:b/>
          <w:bCs/>
          <w:color w:val="000000"/>
          <w:sz w:val="24"/>
          <w:szCs w:val="24"/>
        </w:rPr>
        <w:t>πληροφορίες σχετικά με τον οικονομικό φορέα</w:t>
      </w:r>
      <w:r w:rsidRPr="00E258A4">
        <w:rPr>
          <w:rFonts w:ascii="Times New Roman" w:hAnsi="Times New Roman" w:cs="Times New Roman"/>
          <w:color w:val="000000"/>
          <w:sz w:val="24"/>
          <w:szCs w:val="24"/>
        </w:rPr>
        <w:t>.</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 xml:space="preserve">II.A Το </w:t>
      </w:r>
      <w:r w:rsidRPr="00E258A4">
        <w:rPr>
          <w:rFonts w:ascii="Times New Roman" w:hAnsi="Times New Roman" w:cs="Times New Roman"/>
          <w:b/>
          <w:bCs/>
          <w:color w:val="000000"/>
          <w:sz w:val="24"/>
          <w:szCs w:val="24"/>
        </w:rPr>
        <w:t xml:space="preserve">μέρος ΙΙ.Α </w:t>
      </w:r>
      <w:r w:rsidRPr="00E258A4">
        <w:rPr>
          <w:rFonts w:ascii="Times New Roman" w:hAnsi="Times New Roman" w:cs="Times New Roman"/>
          <w:color w:val="000000"/>
          <w:sz w:val="24"/>
          <w:szCs w:val="24"/>
        </w:rPr>
        <w:t xml:space="preserve">συμπληρώνεται από τους οικονομικούς φορείς </w:t>
      </w:r>
      <w:r w:rsidRPr="00E258A4">
        <w:rPr>
          <w:rFonts w:ascii="Times New Roman" w:hAnsi="Times New Roman" w:cs="Times New Roman"/>
          <w:b/>
          <w:bCs/>
          <w:color w:val="000000"/>
          <w:sz w:val="24"/>
          <w:szCs w:val="24"/>
        </w:rPr>
        <w:t xml:space="preserve">με την επισήμανση πως το ερώτημα σχετικά με την εγγραφή σε επίσημο κατάλογο/μητρώο εγγεγραμμένων οικονομικών φορέων </w:t>
      </w:r>
      <w:r w:rsidRPr="00E258A4">
        <w:rPr>
          <w:rFonts w:ascii="Times New Roman" w:hAnsi="Times New Roman" w:cs="Times New Roman"/>
          <w:color w:val="000000"/>
          <w:sz w:val="24"/>
          <w:szCs w:val="24"/>
        </w:rPr>
        <w:t>απαντάται αρνητικά για τους φορείς που δραστηριοποιούνται στην Ελλάδα και απαντάται θετικά μόνο από αλλοδαπούς φορείς, σε περίπτωση που υφίσταται η εν λόγω εγγραφή. Στην τελευταία αυτή περίπτωση (στην περίπτωση αλλοδαπών οικονομικών φορέων για τους οποίους υφίσταται η εν λόγω εγγραφή) απαντάται θετικά το ερώτημα και συμπληρώνονται οι πληροφορίες στα ερωτήματα (α) έως (ε) που παρατίθενται παρακάτω (βλέπε ά.2.2.7.2.Β.6)</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 xml:space="preserve">Επίσης, το ερώτημα του </w:t>
      </w:r>
      <w:r w:rsidRPr="00E258A4">
        <w:rPr>
          <w:rFonts w:ascii="Times New Roman" w:hAnsi="Times New Roman" w:cs="Times New Roman"/>
          <w:b/>
          <w:bCs/>
          <w:color w:val="000000"/>
          <w:sz w:val="24"/>
          <w:szCs w:val="24"/>
        </w:rPr>
        <w:t xml:space="preserve">τρόπου συμμετοχής </w:t>
      </w:r>
      <w:r w:rsidRPr="00E258A4">
        <w:rPr>
          <w:rFonts w:ascii="Times New Roman" w:hAnsi="Times New Roman" w:cs="Times New Roman"/>
          <w:color w:val="000000"/>
          <w:sz w:val="24"/>
          <w:szCs w:val="24"/>
        </w:rPr>
        <w:t xml:space="preserve">αφορά την περίπτωση που </w:t>
      </w:r>
      <w:r w:rsidRPr="00E258A4">
        <w:rPr>
          <w:rFonts w:ascii="Times New Roman" w:hAnsi="Times New Roman" w:cs="Times New Roman"/>
          <w:b/>
          <w:bCs/>
          <w:color w:val="000000"/>
          <w:sz w:val="24"/>
          <w:szCs w:val="24"/>
        </w:rPr>
        <w:t>ο οικονομικός φορέας συμμετέχει ως ένωση</w:t>
      </w:r>
      <w:r w:rsidRPr="00E258A4">
        <w:rPr>
          <w:rFonts w:ascii="Times New Roman" w:hAnsi="Times New Roman" w:cs="Times New Roman"/>
          <w:color w:val="000000"/>
          <w:sz w:val="24"/>
          <w:szCs w:val="24"/>
        </w:rPr>
        <w:t>.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 xml:space="preserve">ΙΙ.Β Το </w:t>
      </w:r>
      <w:r w:rsidRPr="00E258A4">
        <w:rPr>
          <w:rFonts w:ascii="Times New Roman" w:hAnsi="Times New Roman" w:cs="Times New Roman"/>
          <w:b/>
          <w:bCs/>
          <w:color w:val="000000"/>
          <w:sz w:val="24"/>
          <w:szCs w:val="24"/>
        </w:rPr>
        <w:t xml:space="preserve">μέρος ΙΙ.Β </w:t>
      </w:r>
      <w:r w:rsidRPr="00E258A4">
        <w:rPr>
          <w:rFonts w:ascii="Times New Roman" w:hAnsi="Times New Roman" w:cs="Times New Roman"/>
          <w:color w:val="000000"/>
          <w:sz w:val="24"/>
          <w:szCs w:val="24"/>
        </w:rPr>
        <w:t xml:space="preserve">αφορά τους οικονομικούς φορείς υπό τη μορφή </w:t>
      </w:r>
      <w:r w:rsidRPr="00E258A4">
        <w:rPr>
          <w:rFonts w:ascii="Times New Roman" w:hAnsi="Times New Roman" w:cs="Times New Roman"/>
          <w:b/>
          <w:bCs/>
          <w:color w:val="000000"/>
          <w:sz w:val="24"/>
          <w:szCs w:val="24"/>
        </w:rPr>
        <w:t xml:space="preserve">νομικών προσώπων </w:t>
      </w:r>
      <w:r w:rsidRPr="00E258A4">
        <w:rPr>
          <w:rFonts w:ascii="Times New Roman" w:hAnsi="Times New Roman" w:cs="Times New Roman"/>
          <w:color w:val="000000"/>
          <w:sz w:val="24"/>
          <w:szCs w:val="24"/>
        </w:rPr>
        <w:t>(ΕΠΕ, ΕΕ, ΟΕ, ΑΕ, ΙΚΕ κλπ).</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u w:val="single"/>
        </w:rPr>
        <w:t>Στο πρώτο πεδίο</w:t>
      </w:r>
      <w:r w:rsidRPr="00E258A4">
        <w:rPr>
          <w:rFonts w:ascii="Times New Roman" w:hAnsi="Times New Roman" w:cs="Times New Roman"/>
          <w:color w:val="000000"/>
          <w:sz w:val="24"/>
          <w:szCs w:val="24"/>
        </w:rPr>
        <w:t xml:space="preserve"> συμπληρώνεται το όνομα, η ημερομηνία και ο τόπος γέννησης του </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αρμοδίου/εξουσιοδοτημένου προσώπου, το οποίο εκπροσωπεί τον οικονομικό φορέα (το νομικό πρόσωπο εν προκειμένω) για τους σκοπούς της παρούσας διαδικασίας ανάθεσης σύμβασης.</w:t>
      </w:r>
    </w:p>
    <w:p w:rsidR="003C5DF5" w:rsidRPr="00E258A4" w:rsidRDefault="003C5DF5" w:rsidP="00E258A4">
      <w:pPr>
        <w:autoSpaceDE w:val="0"/>
        <w:autoSpaceDN w:val="0"/>
        <w:adjustRightInd w:val="0"/>
        <w:jc w:val="both"/>
        <w:rPr>
          <w:rFonts w:ascii="Times New Roman" w:hAnsi="Times New Roman" w:cs="Times New Roman"/>
          <w:color w:val="000000"/>
          <w:sz w:val="24"/>
          <w:szCs w:val="24"/>
          <w:u w:val="single"/>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u w:val="single"/>
        </w:rPr>
        <w:t>Στο δεύτερο πεδίο</w:t>
      </w:r>
      <w:r w:rsidRPr="00E258A4">
        <w:rPr>
          <w:rFonts w:ascii="Times New Roman" w:hAnsi="Times New Roman" w:cs="Times New Roman"/>
          <w:color w:val="000000"/>
          <w:sz w:val="24"/>
          <w:szCs w:val="24"/>
        </w:rPr>
        <w:t xml:space="preserve"> συμπληρώνεται η θέση του/ιδιότητα υπό την οποία ενεργεί (π.χ. εξουσιοδοτημένο μέλος του διοικητικού συμβουλίου μιας ανώνυμης εταιρείας ή ο ένας εκ των διαχειριστών μίας ετερρόρυθμης ή ομόρρυθμης εταιρείας ή ενδεχομένως ο μοναδικός διαχειριστής).</w:t>
      </w:r>
    </w:p>
    <w:p w:rsidR="003C5DF5" w:rsidRPr="00E258A4" w:rsidRDefault="003C5DF5" w:rsidP="00E258A4">
      <w:pPr>
        <w:autoSpaceDE w:val="0"/>
        <w:autoSpaceDN w:val="0"/>
        <w:adjustRightInd w:val="0"/>
        <w:jc w:val="both"/>
        <w:rPr>
          <w:rFonts w:ascii="Times New Roman" w:hAnsi="Times New Roman" w:cs="Times New Roman"/>
          <w:b/>
          <w:bCs/>
          <w:color w:val="000000"/>
          <w:sz w:val="24"/>
          <w:szCs w:val="24"/>
        </w:rPr>
      </w:pPr>
      <w:r w:rsidRPr="00E258A4">
        <w:rPr>
          <w:rFonts w:ascii="Times New Roman" w:hAnsi="Times New Roman" w:cs="Times New Roman"/>
          <w:b/>
          <w:bCs/>
          <w:color w:val="000000"/>
          <w:sz w:val="24"/>
          <w:szCs w:val="24"/>
        </w:rPr>
        <w:t xml:space="preserve">Επισημαίνεται πως </w:t>
      </w:r>
      <w:r w:rsidRPr="00E258A4">
        <w:rPr>
          <w:rFonts w:ascii="Times New Roman" w:hAnsi="Times New Roman" w:cs="Times New Roman"/>
          <w:color w:val="000000"/>
          <w:sz w:val="24"/>
          <w:szCs w:val="24"/>
        </w:rPr>
        <w:t xml:space="preserve">η παρούσα εξουσιοδότηση μπορεί να φορά την υπογραφή της τεχνικής ή οικονομικής προσφοράς, οποιασδήποτε Υ.Δ. του συμμετέχοντα οικονομικού φορέα, μιας ενδεχόμενης ένστασης ή του συμφωνητικού, </w:t>
      </w:r>
      <w:r w:rsidRPr="00E258A4">
        <w:rPr>
          <w:rFonts w:ascii="Times New Roman" w:hAnsi="Times New Roman" w:cs="Times New Roman"/>
          <w:b/>
          <w:bCs/>
          <w:color w:val="000000"/>
          <w:sz w:val="24"/>
          <w:szCs w:val="24"/>
        </w:rPr>
        <w:t>ωστόσο δεν μπορεί να αφορά την υπογραφή του ΤΕΥΔ, η υπογραφή του οποίου ρυθμίζεται με ειδικό τρόπο στο μέρος Γ του παρόντος.</w:t>
      </w:r>
    </w:p>
    <w:p w:rsidR="003C5DF5" w:rsidRPr="00E258A4" w:rsidRDefault="003C5DF5" w:rsidP="00E258A4">
      <w:pPr>
        <w:autoSpaceDE w:val="0"/>
        <w:autoSpaceDN w:val="0"/>
        <w:adjustRightInd w:val="0"/>
        <w:jc w:val="both"/>
        <w:rPr>
          <w:rFonts w:ascii="Times New Roman" w:hAnsi="Times New Roman" w:cs="Times New Roman"/>
          <w:color w:val="000000"/>
          <w:sz w:val="24"/>
          <w:szCs w:val="24"/>
          <w:u w:val="single"/>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u w:val="single"/>
        </w:rPr>
        <w:t>Στα πεδία τρίτο έως πέμπτο</w:t>
      </w:r>
      <w:r w:rsidRPr="00E258A4">
        <w:rPr>
          <w:rFonts w:ascii="Times New Roman" w:hAnsi="Times New Roman" w:cs="Times New Roman"/>
          <w:color w:val="000000"/>
          <w:sz w:val="24"/>
          <w:szCs w:val="24"/>
        </w:rPr>
        <w:t xml:space="preserve"> συμπληρώνονται η ταχυδρομική διεύθυνση, το τηλέφωνο και το ηλεκτρονικό ταχυδρομείο του αρμοδίου/εξουσιοδοτημένου προσώπου.</w:t>
      </w:r>
    </w:p>
    <w:p w:rsidR="003C5DF5" w:rsidRPr="00E258A4" w:rsidRDefault="003C5DF5" w:rsidP="00E258A4">
      <w:pPr>
        <w:autoSpaceDE w:val="0"/>
        <w:autoSpaceDN w:val="0"/>
        <w:adjustRightInd w:val="0"/>
        <w:jc w:val="both"/>
        <w:rPr>
          <w:rFonts w:ascii="Times New Roman" w:hAnsi="Times New Roman" w:cs="Times New Roman"/>
          <w:b/>
          <w:bCs/>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b/>
          <w:bCs/>
          <w:color w:val="000000"/>
          <w:sz w:val="24"/>
          <w:szCs w:val="24"/>
        </w:rPr>
        <w:t xml:space="preserve">Στο έκτο (τελευταίο) πεδίο </w:t>
      </w:r>
      <w:r w:rsidRPr="00E258A4">
        <w:rPr>
          <w:rFonts w:ascii="Times New Roman" w:hAnsi="Times New Roman" w:cs="Times New Roman"/>
          <w:color w:val="000000"/>
          <w:sz w:val="24"/>
          <w:szCs w:val="24"/>
        </w:rPr>
        <w:t xml:space="preserve">συμπληρώνονται </w:t>
      </w:r>
      <w:r w:rsidRPr="00E258A4">
        <w:rPr>
          <w:rFonts w:ascii="Times New Roman" w:hAnsi="Times New Roman" w:cs="Times New Roman"/>
          <w:b/>
          <w:bCs/>
          <w:color w:val="000000"/>
          <w:sz w:val="24"/>
          <w:szCs w:val="24"/>
        </w:rPr>
        <w:t xml:space="preserve">τα ονοματεπώνυμα των προσώπων που είναι μέλη του διοικητικού, διευθυντικού ή εποπτικού οργάνου ενός οικονομικού φορέα ή έχουν εξουσία εκπροσώπησης, λήψης αποφάσεων ή ελέγχου σε αυτό </w:t>
      </w:r>
      <w:r w:rsidRPr="00E258A4">
        <w:rPr>
          <w:rFonts w:ascii="Times New Roman" w:hAnsi="Times New Roman" w:cs="Times New Roman"/>
          <w:color w:val="000000"/>
          <w:sz w:val="24"/>
          <w:szCs w:val="24"/>
        </w:rPr>
        <w:t xml:space="preserve">(π.χ. τα ονοματεπώνυμα του διευθύνοντα συμβούλου και όλων των μελών του διοικητικού συμβουλίου μιας ανώνυμης εταιρείας, το/τα ονοματεπώνυμα του/των διαχειριστή/ών μιας εταρρόρυθμης ή ομόρρυθμης εταιρείας). Επίσης, θα αναφερθεί ρητά </w:t>
      </w:r>
      <w:r w:rsidRPr="00E258A4">
        <w:rPr>
          <w:rFonts w:ascii="Times New Roman" w:hAnsi="Times New Roman" w:cs="Times New Roman"/>
          <w:b/>
          <w:bCs/>
          <w:color w:val="000000"/>
          <w:sz w:val="24"/>
          <w:szCs w:val="24"/>
        </w:rPr>
        <w:t xml:space="preserve">ο ρόλος τους στο νομικό πρόσωπο </w:t>
      </w:r>
      <w:r w:rsidRPr="00E258A4">
        <w:rPr>
          <w:rFonts w:ascii="Times New Roman" w:hAnsi="Times New Roman" w:cs="Times New Roman"/>
          <w:color w:val="000000"/>
          <w:sz w:val="24"/>
          <w:szCs w:val="24"/>
        </w:rPr>
        <w:t xml:space="preserve">(π.χ. πρόεδρος, διευθύνων σύμβουλος, μέλος ή διαχειριστής) και </w:t>
      </w:r>
      <w:r w:rsidRPr="00E258A4">
        <w:rPr>
          <w:rFonts w:ascii="Times New Roman" w:hAnsi="Times New Roman" w:cs="Times New Roman"/>
          <w:b/>
          <w:bCs/>
          <w:color w:val="000000"/>
          <w:sz w:val="24"/>
          <w:szCs w:val="24"/>
        </w:rPr>
        <w:t>η έκταση/μορφή/σκοπός της εκπροσώπησης</w:t>
      </w:r>
      <w:r w:rsidRPr="00E258A4">
        <w:rPr>
          <w:rFonts w:ascii="Times New Roman" w:hAnsi="Times New Roman" w:cs="Times New Roman"/>
          <w:color w:val="000000"/>
          <w:sz w:val="24"/>
          <w:szCs w:val="24"/>
        </w:rPr>
        <w:t>.</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 xml:space="preserve">ΙΙ.Δ Το </w:t>
      </w:r>
      <w:r w:rsidRPr="00E258A4">
        <w:rPr>
          <w:rFonts w:ascii="Times New Roman" w:hAnsi="Times New Roman" w:cs="Times New Roman"/>
          <w:b/>
          <w:bCs/>
          <w:color w:val="000000"/>
          <w:sz w:val="24"/>
          <w:szCs w:val="24"/>
        </w:rPr>
        <w:t xml:space="preserve">μέρος ΙΙ.Δ. </w:t>
      </w:r>
      <w:r w:rsidRPr="00E258A4">
        <w:rPr>
          <w:rFonts w:ascii="Times New Roman" w:hAnsi="Times New Roman" w:cs="Times New Roman"/>
          <w:color w:val="000000"/>
          <w:sz w:val="24"/>
          <w:szCs w:val="24"/>
        </w:rPr>
        <w:t xml:space="preserve">αφορά την περίπτωση της </w:t>
      </w:r>
      <w:r w:rsidRPr="00E258A4">
        <w:rPr>
          <w:rFonts w:ascii="Times New Roman" w:hAnsi="Times New Roman" w:cs="Times New Roman"/>
          <w:b/>
          <w:bCs/>
          <w:color w:val="000000"/>
          <w:sz w:val="24"/>
          <w:szCs w:val="24"/>
        </w:rPr>
        <w:t xml:space="preserve">υπεργολαβικής ανάθεσης </w:t>
      </w:r>
      <w:r w:rsidRPr="00E258A4">
        <w:rPr>
          <w:rFonts w:ascii="Times New Roman" w:hAnsi="Times New Roman" w:cs="Times New Roman"/>
          <w:color w:val="000000"/>
          <w:sz w:val="24"/>
          <w:szCs w:val="24"/>
        </w:rPr>
        <w:t xml:space="preserve">και απαντάται από </w:t>
      </w:r>
      <w:r>
        <w:rPr>
          <w:rFonts w:ascii="Times New Roman" w:hAnsi="Times New Roman" w:cs="Times New Roman"/>
          <w:color w:val="000000"/>
          <w:sz w:val="24"/>
          <w:szCs w:val="24"/>
        </w:rPr>
        <w:t xml:space="preserve">τους </w:t>
      </w:r>
      <w:r w:rsidRPr="00E258A4">
        <w:rPr>
          <w:rFonts w:ascii="Times New Roman" w:hAnsi="Times New Roman" w:cs="Times New Roman"/>
          <w:color w:val="000000"/>
          <w:sz w:val="24"/>
          <w:szCs w:val="24"/>
        </w:rPr>
        <w:t>οικονομικούς φορείς θετικά ή αρνητικά. Στην περίπτωση που απαντάται θετικά, συμπληρώνεται/ονται</w:t>
      </w:r>
      <w:r>
        <w:rPr>
          <w:rFonts w:ascii="Times New Roman" w:hAnsi="Times New Roman" w:cs="Times New Roman"/>
          <w:color w:val="000000"/>
          <w:sz w:val="24"/>
          <w:szCs w:val="24"/>
        </w:rPr>
        <w:t xml:space="preserve"> </w:t>
      </w:r>
      <w:r w:rsidRPr="00E258A4">
        <w:rPr>
          <w:rFonts w:ascii="Times New Roman" w:hAnsi="Times New Roman" w:cs="Times New Roman"/>
          <w:color w:val="000000"/>
          <w:sz w:val="24"/>
          <w:szCs w:val="24"/>
        </w:rPr>
        <w:t>ο/οι προτεινόμενος/οι υπεργολάβος/οι καθώς και το ποσοστό της σύμβασης που θα ανατεθεί υπό μορφή</w:t>
      </w:r>
      <w:r>
        <w:rPr>
          <w:rFonts w:ascii="Times New Roman" w:hAnsi="Times New Roman" w:cs="Times New Roman"/>
          <w:color w:val="000000"/>
          <w:sz w:val="24"/>
          <w:szCs w:val="24"/>
        </w:rPr>
        <w:t xml:space="preserve"> </w:t>
      </w:r>
      <w:r w:rsidRPr="00E258A4">
        <w:rPr>
          <w:rFonts w:ascii="Times New Roman" w:hAnsi="Times New Roman" w:cs="Times New Roman"/>
          <w:color w:val="000000"/>
          <w:sz w:val="24"/>
          <w:szCs w:val="24"/>
        </w:rPr>
        <w:t xml:space="preserve">εργολαβίας. </w:t>
      </w:r>
      <w:r w:rsidRPr="00E258A4">
        <w:rPr>
          <w:rFonts w:ascii="Times New Roman" w:hAnsi="Times New Roman" w:cs="Times New Roman"/>
          <w:b/>
          <w:bCs/>
          <w:color w:val="000000"/>
          <w:sz w:val="24"/>
          <w:szCs w:val="24"/>
        </w:rPr>
        <w:t xml:space="preserve">Στην περίπτωση που το ποσοστό αυτό υπεβαίνει σωρευτικά το 30%, </w:t>
      </w:r>
      <w:r w:rsidRPr="00E258A4">
        <w:rPr>
          <w:rFonts w:ascii="Times New Roman" w:hAnsi="Times New Roman" w:cs="Times New Roman"/>
          <w:color w:val="000000"/>
          <w:sz w:val="24"/>
          <w:szCs w:val="24"/>
        </w:rPr>
        <w:t>τότε</w:t>
      </w:r>
      <w:r>
        <w:rPr>
          <w:rFonts w:ascii="Times New Roman" w:hAnsi="Times New Roman" w:cs="Times New Roman"/>
          <w:color w:val="000000"/>
          <w:sz w:val="24"/>
          <w:szCs w:val="24"/>
        </w:rPr>
        <w:t xml:space="preserve"> </w:t>
      </w:r>
      <w:r w:rsidRPr="00E258A4">
        <w:rPr>
          <w:rFonts w:ascii="Times New Roman" w:hAnsi="Times New Roman" w:cs="Times New Roman"/>
          <w:color w:val="000000"/>
          <w:sz w:val="24"/>
          <w:szCs w:val="24"/>
        </w:rPr>
        <w:t xml:space="preserve">υποβάλλεται/ονται μαζί με με το ΤΕΥΔ του συμμετέχοντα οικονομικού φορέα </w:t>
      </w:r>
      <w:r w:rsidRPr="00E258A4">
        <w:rPr>
          <w:rFonts w:ascii="Times New Roman" w:hAnsi="Times New Roman" w:cs="Times New Roman"/>
          <w:b/>
          <w:bCs/>
          <w:color w:val="000000"/>
          <w:sz w:val="24"/>
          <w:szCs w:val="24"/>
        </w:rPr>
        <w:t xml:space="preserve">και χωριστό/ά ΤΕΥΔ </w:t>
      </w:r>
      <w:r w:rsidRPr="00E258A4">
        <w:rPr>
          <w:rFonts w:ascii="Times New Roman" w:hAnsi="Times New Roman" w:cs="Times New Roman"/>
          <w:color w:val="000000"/>
          <w:sz w:val="24"/>
          <w:szCs w:val="24"/>
        </w:rPr>
        <w:t>εκ</w:t>
      </w:r>
      <w:r>
        <w:rPr>
          <w:rFonts w:ascii="Times New Roman" w:hAnsi="Times New Roman" w:cs="Times New Roman"/>
          <w:color w:val="000000"/>
          <w:sz w:val="24"/>
          <w:szCs w:val="24"/>
        </w:rPr>
        <w:t xml:space="preserve"> </w:t>
      </w:r>
      <w:r w:rsidRPr="00E258A4">
        <w:rPr>
          <w:rFonts w:ascii="Times New Roman" w:hAnsi="Times New Roman" w:cs="Times New Roman"/>
          <w:color w:val="000000"/>
          <w:sz w:val="24"/>
          <w:szCs w:val="24"/>
        </w:rPr>
        <w:t xml:space="preserve">μέρους του/των υπεργολάβου/ων, σύμφωνα με το μέρος Γ του παρόντος  και το άρθρο 4.4 </w:t>
      </w:r>
      <w:r>
        <w:rPr>
          <w:rFonts w:ascii="Times New Roman" w:hAnsi="Times New Roman" w:cs="Times New Roman"/>
          <w:color w:val="000000"/>
          <w:sz w:val="24"/>
          <w:szCs w:val="24"/>
        </w:rPr>
        <w:t xml:space="preserve">της </w:t>
      </w:r>
      <w:r w:rsidRPr="00E258A4">
        <w:rPr>
          <w:rFonts w:ascii="Times New Roman" w:hAnsi="Times New Roman" w:cs="Times New Roman"/>
          <w:color w:val="000000"/>
          <w:sz w:val="24"/>
          <w:szCs w:val="24"/>
        </w:rPr>
        <w:t>παρούσας διακήρυξης.</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 xml:space="preserve">ΙΙΙ &amp; IV Τα </w:t>
      </w:r>
      <w:r w:rsidRPr="00E258A4">
        <w:rPr>
          <w:rFonts w:ascii="Times New Roman" w:hAnsi="Times New Roman" w:cs="Times New Roman"/>
          <w:b/>
          <w:bCs/>
          <w:color w:val="000000"/>
          <w:sz w:val="24"/>
          <w:szCs w:val="24"/>
        </w:rPr>
        <w:t xml:space="preserve">μέρη ΙΙΙ.Α </w:t>
      </w:r>
      <w:r w:rsidRPr="00E258A4">
        <w:rPr>
          <w:rFonts w:ascii="Times New Roman" w:hAnsi="Times New Roman" w:cs="Times New Roman"/>
          <w:color w:val="000000"/>
          <w:sz w:val="24"/>
          <w:szCs w:val="24"/>
        </w:rPr>
        <w:t xml:space="preserve">και </w:t>
      </w:r>
      <w:r w:rsidRPr="00E258A4">
        <w:rPr>
          <w:rFonts w:ascii="Times New Roman" w:hAnsi="Times New Roman" w:cs="Times New Roman"/>
          <w:b/>
          <w:bCs/>
          <w:color w:val="000000"/>
          <w:sz w:val="24"/>
          <w:szCs w:val="24"/>
        </w:rPr>
        <w:t xml:space="preserve">Β </w:t>
      </w:r>
      <w:r w:rsidRPr="00E258A4">
        <w:rPr>
          <w:rFonts w:ascii="Times New Roman" w:hAnsi="Times New Roman" w:cs="Times New Roman"/>
          <w:color w:val="000000"/>
          <w:sz w:val="24"/>
          <w:szCs w:val="24"/>
        </w:rPr>
        <w:t xml:space="preserve">(λόγοι αποκλεισμού) και το </w:t>
      </w:r>
      <w:r w:rsidRPr="00E258A4">
        <w:rPr>
          <w:rFonts w:ascii="Times New Roman" w:hAnsi="Times New Roman" w:cs="Times New Roman"/>
          <w:b/>
          <w:bCs/>
          <w:color w:val="000000"/>
          <w:sz w:val="24"/>
          <w:szCs w:val="24"/>
        </w:rPr>
        <w:t xml:space="preserve">μέρος IV.Α </w:t>
      </w:r>
      <w:r w:rsidRPr="00E258A4">
        <w:rPr>
          <w:rFonts w:ascii="Times New Roman" w:hAnsi="Times New Roman" w:cs="Times New Roman"/>
          <w:color w:val="000000"/>
          <w:sz w:val="24"/>
          <w:szCs w:val="24"/>
        </w:rPr>
        <w:t xml:space="preserve">(καταλληλότητα) συμπληρώνονται </w:t>
      </w:r>
      <w:r w:rsidRPr="00E258A4">
        <w:rPr>
          <w:rFonts w:ascii="Times New Roman" w:hAnsi="Times New Roman" w:cs="Times New Roman"/>
          <w:b/>
          <w:bCs/>
          <w:color w:val="000000"/>
          <w:sz w:val="24"/>
          <w:szCs w:val="24"/>
        </w:rPr>
        <w:t>σε</w:t>
      </w:r>
      <w:r>
        <w:rPr>
          <w:rFonts w:ascii="Times New Roman" w:hAnsi="Times New Roman" w:cs="Times New Roman"/>
          <w:b/>
          <w:bCs/>
          <w:color w:val="000000"/>
          <w:sz w:val="24"/>
          <w:szCs w:val="24"/>
        </w:rPr>
        <w:t xml:space="preserve"> </w:t>
      </w:r>
      <w:r w:rsidRPr="00E258A4">
        <w:rPr>
          <w:rFonts w:ascii="Times New Roman" w:hAnsi="Times New Roman" w:cs="Times New Roman"/>
          <w:b/>
          <w:bCs/>
          <w:color w:val="000000"/>
          <w:sz w:val="24"/>
          <w:szCs w:val="24"/>
        </w:rPr>
        <w:t xml:space="preserve">κάθε περίπτωση </w:t>
      </w:r>
      <w:r w:rsidRPr="00E258A4">
        <w:rPr>
          <w:rFonts w:ascii="Times New Roman" w:hAnsi="Times New Roman" w:cs="Times New Roman"/>
          <w:color w:val="000000"/>
          <w:sz w:val="24"/>
          <w:szCs w:val="24"/>
        </w:rPr>
        <w:t>από τους οικονομικούς φορείς</w:t>
      </w:r>
      <w:r w:rsidRPr="00E258A4">
        <w:rPr>
          <w:rFonts w:ascii="Times New Roman" w:hAnsi="Times New Roman" w:cs="Times New Roman"/>
          <w:b/>
          <w:bCs/>
          <w:color w:val="000000"/>
          <w:sz w:val="24"/>
          <w:szCs w:val="24"/>
        </w:rPr>
        <w:t xml:space="preserve">. </w:t>
      </w:r>
      <w:r w:rsidRPr="00E258A4">
        <w:rPr>
          <w:rFonts w:ascii="Times New Roman" w:hAnsi="Times New Roman" w:cs="Times New Roman"/>
          <w:color w:val="000000"/>
          <w:sz w:val="24"/>
          <w:szCs w:val="24"/>
        </w:rPr>
        <w:t>Στο μέρος IV.Α να αναφερθεί η ονομασία του</w:t>
      </w:r>
      <w:r>
        <w:rPr>
          <w:rFonts w:ascii="Times New Roman" w:hAnsi="Times New Roman" w:cs="Times New Roman"/>
          <w:color w:val="000000"/>
          <w:sz w:val="24"/>
          <w:szCs w:val="24"/>
        </w:rPr>
        <w:t xml:space="preserve"> </w:t>
      </w:r>
      <w:r w:rsidRPr="00E258A4">
        <w:rPr>
          <w:rFonts w:ascii="Times New Roman" w:hAnsi="Times New Roman" w:cs="Times New Roman"/>
          <w:color w:val="000000"/>
          <w:sz w:val="24"/>
          <w:szCs w:val="24"/>
        </w:rPr>
        <w:t>Επιμελητηρίου καθώς και ο αριθμός εγγραφής σε αυτό (αριθμός μητρώου).</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lang w:val="en-US"/>
        </w:rPr>
        <w:t>IV</w:t>
      </w:r>
      <w:r w:rsidRPr="00E258A4">
        <w:rPr>
          <w:rFonts w:ascii="Times New Roman" w:hAnsi="Times New Roman" w:cs="Times New Roman"/>
          <w:color w:val="000000"/>
          <w:sz w:val="24"/>
          <w:szCs w:val="24"/>
        </w:rPr>
        <w:t xml:space="preserve">.Β  Το μέρος </w:t>
      </w:r>
      <w:r w:rsidRPr="00E258A4">
        <w:rPr>
          <w:rFonts w:ascii="Times New Roman" w:hAnsi="Times New Roman" w:cs="Times New Roman"/>
          <w:b/>
          <w:color w:val="000000"/>
          <w:sz w:val="24"/>
          <w:szCs w:val="24"/>
          <w:lang w:val="en-US"/>
        </w:rPr>
        <w:t>IV</w:t>
      </w:r>
      <w:r w:rsidRPr="00E258A4">
        <w:rPr>
          <w:rFonts w:ascii="Times New Roman" w:hAnsi="Times New Roman" w:cs="Times New Roman"/>
          <w:b/>
          <w:color w:val="000000"/>
          <w:sz w:val="24"/>
          <w:szCs w:val="24"/>
        </w:rPr>
        <w:t>.Β</w:t>
      </w:r>
      <w:r w:rsidRPr="00E258A4">
        <w:rPr>
          <w:rFonts w:ascii="Times New Roman" w:hAnsi="Times New Roman" w:cs="Times New Roman"/>
          <w:color w:val="000000"/>
          <w:sz w:val="24"/>
          <w:szCs w:val="24"/>
        </w:rPr>
        <w:t xml:space="preserve"> (</w:t>
      </w:r>
      <w:r w:rsidRPr="00E258A4">
        <w:rPr>
          <w:rFonts w:ascii="Times New Roman" w:hAnsi="Times New Roman" w:cs="Times New Roman"/>
          <w:b/>
          <w:bCs/>
          <w:sz w:val="24"/>
          <w:szCs w:val="24"/>
        </w:rPr>
        <w:t xml:space="preserve">Τεχνική και επαγγελματική ικανότητα ) </w:t>
      </w:r>
      <w:r w:rsidRPr="00E258A4">
        <w:rPr>
          <w:rFonts w:ascii="Times New Roman" w:hAnsi="Times New Roman" w:cs="Times New Roman"/>
          <w:bCs/>
          <w:sz w:val="24"/>
          <w:szCs w:val="24"/>
        </w:rPr>
        <w:t>συμπληρώνεται σε κάθε περίπτωση από τους οικονομικούς φορείς. Ειδικά για τις παραγράφους 2 (</w:t>
      </w:r>
      <w:r w:rsidRPr="00E258A4">
        <w:rPr>
          <w:rFonts w:ascii="Times New Roman" w:hAnsi="Times New Roman" w:cs="Times New Roman"/>
          <w:b/>
          <w:sz w:val="24"/>
          <w:szCs w:val="24"/>
        </w:rPr>
        <w:t>τεχνικό προσωπικό</w:t>
      </w:r>
      <w:r w:rsidRPr="00E258A4">
        <w:rPr>
          <w:rFonts w:ascii="Times New Roman" w:hAnsi="Times New Roman" w:cs="Times New Roman"/>
          <w:bCs/>
          <w:sz w:val="24"/>
          <w:szCs w:val="24"/>
        </w:rPr>
        <w:t xml:space="preserve"> ) και 3 (</w:t>
      </w:r>
      <w:r w:rsidRPr="00E258A4">
        <w:rPr>
          <w:rFonts w:ascii="Times New Roman" w:hAnsi="Times New Roman" w:cs="Times New Roman"/>
          <w:b/>
          <w:sz w:val="24"/>
          <w:szCs w:val="24"/>
        </w:rPr>
        <w:t>τεχνικό εξοπλισμό</w:t>
      </w:r>
      <w:r w:rsidRPr="00E258A4">
        <w:rPr>
          <w:rFonts w:ascii="Times New Roman" w:hAnsi="Times New Roman" w:cs="Times New Roman"/>
          <w:bCs/>
          <w:sz w:val="24"/>
          <w:szCs w:val="24"/>
        </w:rPr>
        <w:t xml:space="preserve">) θα συμπληρωθεί  από όλους τους οικονομικούς φορείς που θα καταθέσουν προσφορά και θα αναφέρουν ότι : α)διαθέτουν χειριστές μηχ/των για την εκτέλεση της εργασίας  και β) τα απαιτούμενα μηχ/τα έργου αντίστοιχα. </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b/>
          <w:bCs/>
          <w:color w:val="000000"/>
          <w:sz w:val="24"/>
          <w:szCs w:val="24"/>
        </w:rPr>
      </w:pPr>
      <w:r w:rsidRPr="00E258A4">
        <w:rPr>
          <w:rFonts w:ascii="Times New Roman" w:hAnsi="Times New Roman" w:cs="Times New Roman"/>
          <w:color w:val="000000"/>
          <w:sz w:val="24"/>
          <w:szCs w:val="24"/>
        </w:rPr>
        <w:t xml:space="preserve">VI Το </w:t>
      </w:r>
      <w:r w:rsidRPr="00E258A4">
        <w:rPr>
          <w:rFonts w:ascii="Times New Roman" w:hAnsi="Times New Roman" w:cs="Times New Roman"/>
          <w:b/>
          <w:bCs/>
          <w:color w:val="000000"/>
          <w:sz w:val="24"/>
          <w:szCs w:val="24"/>
        </w:rPr>
        <w:t xml:space="preserve">μέρος VI </w:t>
      </w:r>
      <w:r w:rsidRPr="00E258A4">
        <w:rPr>
          <w:rFonts w:ascii="Times New Roman" w:hAnsi="Times New Roman" w:cs="Times New Roman"/>
          <w:color w:val="000000"/>
          <w:sz w:val="24"/>
          <w:szCs w:val="24"/>
        </w:rPr>
        <w:t xml:space="preserve">συμπληρώνεται </w:t>
      </w:r>
      <w:r w:rsidRPr="00E258A4">
        <w:rPr>
          <w:rFonts w:ascii="Times New Roman" w:hAnsi="Times New Roman" w:cs="Times New Roman"/>
          <w:b/>
          <w:bCs/>
          <w:color w:val="000000"/>
          <w:sz w:val="24"/>
          <w:szCs w:val="24"/>
        </w:rPr>
        <w:t xml:space="preserve">σε κάθε περίπτωση </w:t>
      </w:r>
      <w:r w:rsidRPr="00E258A4">
        <w:rPr>
          <w:rFonts w:ascii="Times New Roman" w:hAnsi="Times New Roman" w:cs="Times New Roman"/>
          <w:color w:val="000000"/>
          <w:sz w:val="24"/>
          <w:szCs w:val="24"/>
        </w:rPr>
        <w:t xml:space="preserve">με την ημερομηνία, τον τόπο και </w:t>
      </w:r>
      <w:r w:rsidRPr="00E258A4">
        <w:rPr>
          <w:rFonts w:ascii="Times New Roman" w:hAnsi="Times New Roman" w:cs="Times New Roman"/>
          <w:b/>
          <w:bCs/>
          <w:color w:val="000000"/>
          <w:sz w:val="24"/>
          <w:szCs w:val="24"/>
        </w:rPr>
        <w:t xml:space="preserve">την/τις </w:t>
      </w:r>
      <w:r>
        <w:rPr>
          <w:rFonts w:ascii="Times New Roman" w:hAnsi="Times New Roman" w:cs="Times New Roman"/>
          <w:b/>
          <w:bCs/>
          <w:color w:val="000000"/>
          <w:sz w:val="24"/>
          <w:szCs w:val="24"/>
        </w:rPr>
        <w:t xml:space="preserve"> </w:t>
      </w:r>
      <w:r w:rsidRPr="00E258A4">
        <w:rPr>
          <w:rFonts w:ascii="Times New Roman" w:hAnsi="Times New Roman" w:cs="Times New Roman"/>
          <w:b/>
          <w:bCs/>
          <w:color w:val="000000"/>
          <w:sz w:val="24"/>
          <w:szCs w:val="24"/>
        </w:rPr>
        <w:t xml:space="preserve">υπογραφή/ές, η/οι οποία/ες δεν απαιτείται να φέρει/ουν θεώρηση γνησίου της υπογραφής. </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 xml:space="preserve">Τέλος, όπου υπάρχει </w:t>
      </w:r>
      <w:r w:rsidRPr="00E258A4">
        <w:rPr>
          <w:rFonts w:ascii="Times New Roman" w:hAnsi="Times New Roman" w:cs="Times New Roman"/>
          <w:b/>
          <w:bCs/>
          <w:color w:val="000000"/>
          <w:sz w:val="24"/>
          <w:szCs w:val="24"/>
        </w:rPr>
        <w:t xml:space="preserve">διαδικτυακή διεύθυνση δημόσιας αρχής </w:t>
      </w:r>
      <w:r w:rsidRPr="00E258A4">
        <w:rPr>
          <w:rFonts w:ascii="Times New Roman" w:hAnsi="Times New Roman" w:cs="Times New Roman"/>
          <w:color w:val="000000"/>
          <w:sz w:val="24"/>
          <w:szCs w:val="24"/>
        </w:rPr>
        <w:t>που εκδίδει πιστοποιητικά ή άλλα</w:t>
      </w:r>
      <w:r>
        <w:rPr>
          <w:rFonts w:ascii="Times New Roman" w:hAnsi="Times New Roman" w:cs="Times New Roman"/>
          <w:color w:val="000000"/>
          <w:sz w:val="24"/>
          <w:szCs w:val="24"/>
        </w:rPr>
        <w:t xml:space="preserve"> </w:t>
      </w:r>
      <w:r w:rsidRPr="00E258A4">
        <w:rPr>
          <w:rFonts w:ascii="Times New Roman" w:hAnsi="Times New Roman" w:cs="Times New Roman"/>
          <w:color w:val="000000"/>
          <w:sz w:val="24"/>
          <w:szCs w:val="24"/>
        </w:rPr>
        <w:t xml:space="preserve">έγγραφα, </w:t>
      </w:r>
      <w:r w:rsidRPr="00E258A4">
        <w:rPr>
          <w:rFonts w:ascii="Times New Roman" w:hAnsi="Times New Roman" w:cs="Times New Roman"/>
          <w:b/>
          <w:bCs/>
          <w:color w:val="000000"/>
          <w:sz w:val="24"/>
          <w:szCs w:val="24"/>
        </w:rPr>
        <w:t>δεν συμπληρώνεται</w:t>
      </w:r>
      <w:r w:rsidRPr="00E258A4">
        <w:rPr>
          <w:rFonts w:ascii="Times New Roman" w:hAnsi="Times New Roman" w:cs="Times New Roman"/>
          <w:color w:val="000000"/>
          <w:sz w:val="24"/>
          <w:szCs w:val="24"/>
        </w:rPr>
        <w:t>, διότι στη χώρα μας δεν υπάρχει δυνατότητα πρόσβασης των αναθετουσών</w:t>
      </w:r>
      <w:r>
        <w:rPr>
          <w:rFonts w:ascii="Times New Roman" w:hAnsi="Times New Roman" w:cs="Times New Roman"/>
          <w:color w:val="000000"/>
          <w:sz w:val="24"/>
          <w:szCs w:val="24"/>
        </w:rPr>
        <w:t xml:space="preserve"> </w:t>
      </w:r>
      <w:r w:rsidRPr="00E258A4">
        <w:rPr>
          <w:rFonts w:ascii="Times New Roman" w:hAnsi="Times New Roman" w:cs="Times New Roman"/>
          <w:color w:val="000000"/>
          <w:sz w:val="24"/>
          <w:szCs w:val="24"/>
        </w:rPr>
        <w:t>αρχών σε ελληνικές βάσεις δεδομένων προς αναζήτηση των σχετικών πιστοποιητικών.</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p>
    <w:p w:rsidR="003C5DF5" w:rsidRPr="00E258A4" w:rsidRDefault="003C5DF5" w:rsidP="00E258A4">
      <w:pPr>
        <w:autoSpaceDE w:val="0"/>
        <w:autoSpaceDN w:val="0"/>
        <w:adjustRightInd w:val="0"/>
        <w:jc w:val="both"/>
        <w:rPr>
          <w:rFonts w:ascii="Times New Roman" w:hAnsi="Times New Roman" w:cs="Times New Roman"/>
          <w:b/>
          <w:bCs/>
          <w:color w:val="000000"/>
          <w:sz w:val="24"/>
          <w:szCs w:val="24"/>
        </w:rPr>
      </w:pPr>
      <w:r w:rsidRPr="00E258A4">
        <w:rPr>
          <w:rFonts w:ascii="Times New Roman" w:hAnsi="Times New Roman" w:cs="Times New Roman"/>
          <w:b/>
          <w:bCs/>
          <w:color w:val="000000"/>
          <w:sz w:val="24"/>
          <w:szCs w:val="24"/>
        </w:rPr>
        <w:t>Γ. Το ΤΕΥΔ υπογράφεται και υποβάλλεται κατά περίπτωση ως εξής:</w:t>
      </w:r>
    </w:p>
    <w:p w:rsidR="003C5DF5" w:rsidRPr="00E258A4" w:rsidRDefault="003C5DF5" w:rsidP="00E258A4">
      <w:pPr>
        <w:autoSpaceDE w:val="0"/>
        <w:autoSpaceDN w:val="0"/>
        <w:adjustRightInd w:val="0"/>
        <w:jc w:val="both"/>
        <w:rPr>
          <w:rFonts w:ascii="Times New Roman" w:hAnsi="Times New Roman" w:cs="Times New Roman"/>
          <w:b/>
          <w:bCs/>
          <w:color w:val="000000"/>
          <w:sz w:val="24"/>
          <w:szCs w:val="24"/>
        </w:rPr>
      </w:pPr>
      <w:r w:rsidRPr="00E258A4">
        <w:rPr>
          <w:rFonts w:ascii="Times New Roman" w:hAnsi="Times New Roman" w:cs="Times New Roman"/>
          <w:b/>
          <w:bCs/>
          <w:color w:val="000000"/>
          <w:sz w:val="24"/>
          <w:szCs w:val="24"/>
        </w:rPr>
        <w:t>Σε κάθε περίπτωση το ΤΕΥΔ υπογράφεται και υποβάλλεται ως δικαιολογητικό συμμετοχής</w:t>
      </w:r>
      <w:r>
        <w:rPr>
          <w:rFonts w:ascii="Times New Roman" w:hAnsi="Times New Roman" w:cs="Times New Roman"/>
          <w:b/>
          <w:bCs/>
          <w:color w:val="000000"/>
          <w:sz w:val="24"/>
          <w:szCs w:val="24"/>
        </w:rPr>
        <w:t xml:space="preserve"> </w:t>
      </w:r>
      <w:r w:rsidRPr="00E258A4">
        <w:rPr>
          <w:rFonts w:ascii="Times New Roman" w:hAnsi="Times New Roman" w:cs="Times New Roman"/>
          <w:b/>
          <w:bCs/>
          <w:color w:val="000000"/>
          <w:sz w:val="24"/>
          <w:szCs w:val="24"/>
        </w:rPr>
        <w:t>στον υποφάκελο «Δικαιολογητικά συμμετοχής – τεχνική προσφορά» .</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w:t>
      </w:r>
      <w:r w:rsidRPr="00E258A4">
        <w:rPr>
          <w:rFonts w:ascii="Times New Roman" w:hAnsi="Times New Roman" w:cs="Times New Roman"/>
          <w:color w:val="000000"/>
          <w:sz w:val="24"/>
          <w:szCs w:val="24"/>
        </w:rPr>
        <w:t xml:space="preserve">Στην περίπτωση που ο συμμετέχων οικονομικός φορέας είναι </w:t>
      </w:r>
      <w:r w:rsidRPr="00E258A4">
        <w:rPr>
          <w:rFonts w:ascii="Times New Roman" w:hAnsi="Times New Roman" w:cs="Times New Roman"/>
          <w:b/>
          <w:bCs/>
          <w:color w:val="000000"/>
          <w:sz w:val="24"/>
          <w:szCs w:val="24"/>
        </w:rPr>
        <w:t xml:space="preserve">φυσικό πρόσωπο </w:t>
      </w:r>
      <w:r w:rsidRPr="00E258A4">
        <w:rPr>
          <w:rFonts w:ascii="Times New Roman" w:hAnsi="Times New Roman" w:cs="Times New Roman"/>
          <w:color w:val="000000"/>
          <w:sz w:val="24"/>
          <w:szCs w:val="24"/>
        </w:rPr>
        <w:t>(ατομική</w:t>
      </w:r>
      <w:r>
        <w:rPr>
          <w:rFonts w:ascii="Times New Roman" w:hAnsi="Times New Roman" w:cs="Times New Roman"/>
          <w:color w:val="000000"/>
          <w:sz w:val="24"/>
          <w:szCs w:val="24"/>
        </w:rPr>
        <w:t xml:space="preserve"> </w:t>
      </w:r>
      <w:r w:rsidRPr="00E258A4">
        <w:rPr>
          <w:rFonts w:ascii="Times New Roman" w:hAnsi="Times New Roman" w:cs="Times New Roman"/>
          <w:color w:val="000000"/>
          <w:sz w:val="24"/>
          <w:szCs w:val="24"/>
        </w:rPr>
        <w:t>επιχείρηση), τότε αυτό το πρόσωπο θα πρέπει να υπογράψει  το ΤΕΥΔ.</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w:t>
      </w:r>
      <w:r w:rsidRPr="00E258A4">
        <w:rPr>
          <w:rFonts w:ascii="Times New Roman" w:hAnsi="Times New Roman" w:cs="Times New Roman"/>
          <w:color w:val="000000"/>
          <w:sz w:val="24"/>
          <w:szCs w:val="24"/>
        </w:rPr>
        <w:t xml:space="preserve">Στην περίπτωση που ο συμμετέχων οικονομικός φορέας είναι </w:t>
      </w:r>
      <w:r w:rsidRPr="00E258A4">
        <w:rPr>
          <w:rFonts w:ascii="Times New Roman" w:hAnsi="Times New Roman" w:cs="Times New Roman"/>
          <w:b/>
          <w:bCs/>
          <w:color w:val="000000"/>
          <w:sz w:val="24"/>
          <w:szCs w:val="24"/>
        </w:rPr>
        <w:t>νομικό πρόσωπο</w:t>
      </w:r>
      <w:r w:rsidRPr="00E258A4">
        <w:rPr>
          <w:rFonts w:ascii="Times New Roman" w:hAnsi="Times New Roman" w:cs="Times New Roman"/>
          <w:color w:val="000000"/>
          <w:sz w:val="24"/>
          <w:szCs w:val="24"/>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ετερρόρυθμης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τότε </w:t>
      </w:r>
      <w:r w:rsidRPr="00E258A4">
        <w:rPr>
          <w:rFonts w:ascii="Times New Roman" w:hAnsi="Times New Roman" w:cs="Times New Roman"/>
          <w:b/>
          <w:bCs/>
          <w:color w:val="000000"/>
          <w:sz w:val="24"/>
          <w:szCs w:val="24"/>
        </w:rPr>
        <w:t>όλα τα παραπάνω πρόσωπα θα πρέπει να υπογράψουν  το ίδιο ΤΕΥΔ</w:t>
      </w:r>
      <w:r w:rsidRPr="00E258A4">
        <w:rPr>
          <w:rFonts w:ascii="Times New Roman" w:hAnsi="Times New Roman" w:cs="Times New Roman"/>
          <w:color w:val="000000"/>
          <w:sz w:val="24"/>
          <w:szCs w:val="24"/>
        </w:rPr>
        <w:t>.</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w:t>
      </w:r>
      <w:r w:rsidRPr="00E258A4">
        <w:rPr>
          <w:rFonts w:ascii="Times New Roman" w:hAnsi="Times New Roman" w:cs="Times New Roman"/>
          <w:color w:val="000000"/>
          <w:sz w:val="24"/>
          <w:szCs w:val="24"/>
        </w:rPr>
        <w:t xml:space="preserve">Όταν συμμετέχουν οικονομικοί φορείς </w:t>
      </w:r>
      <w:r w:rsidRPr="00E258A4">
        <w:rPr>
          <w:rFonts w:ascii="Times New Roman" w:hAnsi="Times New Roman" w:cs="Times New Roman"/>
          <w:b/>
          <w:bCs/>
          <w:color w:val="000000"/>
          <w:sz w:val="24"/>
          <w:szCs w:val="24"/>
        </w:rPr>
        <w:t>υπό τη μορφή ένωσης</w:t>
      </w:r>
      <w:r w:rsidRPr="00E258A4">
        <w:rPr>
          <w:rFonts w:ascii="Times New Roman" w:hAnsi="Times New Roman" w:cs="Times New Roman"/>
          <w:color w:val="000000"/>
          <w:sz w:val="24"/>
          <w:szCs w:val="24"/>
        </w:rPr>
        <w:t xml:space="preserve">, πρέπει να συμπληρωθούν και να υποβληθούν για κάθε φορέα - μέλος της ένωσης </w:t>
      </w:r>
      <w:r w:rsidRPr="00E258A4">
        <w:rPr>
          <w:rFonts w:ascii="Times New Roman" w:hAnsi="Times New Roman" w:cs="Times New Roman"/>
          <w:b/>
          <w:bCs/>
          <w:color w:val="000000"/>
          <w:sz w:val="24"/>
          <w:szCs w:val="24"/>
        </w:rPr>
        <w:t xml:space="preserve">χωριστά </w:t>
      </w:r>
      <w:r w:rsidRPr="00E258A4">
        <w:rPr>
          <w:rFonts w:ascii="Times New Roman" w:hAnsi="Times New Roman" w:cs="Times New Roman"/>
          <w:color w:val="000000"/>
          <w:sz w:val="24"/>
          <w:szCs w:val="24"/>
        </w:rPr>
        <w:t>ΤΕΥΔ, στα οποία παρατίθενται οι πληροφορίες που απαιτούνται σύμφωνα με τα μέρη II έως ΙV. Τα χωριστά ΤΕΥΔ υπογράφονται  από τους αντίστοιχους οικονομικούς φορείς - μέλη της ένωσης.</w:t>
      </w:r>
    </w:p>
    <w:p w:rsidR="003C5DF5" w:rsidRPr="00E258A4" w:rsidRDefault="003C5DF5" w:rsidP="00E258A4">
      <w:pPr>
        <w:autoSpaceDE w:val="0"/>
        <w:autoSpaceDN w:val="0"/>
        <w:adjustRightInd w:val="0"/>
        <w:jc w:val="both"/>
        <w:rPr>
          <w:rFonts w:ascii="Times New Roman" w:hAnsi="Times New Roman" w:cs="Times New Roman"/>
          <w:color w:val="000000"/>
          <w:sz w:val="24"/>
          <w:szCs w:val="24"/>
        </w:rPr>
      </w:pPr>
      <w:r w:rsidRPr="00E258A4">
        <w:rPr>
          <w:rFonts w:ascii="Times New Roman" w:hAnsi="Times New Roman" w:cs="Times New Roman"/>
          <w:color w:val="000000"/>
          <w:sz w:val="24"/>
          <w:szCs w:val="24"/>
        </w:rPr>
        <w:t></w:t>
      </w:r>
      <w:r w:rsidRPr="00E258A4">
        <w:rPr>
          <w:rFonts w:ascii="Times New Roman" w:hAnsi="Times New Roman" w:cs="Times New Roman"/>
          <w:color w:val="000000"/>
          <w:sz w:val="24"/>
          <w:szCs w:val="24"/>
        </w:rPr>
        <w:t xml:space="preserve">Στην περίπτωση που ο συμμετέχων οικονομικός φορέας δηλώσει πως </w:t>
      </w:r>
      <w:r w:rsidRPr="00E258A4">
        <w:rPr>
          <w:rFonts w:ascii="Times New Roman" w:hAnsi="Times New Roman" w:cs="Times New Roman"/>
          <w:b/>
          <w:bCs/>
          <w:color w:val="000000"/>
          <w:sz w:val="24"/>
          <w:szCs w:val="24"/>
        </w:rPr>
        <w:t xml:space="preserve">θα αναθέσει υπό μορφή υπεργολαβίας ποσοστό της σύμβασης που ξεπερνάει το 30% της συνολικής της αξίας </w:t>
      </w:r>
      <w:r w:rsidRPr="00E258A4">
        <w:rPr>
          <w:rFonts w:ascii="Times New Roman" w:hAnsi="Times New Roman" w:cs="Times New Roman"/>
          <w:color w:val="000000"/>
          <w:sz w:val="24"/>
          <w:szCs w:val="24"/>
        </w:rPr>
        <w:t xml:space="preserve">(στο μέρος ΙΙ.Δ), τότε υποβάλλεται/ονται μαζί με το ΤΕΥΔ του συμμετέχοντα οικονομικού φορέα </w:t>
      </w:r>
      <w:r w:rsidRPr="00E258A4">
        <w:rPr>
          <w:rFonts w:ascii="Times New Roman" w:hAnsi="Times New Roman" w:cs="Times New Roman"/>
          <w:b/>
          <w:bCs/>
          <w:color w:val="000000"/>
          <w:sz w:val="24"/>
          <w:szCs w:val="24"/>
        </w:rPr>
        <w:t xml:space="preserve">και χωριστό/ά ΤΕΥΔ </w:t>
      </w:r>
      <w:r w:rsidRPr="00E258A4">
        <w:rPr>
          <w:rFonts w:ascii="Times New Roman" w:hAnsi="Times New Roman" w:cs="Times New Roman"/>
          <w:color w:val="000000"/>
          <w:sz w:val="24"/>
          <w:szCs w:val="24"/>
        </w:rPr>
        <w:t>εκ μέρους του/των υπεργολάβου/ων, στο/α οποίο/α παρατίθενται οι πληροφορίες στις ενότητες Α και Β του μέρους ΙΙ και στις ενότητες Α και Β του μέρους ΙΙΙ. Το/τα χωριστό/ά ΤΕΥΔ υπογράφεται/ονται  εκ μέρους του/των υπεργολάβου/ων.</w:t>
      </w: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Default="003C5DF5" w:rsidP="00E258A4">
      <w:pPr>
        <w:jc w:val="both"/>
        <w:rPr>
          <w:rFonts w:ascii="Times New Roman" w:hAnsi="Times New Roman" w:cs="Times New Roman"/>
          <w:sz w:val="24"/>
          <w:szCs w:val="24"/>
        </w:rPr>
      </w:pPr>
    </w:p>
    <w:p w:rsidR="003C5DF5" w:rsidRPr="00C42585" w:rsidRDefault="003C5DF5" w:rsidP="00C42585">
      <w:pPr>
        <w:pStyle w:val="2"/>
        <w:pBdr>
          <w:top w:val="none" w:sz="0" w:space="1" w:color="000000"/>
        </w:pBdr>
        <w:tabs>
          <w:tab w:val="left" w:pos="0"/>
        </w:tabs>
        <w:spacing w:before="0"/>
        <w:jc w:val="both"/>
        <w:rPr>
          <w:rFonts w:ascii="Times New Roman" w:eastAsiaTheme="minorHAnsi" w:hAnsi="Times New Roman" w:cs="Times New Roman"/>
          <w:bCs w:val="0"/>
          <w:color w:val="00000A"/>
          <w:sz w:val="24"/>
          <w:szCs w:val="24"/>
          <w:lang w:eastAsia="en-US"/>
        </w:rPr>
      </w:pPr>
      <w:r w:rsidRPr="00C42585">
        <w:rPr>
          <w:rFonts w:ascii="Times New Roman" w:hAnsi="Times New Roman" w:cs="Times New Roman"/>
          <w:color w:val="auto"/>
          <w:sz w:val="24"/>
          <w:szCs w:val="24"/>
        </w:rPr>
        <w:t xml:space="preserve">ΠΑΡΑΡΤΗΜΑ </w:t>
      </w:r>
      <w:r w:rsidRPr="00C42585">
        <w:rPr>
          <w:rFonts w:ascii="Times New Roman" w:hAnsi="Times New Roman" w:cs="Times New Roman"/>
          <w:color w:val="auto"/>
          <w:sz w:val="24"/>
          <w:szCs w:val="24"/>
          <w:lang w:val="en-US"/>
        </w:rPr>
        <w:t>V</w:t>
      </w:r>
      <w:r w:rsidRPr="00C42585">
        <w:rPr>
          <w:rFonts w:ascii="Times New Roman" w:hAnsi="Times New Roman" w:cs="Times New Roman"/>
          <w:color w:val="auto"/>
          <w:sz w:val="24"/>
          <w:szCs w:val="24"/>
        </w:rPr>
        <w:t xml:space="preserve"> – </w:t>
      </w:r>
      <w:r w:rsidRPr="00C42585">
        <w:rPr>
          <w:rFonts w:ascii="Times New Roman" w:eastAsiaTheme="minorHAnsi" w:hAnsi="Times New Roman" w:cs="Times New Roman"/>
          <w:bCs w:val="0"/>
          <w:color w:val="000000"/>
          <w:sz w:val="24"/>
          <w:szCs w:val="24"/>
          <w:lang w:eastAsia="en-US"/>
        </w:rPr>
        <w:t>ΥΠΟΔΕΙΓΜΑ ΕΓΓΥΗΤΙΚΗΣ ΕΠΙΣΤΟΛΗΣ ΚΑΛΗΣ ΕΚΤΕΛΕΣΗΣ</w:t>
      </w:r>
    </w:p>
    <w:p w:rsidR="003C5DF5" w:rsidRPr="00E258A4" w:rsidRDefault="003C5DF5" w:rsidP="00E258A4">
      <w:pPr>
        <w:autoSpaceDE w:val="0"/>
        <w:autoSpaceDN w:val="0"/>
        <w:adjustRightInd w:val="0"/>
        <w:jc w:val="both"/>
        <w:rPr>
          <w:rFonts w:ascii="Times New Roman" w:eastAsiaTheme="minorHAnsi" w:hAnsi="Times New Roman" w:cs="Times New Roman"/>
          <w:b/>
          <w:bCs/>
          <w:color w:val="000000"/>
          <w:sz w:val="24"/>
          <w:szCs w:val="24"/>
          <w:lang w:eastAsia="en-US"/>
        </w:rPr>
      </w:pP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Εκδότης (Πλήρης επωνυμία Πιστωτικού Ιδρύματος ……………………………. )</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Ημερομηνία έκδοσης ……………………………..</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p>
    <w:p w:rsidR="003C5DF5" w:rsidRPr="00E258A4" w:rsidRDefault="003C5DF5" w:rsidP="00E258A4">
      <w:pPr>
        <w:autoSpaceDE w:val="0"/>
        <w:autoSpaceDN w:val="0"/>
        <w:adjustRightInd w:val="0"/>
        <w:jc w:val="both"/>
        <w:rPr>
          <w:rFonts w:ascii="Times New Roman" w:eastAsiaTheme="minorHAnsi" w:hAnsi="Times New Roman" w:cs="Times New Roman"/>
          <w:b/>
          <w:bCs/>
          <w:color w:val="000000"/>
          <w:sz w:val="24"/>
          <w:szCs w:val="24"/>
          <w:lang w:eastAsia="en-US"/>
        </w:rPr>
      </w:pPr>
      <w:r w:rsidRPr="00E258A4">
        <w:rPr>
          <w:rFonts w:ascii="Times New Roman" w:eastAsiaTheme="minorHAnsi" w:hAnsi="Times New Roman" w:cs="Times New Roman"/>
          <w:color w:val="000000"/>
          <w:sz w:val="24"/>
          <w:szCs w:val="24"/>
          <w:lang w:eastAsia="en-US"/>
        </w:rPr>
        <w:t xml:space="preserve">Προς: </w:t>
      </w:r>
      <w:r>
        <w:rPr>
          <w:rFonts w:ascii="Times New Roman" w:eastAsiaTheme="minorHAnsi" w:hAnsi="Times New Roman" w:cs="Times New Roman"/>
          <w:b/>
          <w:bCs/>
          <w:color w:val="000000"/>
          <w:sz w:val="24"/>
          <w:szCs w:val="24"/>
          <w:lang w:eastAsia="en-US"/>
        </w:rPr>
        <w:t>ΔΗΜΟΤΙΚΟ ΛΙΜΕΝΙΚΟ ΤΑΜΕΙΟ ΣΗΤΕΙΑΣ</w:t>
      </w:r>
      <w:r w:rsidRPr="00E258A4">
        <w:rPr>
          <w:rFonts w:ascii="Times New Roman" w:eastAsiaTheme="minorHAnsi" w:hAnsi="Times New Roman" w:cs="Times New Roman"/>
          <w:b/>
          <w:bCs/>
          <w:color w:val="000000"/>
          <w:sz w:val="24"/>
          <w:szCs w:val="24"/>
          <w:lang w:eastAsia="en-US"/>
        </w:rPr>
        <w:t xml:space="preserve"> </w:t>
      </w:r>
    </w:p>
    <w:p w:rsidR="003C5DF5" w:rsidRPr="00E258A4" w:rsidRDefault="003C5DF5" w:rsidP="00E258A4">
      <w:pPr>
        <w:autoSpaceDE w:val="0"/>
        <w:autoSpaceDN w:val="0"/>
        <w:adjustRightInd w:val="0"/>
        <w:jc w:val="both"/>
        <w:rPr>
          <w:rFonts w:ascii="Times New Roman" w:eastAsiaTheme="minorHAnsi" w:hAnsi="Times New Roman" w:cs="Times New Roman"/>
          <w:b/>
          <w:bCs/>
          <w:color w:val="000000"/>
          <w:sz w:val="24"/>
          <w:szCs w:val="24"/>
          <w:lang w:eastAsia="en-US"/>
        </w:rPr>
      </w:pPr>
      <w:r w:rsidRPr="00E258A4">
        <w:rPr>
          <w:rFonts w:ascii="Times New Roman" w:eastAsiaTheme="minorHAnsi" w:hAnsi="Times New Roman" w:cs="Times New Roman"/>
          <w:color w:val="000000"/>
          <w:sz w:val="24"/>
          <w:szCs w:val="24"/>
          <w:lang w:eastAsia="en-US"/>
        </w:rPr>
        <w:t xml:space="preserve">Διεύθυνση Αναθέτουσας Αρχής: </w:t>
      </w:r>
      <w:r w:rsidRPr="00E258A4">
        <w:rPr>
          <w:rFonts w:ascii="Times New Roman" w:eastAsiaTheme="minorHAnsi" w:hAnsi="Times New Roman" w:cs="Times New Roman"/>
          <w:b/>
          <w:bCs/>
          <w:color w:val="000000"/>
          <w:sz w:val="24"/>
          <w:szCs w:val="24"/>
          <w:lang w:eastAsia="en-US"/>
        </w:rPr>
        <w:t>Π. Βαρθολομαίου 9 , Τ.Κ. 72300, Σητεία</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Εγγύηση με αριθμό ……………….. ποσού ………………….……. ευρώ</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Έχουμε την τιμή να σας γνωρίσουμε ότι εγγυόμαστε με την παρούσα επιστολή ανέκκλητα και</w:t>
      </w:r>
      <w:r>
        <w:rPr>
          <w:rFonts w:ascii="Times New Roman" w:eastAsiaTheme="minorHAnsi" w:hAnsi="Times New Roman" w:cs="Times New Roman"/>
          <w:color w:val="000000"/>
          <w:sz w:val="24"/>
          <w:szCs w:val="24"/>
          <w:lang w:eastAsia="en-US"/>
        </w:rPr>
        <w:t xml:space="preserve"> </w:t>
      </w:r>
      <w:r w:rsidRPr="00E258A4">
        <w:rPr>
          <w:rFonts w:ascii="Times New Roman" w:eastAsiaTheme="minorHAnsi" w:hAnsi="Times New Roman" w:cs="Times New Roman"/>
          <w:color w:val="000000"/>
          <w:sz w:val="24"/>
          <w:szCs w:val="24"/>
          <w:lang w:eastAsia="en-US"/>
        </w:rPr>
        <w:t>ανεπιφύλακτα παραιτούμενοι του δικαιώματος της διαιρέσεως και διζήσεως μέχρι του ποσού των ευρώ………………………………………………………………………..</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υπέρ του:</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(i) [σε περίπτωση φυσικού προσώπου]: (ονοματεπώνυμο, πατρώνυμο) .............................., ΑΦΜ:</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 (διεύθυνση) .......................………………………………….., ή</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(ii) [σε περίπτωση νομικού προσώπου]: (πλήρη επωνυμία) ........................, ΑΦΜ: ......................</w:t>
      </w:r>
      <w:r>
        <w:rPr>
          <w:rFonts w:ascii="Times New Roman" w:eastAsiaTheme="minorHAnsi" w:hAnsi="Times New Roman" w:cs="Times New Roman"/>
          <w:color w:val="000000"/>
          <w:sz w:val="24"/>
          <w:szCs w:val="24"/>
          <w:lang w:eastAsia="en-US"/>
        </w:rPr>
        <w:t xml:space="preserve"> </w:t>
      </w:r>
      <w:r w:rsidRPr="00E258A4">
        <w:rPr>
          <w:rFonts w:ascii="Times New Roman" w:eastAsiaTheme="minorHAnsi" w:hAnsi="Times New Roman" w:cs="Times New Roman"/>
          <w:color w:val="000000"/>
          <w:sz w:val="24"/>
          <w:szCs w:val="24"/>
          <w:lang w:eastAsia="en-US"/>
        </w:rPr>
        <w:t>(διεύθυνση) .......................………………………………….. ή</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(iii) [σε περίπτωση ένωσης φυσικών / νομικών προσώπων</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α) (πλήρη επωνυμία) ........................, ΑΦΜ: ...................... (διεύθυνση) ...................</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β) (πλήρη επωνυμία) ........................, ΑΦΜ: ...................... (διεύθυνση) ...................</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γ) (πλήρη επωνυμία) ........................, ΑΦΜ: ...................... (διεύθυνση) .................. (συμπληρώνεταιμε όλα τα μέλη της ένωσης)</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p>
    <w:p w:rsidR="003C5DF5" w:rsidRPr="00E258A4" w:rsidRDefault="003C5DF5" w:rsidP="0002148C">
      <w:pPr>
        <w:jc w:val="both"/>
        <w:rPr>
          <w:rFonts w:ascii="Times New Roman" w:eastAsiaTheme="minorHAnsi" w:hAnsi="Times New Roman" w:cs="Times New Roman"/>
          <w:b/>
          <w:bCs/>
          <w:color w:val="000000"/>
          <w:sz w:val="24"/>
          <w:szCs w:val="24"/>
          <w:lang w:eastAsia="en-US"/>
        </w:rPr>
      </w:pPr>
      <w:r w:rsidRPr="00E258A4">
        <w:rPr>
          <w:rFonts w:ascii="Times New Roman" w:eastAsiaTheme="minorHAnsi" w:hAnsi="Times New Roman" w:cs="Times New Roman"/>
          <w:color w:val="000000"/>
          <w:sz w:val="24"/>
          <w:szCs w:val="24"/>
          <w:lang w:eastAsia="en-US"/>
        </w:rPr>
        <w:t xml:space="preserve">για την καλή εκτέλεση της </w:t>
      </w:r>
      <w:r w:rsidRPr="00E258A4">
        <w:rPr>
          <w:rFonts w:ascii="Times New Roman" w:hAnsi="Times New Roman" w:cs="Times New Roman"/>
          <w:b/>
          <w:sz w:val="24"/>
          <w:szCs w:val="24"/>
        </w:rPr>
        <w:t>«Προμήθεια και Τοποθέτηση Υλικών Εξοπλισμού ΣΑΛΕ για την εφαρμογή του Ευρωπαϊκού Κανονισμού 725/2004»</w:t>
      </w:r>
      <w:r>
        <w:rPr>
          <w:rFonts w:ascii="Times New Roman" w:hAnsi="Times New Roman" w:cs="Times New Roman"/>
          <w:b/>
          <w:sz w:val="24"/>
          <w:szCs w:val="24"/>
        </w:rPr>
        <w:t xml:space="preserve"> </w:t>
      </w:r>
      <w:r w:rsidRPr="00E258A4">
        <w:rPr>
          <w:rFonts w:ascii="Times New Roman" w:eastAsiaTheme="minorHAnsi" w:hAnsi="Times New Roman" w:cs="Times New Roman"/>
          <w:color w:val="000000"/>
          <w:sz w:val="24"/>
          <w:szCs w:val="24"/>
          <w:lang w:eastAsia="en-US"/>
        </w:rPr>
        <w:t xml:space="preserve">συμβατικής αξίας ………………… ευρώ  σύμφωνα με την ………….  </w:t>
      </w:r>
      <w:r w:rsidRPr="00E258A4">
        <w:rPr>
          <w:rFonts w:ascii="Times New Roman" w:eastAsiaTheme="minorHAnsi" w:hAnsi="Times New Roman" w:cs="Times New Roman"/>
          <w:b/>
          <w:bCs/>
          <w:color w:val="000000"/>
          <w:sz w:val="24"/>
          <w:szCs w:val="24"/>
          <w:lang w:eastAsia="en-US"/>
        </w:rPr>
        <w:t xml:space="preserve">Διακήρυξη του </w:t>
      </w:r>
      <w:r>
        <w:rPr>
          <w:rFonts w:ascii="Times New Roman" w:eastAsiaTheme="minorHAnsi" w:hAnsi="Times New Roman" w:cs="Times New Roman"/>
          <w:b/>
          <w:bCs/>
          <w:color w:val="000000"/>
          <w:sz w:val="24"/>
          <w:szCs w:val="24"/>
          <w:lang w:eastAsia="en-US"/>
        </w:rPr>
        <w:t>Δημοτικού Λιμενικού Ταμείου Σητείας.</w:t>
      </w:r>
      <w:r w:rsidRPr="00E258A4">
        <w:rPr>
          <w:rFonts w:ascii="Times New Roman" w:eastAsiaTheme="minorHAnsi" w:hAnsi="Times New Roman" w:cs="Times New Roman"/>
          <w:b/>
          <w:bCs/>
          <w:color w:val="000000"/>
          <w:sz w:val="24"/>
          <w:szCs w:val="24"/>
          <w:lang w:eastAsia="en-US"/>
        </w:rPr>
        <w:t xml:space="preserve"> </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 xml:space="preserve"> </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w:t>
      </w:r>
      <w:r w:rsidRPr="00E258A4">
        <w:rPr>
          <w:rFonts w:ascii="Times New Roman" w:eastAsiaTheme="minorHAnsi" w:hAnsi="Times New Roman" w:cs="Times New Roman"/>
          <w:b/>
          <w:bCs/>
          <w:color w:val="000000"/>
          <w:sz w:val="24"/>
          <w:szCs w:val="24"/>
          <w:lang w:eastAsia="en-US"/>
        </w:rPr>
        <w:t xml:space="preserve">μέσα σε πέντε (5) </w:t>
      </w:r>
      <w:r w:rsidRPr="00E258A4">
        <w:rPr>
          <w:rFonts w:ascii="Times New Roman" w:eastAsiaTheme="minorHAnsi" w:hAnsi="Times New Roman" w:cs="Times New Roman"/>
          <w:color w:val="000000"/>
          <w:sz w:val="24"/>
          <w:szCs w:val="24"/>
          <w:lang w:eastAsia="en-US"/>
        </w:rPr>
        <w:t>ημέρες από την απλή έγγραφη ειδοποίησή σας.</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Η παρούσα ισχύει μέχρι και την επιστροφή της.</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Σε περίπτωση κατάπτωσης της εγγύησης, το ποσό της κατάπτωσης υπόκειται στο εκάστοτε ισχύον πάγιο τέλος χαρτοσήμου.</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Βεβαιώνουμε υπεύθυνα ότι το ποσό των εγγυητικών επιστολών που έχουν δοθεί,</w:t>
      </w:r>
    </w:p>
    <w:p w:rsidR="003C5DF5" w:rsidRPr="00E258A4" w:rsidRDefault="003C5DF5" w:rsidP="00E258A4">
      <w:pPr>
        <w:autoSpaceDE w:val="0"/>
        <w:autoSpaceDN w:val="0"/>
        <w:adjustRightInd w:val="0"/>
        <w:jc w:val="both"/>
        <w:rPr>
          <w:rFonts w:ascii="Times New Roman" w:eastAsiaTheme="minorHAnsi" w:hAnsi="Times New Roman" w:cs="Times New Roman"/>
          <w:color w:val="000000"/>
          <w:sz w:val="24"/>
          <w:szCs w:val="24"/>
          <w:lang w:eastAsia="en-US"/>
        </w:rPr>
      </w:pPr>
      <w:r w:rsidRPr="00E258A4">
        <w:rPr>
          <w:rFonts w:ascii="Times New Roman" w:eastAsiaTheme="minorHAnsi" w:hAnsi="Times New Roman" w:cs="Times New Roman"/>
          <w:color w:val="000000"/>
          <w:sz w:val="24"/>
          <w:szCs w:val="24"/>
          <w:lang w:eastAsia="en-US"/>
        </w:rPr>
        <w:t>συνυπολογίζοντας και το ποσό της παρούσας, δεν υπερβαίνει το όριο των εγγυήσεων που έχουμε το δικαίωμα να εκδίδουμε.</w:t>
      </w:r>
    </w:p>
    <w:p w:rsidR="003C5DF5" w:rsidRPr="00E258A4" w:rsidRDefault="003C5DF5" w:rsidP="00E258A4">
      <w:pPr>
        <w:pStyle w:val="a7"/>
        <w:tabs>
          <w:tab w:val="left" w:pos="284"/>
        </w:tabs>
        <w:jc w:val="both"/>
        <w:rPr>
          <w:rFonts w:ascii="Times New Roman" w:eastAsiaTheme="minorHAnsi" w:hAnsi="Times New Roman" w:cs="Times New Roman"/>
          <w:color w:val="000000"/>
          <w:sz w:val="24"/>
          <w:szCs w:val="24"/>
          <w:lang w:eastAsia="en-US"/>
        </w:rPr>
      </w:pPr>
    </w:p>
    <w:p w:rsidR="003C5DF5" w:rsidRPr="00E258A4" w:rsidRDefault="003C5DF5" w:rsidP="00E258A4">
      <w:pPr>
        <w:pStyle w:val="a7"/>
        <w:tabs>
          <w:tab w:val="left" w:pos="284"/>
        </w:tabs>
        <w:jc w:val="both"/>
        <w:rPr>
          <w:rFonts w:ascii="Times New Roman" w:hAnsi="Times New Roman" w:cs="Times New Roman"/>
          <w:sz w:val="24"/>
          <w:szCs w:val="24"/>
        </w:rPr>
      </w:pPr>
      <w:r w:rsidRPr="00E258A4">
        <w:rPr>
          <w:rFonts w:ascii="Times New Roman" w:eastAsiaTheme="minorHAnsi" w:hAnsi="Times New Roman" w:cs="Times New Roman"/>
          <w:color w:val="000000"/>
          <w:sz w:val="24"/>
          <w:szCs w:val="24"/>
          <w:lang w:eastAsia="en-US"/>
        </w:rPr>
        <w:t>(Εξουσιοδοτημένη Υπογραφή)</w:t>
      </w:r>
    </w:p>
    <w:p w:rsidR="003C5DF5" w:rsidRPr="00E258A4" w:rsidRDefault="003C5DF5" w:rsidP="00E258A4">
      <w:pPr>
        <w:pStyle w:val="a7"/>
        <w:tabs>
          <w:tab w:val="left" w:pos="284"/>
        </w:tabs>
        <w:jc w:val="both"/>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5C" w:rsidRDefault="00002E5C" w:rsidP="00977CB2">
      <w:r>
        <w:separator/>
      </w:r>
    </w:p>
  </w:footnote>
  <w:footnote w:type="continuationSeparator" w:id="0">
    <w:p w:rsidR="00002E5C" w:rsidRDefault="00002E5C" w:rsidP="00977CB2">
      <w:r>
        <w:continuationSeparator/>
      </w:r>
    </w:p>
  </w:footnote>
  <w:footnote w:id="1">
    <w:p w:rsidR="003C5DF5" w:rsidRPr="00280495" w:rsidRDefault="003C5DF5" w:rsidP="00851D9B">
      <w:pPr>
        <w:pStyle w:val="a3"/>
        <w:jc w:val="both"/>
      </w:pPr>
      <w:r w:rsidRPr="00280495">
        <w:rPr>
          <w:rStyle w:val="a4"/>
        </w:rPr>
        <w:footnoteRef/>
      </w:r>
      <w:r w:rsidRPr="00280495">
        <w:t xml:space="preserve"> Οι αναθέτουσες αρχές αναφέρουν τους βασικούς λόγους της απόφασής τους να μην διαιρέσουν μία σύμβαση σε τμήματα, στοιχείο που περιλαμβάνεται στα έγγραφα της σύμβασης ή στην ειδική έκθεση του άρθρου 341. (άρθρο 59 παρ.1 Ν.4412/2016)</w:t>
      </w:r>
    </w:p>
  </w:footnote>
  <w:footnote w:id="2">
    <w:p w:rsidR="003C5DF5" w:rsidRDefault="003C5DF5" w:rsidP="003054F2">
      <w:pPr>
        <w:pStyle w:val="a3"/>
        <w:jc w:val="both"/>
      </w:pPr>
      <w:r w:rsidRPr="00977CB2">
        <w:rPr>
          <w:rStyle w:val="a4"/>
          <w:sz w:val="18"/>
          <w:szCs w:val="18"/>
        </w:rPr>
        <w:footnoteRef/>
      </w:r>
      <w:r w:rsidRPr="00977CB2">
        <w:rPr>
          <w:sz w:val="18"/>
          <w:szCs w:val="18"/>
        </w:rPr>
        <w:t xml:space="preserve"> 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 w:id="3">
    <w:p w:rsidR="003C5DF5" w:rsidRDefault="003C5DF5" w:rsidP="00DD02BF">
      <w:pPr>
        <w:pStyle w:val="a3"/>
        <w:jc w:val="both"/>
      </w:pPr>
      <w:r>
        <w:rPr>
          <w:rStyle w:val="a4"/>
        </w:rPr>
        <w:footnoteRef/>
      </w:r>
      <w:r>
        <w:t xml:space="preserve">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3C5DF5" w:rsidRDefault="003C5DF5" w:rsidP="00DD02BF">
      <w:pPr>
        <w:pStyle w:val="a3"/>
        <w:jc w:val="both"/>
      </w:pPr>
      <w:r>
        <w:t>1. Απλά αντίγραφα δημοσίων εγγράφων</w:t>
      </w:r>
    </w:p>
    <w:p w:rsidR="003C5DF5" w:rsidRDefault="003C5DF5" w:rsidP="00DD02BF">
      <w:pPr>
        <w:pStyle w:val="a3"/>
        <w:jc w:val="both"/>
      </w:pPr>
      <w: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3C5DF5" w:rsidRDefault="003C5DF5" w:rsidP="00DD02BF">
      <w:pPr>
        <w:pStyle w:val="a3"/>
        <w:jc w:val="both"/>
      </w:pPr>
      <w:r>
        <w:t>2. Απλά αντίγραφα αλλοδαπών δημοσίων εγγράφων</w:t>
      </w:r>
    </w:p>
    <w:p w:rsidR="003C5DF5" w:rsidRDefault="003C5DF5" w:rsidP="00DD02BF">
      <w:pPr>
        <w:pStyle w:val="a3"/>
        <w:jc w:val="both"/>
      </w:pPr>
      <w: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rsidR="003C5DF5" w:rsidRDefault="003C5DF5" w:rsidP="00DD02BF">
      <w:pPr>
        <w:pStyle w:val="a3"/>
        <w:jc w:val="both"/>
      </w:pPr>
      <w:r>
        <w:t>3. Απλά αντίγραφα ιδιωτικών εγγράφων</w:t>
      </w:r>
    </w:p>
    <w:p w:rsidR="003C5DF5" w:rsidRDefault="003C5DF5" w:rsidP="00DD02BF">
      <w:pPr>
        <w:pStyle w:val="a3"/>
        <w:jc w:val="both"/>
      </w:pPr>
      <w: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w:t>
      </w:r>
      <w:r w:rsidRPr="00DD02BF">
        <w:t xml:space="preserve"> </w:t>
      </w:r>
      <w:r>
        <w:t>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3C5DF5" w:rsidRDefault="003C5DF5" w:rsidP="00DD02BF">
      <w:pPr>
        <w:pStyle w:val="a3"/>
        <w:jc w:val="both"/>
      </w:pPr>
      <w:r>
        <w:t>4. Πρωτότυπα έγγραφα και επικυρωμένα αντίγραφα</w:t>
      </w:r>
    </w:p>
    <w:p w:rsidR="003C5DF5" w:rsidRDefault="003C5DF5" w:rsidP="00DD02BF">
      <w:pPr>
        <w:pStyle w:val="a3"/>
        <w:jc w:val="both"/>
      </w:pPr>
      <w: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4">
    <w:p w:rsidR="003C5DF5" w:rsidRDefault="003C5DF5" w:rsidP="001E31E4">
      <w:pPr>
        <w:pStyle w:val="a3"/>
      </w:pPr>
      <w:r>
        <w:rPr>
          <w:rStyle w:val="a4"/>
        </w:rPr>
        <w:footnoteRef/>
      </w:r>
      <w:r>
        <w:t xml:space="preserve"> </w:t>
      </w:r>
      <w:r>
        <w:rPr>
          <w:sz w:val="18"/>
          <w:szCs w:val="18"/>
        </w:rPr>
        <w:t xml:space="preserve">Είτε από το αρμόδιο Προξενείο της χώρας του προσφέροντος, είτε με την επίθεση της σφραγίδας ‘’Apostile” σύμφωνα με την συνθήκη της Χάγης της 05-10-61 (που κυρώθηκε με το Ν. 1497/84), ώστε να πιστοποιείται η γνησιότητά τους. </w:t>
      </w:r>
      <w:r>
        <w:t xml:space="preserve"> </w:t>
      </w:r>
    </w:p>
  </w:footnote>
  <w:footnote w:id="5">
    <w:p w:rsidR="003C5DF5" w:rsidRDefault="003C5DF5" w:rsidP="001E31E4">
      <w:pPr>
        <w:pStyle w:val="a3"/>
      </w:pPr>
      <w:r>
        <w:rPr>
          <w:rStyle w:val="a4"/>
        </w:rPr>
        <w:footnoteRef/>
      </w:r>
      <w:r>
        <w:t xml:space="preserve"> </w:t>
      </w:r>
      <w:r>
        <w:rPr>
          <w:sz w:val="18"/>
          <w:szCs w:val="18"/>
        </w:rPr>
        <w:t xml:space="preserve">Πρβ. Άρθρο 2 Ν. 3712/2008 (Α’ 225).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1901DD"/>
    <w:multiLevelType w:val="hybridMultilevel"/>
    <w:tmpl w:val="6B4A7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5B6D12"/>
    <w:multiLevelType w:val="hybridMultilevel"/>
    <w:tmpl w:val="1AC08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CC1A39"/>
    <w:multiLevelType w:val="hybridMultilevel"/>
    <w:tmpl w:val="F56E03AE"/>
    <w:lvl w:ilvl="0" w:tplc="3750420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458129E7"/>
    <w:multiLevelType w:val="hybridMultilevel"/>
    <w:tmpl w:val="8D3830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2C753C9"/>
    <w:multiLevelType w:val="hybridMultilevel"/>
    <w:tmpl w:val="0BE6C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3E3E76"/>
    <w:multiLevelType w:val="hybridMultilevel"/>
    <w:tmpl w:val="97E4A0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B3E4F29"/>
    <w:multiLevelType w:val="hybridMultilevel"/>
    <w:tmpl w:val="1904F6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5"/>
  </w:num>
  <w:num w:numId="6">
    <w:abstractNumId w:val="7"/>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D"/>
    <w:rsid w:val="0000156B"/>
    <w:rsid w:val="00002131"/>
    <w:rsid w:val="00002E5C"/>
    <w:rsid w:val="00004EEA"/>
    <w:rsid w:val="00007514"/>
    <w:rsid w:val="0001039F"/>
    <w:rsid w:val="0001184E"/>
    <w:rsid w:val="00011B96"/>
    <w:rsid w:val="0002148C"/>
    <w:rsid w:val="000219B9"/>
    <w:rsid w:val="00033C0F"/>
    <w:rsid w:val="0004158D"/>
    <w:rsid w:val="000505A1"/>
    <w:rsid w:val="00050EDE"/>
    <w:rsid w:val="0005605A"/>
    <w:rsid w:val="00060098"/>
    <w:rsid w:val="0006706D"/>
    <w:rsid w:val="00071CF2"/>
    <w:rsid w:val="00077514"/>
    <w:rsid w:val="0009712C"/>
    <w:rsid w:val="000A1DA4"/>
    <w:rsid w:val="000A32F6"/>
    <w:rsid w:val="000B1799"/>
    <w:rsid w:val="000B40ED"/>
    <w:rsid w:val="000C00B4"/>
    <w:rsid w:val="000C4E59"/>
    <w:rsid w:val="000D16A9"/>
    <w:rsid w:val="000D6D80"/>
    <w:rsid w:val="000F33FA"/>
    <w:rsid w:val="00117464"/>
    <w:rsid w:val="0012108C"/>
    <w:rsid w:val="001229CE"/>
    <w:rsid w:val="00127A1B"/>
    <w:rsid w:val="0014053D"/>
    <w:rsid w:val="00151C59"/>
    <w:rsid w:val="00154E83"/>
    <w:rsid w:val="00172839"/>
    <w:rsid w:val="00176AC6"/>
    <w:rsid w:val="00177FBA"/>
    <w:rsid w:val="00184C92"/>
    <w:rsid w:val="00191A80"/>
    <w:rsid w:val="001920EF"/>
    <w:rsid w:val="0019564D"/>
    <w:rsid w:val="001B15A1"/>
    <w:rsid w:val="001C0BEC"/>
    <w:rsid w:val="001C2629"/>
    <w:rsid w:val="001C4779"/>
    <w:rsid w:val="001D42EE"/>
    <w:rsid w:val="001D5CC7"/>
    <w:rsid w:val="001D6232"/>
    <w:rsid w:val="001E31E4"/>
    <w:rsid w:val="001F0020"/>
    <w:rsid w:val="00214A5D"/>
    <w:rsid w:val="00224F0A"/>
    <w:rsid w:val="00231234"/>
    <w:rsid w:val="00231AC7"/>
    <w:rsid w:val="00235186"/>
    <w:rsid w:val="00236DE9"/>
    <w:rsid w:val="00246786"/>
    <w:rsid w:val="00254EE0"/>
    <w:rsid w:val="00260FB9"/>
    <w:rsid w:val="0026330E"/>
    <w:rsid w:val="00266CF5"/>
    <w:rsid w:val="00277A24"/>
    <w:rsid w:val="00280495"/>
    <w:rsid w:val="0028078F"/>
    <w:rsid w:val="00283C83"/>
    <w:rsid w:val="00286017"/>
    <w:rsid w:val="00286EC9"/>
    <w:rsid w:val="00293BA8"/>
    <w:rsid w:val="002959B1"/>
    <w:rsid w:val="00295C0D"/>
    <w:rsid w:val="002B2583"/>
    <w:rsid w:val="002B608A"/>
    <w:rsid w:val="002B7E3D"/>
    <w:rsid w:val="002E5C70"/>
    <w:rsid w:val="003054F2"/>
    <w:rsid w:val="00315320"/>
    <w:rsid w:val="0032210A"/>
    <w:rsid w:val="0032540A"/>
    <w:rsid w:val="00330B11"/>
    <w:rsid w:val="00332D8A"/>
    <w:rsid w:val="00333DE6"/>
    <w:rsid w:val="003418CA"/>
    <w:rsid w:val="003418FF"/>
    <w:rsid w:val="00362634"/>
    <w:rsid w:val="00364A5E"/>
    <w:rsid w:val="00370A1E"/>
    <w:rsid w:val="00373E0F"/>
    <w:rsid w:val="00381066"/>
    <w:rsid w:val="00387876"/>
    <w:rsid w:val="00393919"/>
    <w:rsid w:val="003A1DC5"/>
    <w:rsid w:val="003B5E55"/>
    <w:rsid w:val="003B72CF"/>
    <w:rsid w:val="003C19E1"/>
    <w:rsid w:val="003C4275"/>
    <w:rsid w:val="003C5DF5"/>
    <w:rsid w:val="003D2614"/>
    <w:rsid w:val="003D3E97"/>
    <w:rsid w:val="003D4A89"/>
    <w:rsid w:val="003D78AF"/>
    <w:rsid w:val="003E275C"/>
    <w:rsid w:val="003F43A7"/>
    <w:rsid w:val="003F527F"/>
    <w:rsid w:val="004235ED"/>
    <w:rsid w:val="0042591E"/>
    <w:rsid w:val="00451656"/>
    <w:rsid w:val="004560AD"/>
    <w:rsid w:val="00461671"/>
    <w:rsid w:val="0046622D"/>
    <w:rsid w:val="00470327"/>
    <w:rsid w:val="00473A6C"/>
    <w:rsid w:val="00474903"/>
    <w:rsid w:val="0049183D"/>
    <w:rsid w:val="0049602A"/>
    <w:rsid w:val="004B4D32"/>
    <w:rsid w:val="004B6A73"/>
    <w:rsid w:val="004C1896"/>
    <w:rsid w:val="004C1B76"/>
    <w:rsid w:val="004D2F10"/>
    <w:rsid w:val="004E10AA"/>
    <w:rsid w:val="004E2020"/>
    <w:rsid w:val="004E355E"/>
    <w:rsid w:val="004E5B2B"/>
    <w:rsid w:val="004E7665"/>
    <w:rsid w:val="004F1982"/>
    <w:rsid w:val="004F3B3E"/>
    <w:rsid w:val="0050308F"/>
    <w:rsid w:val="005038D3"/>
    <w:rsid w:val="00511682"/>
    <w:rsid w:val="005122AD"/>
    <w:rsid w:val="00520717"/>
    <w:rsid w:val="0052583E"/>
    <w:rsid w:val="005400BF"/>
    <w:rsid w:val="005421E8"/>
    <w:rsid w:val="00545F2A"/>
    <w:rsid w:val="005573B7"/>
    <w:rsid w:val="00577BD7"/>
    <w:rsid w:val="005B716D"/>
    <w:rsid w:val="005C1D8A"/>
    <w:rsid w:val="005C33CD"/>
    <w:rsid w:val="005D3465"/>
    <w:rsid w:val="005D5234"/>
    <w:rsid w:val="005E1F91"/>
    <w:rsid w:val="005F1C68"/>
    <w:rsid w:val="005F45D3"/>
    <w:rsid w:val="00600A59"/>
    <w:rsid w:val="00602B25"/>
    <w:rsid w:val="006140EE"/>
    <w:rsid w:val="00616DC4"/>
    <w:rsid w:val="00627611"/>
    <w:rsid w:val="006405BB"/>
    <w:rsid w:val="0064400E"/>
    <w:rsid w:val="006445FD"/>
    <w:rsid w:val="00681C0E"/>
    <w:rsid w:val="00691A20"/>
    <w:rsid w:val="00696B07"/>
    <w:rsid w:val="00696D88"/>
    <w:rsid w:val="006B1D19"/>
    <w:rsid w:val="006B2C7B"/>
    <w:rsid w:val="006C6D98"/>
    <w:rsid w:val="006D112C"/>
    <w:rsid w:val="006E1C85"/>
    <w:rsid w:val="006F3A1D"/>
    <w:rsid w:val="006F4E26"/>
    <w:rsid w:val="00706BC4"/>
    <w:rsid w:val="0072059B"/>
    <w:rsid w:val="00733FD2"/>
    <w:rsid w:val="00734EEF"/>
    <w:rsid w:val="0074334D"/>
    <w:rsid w:val="00747744"/>
    <w:rsid w:val="00754D63"/>
    <w:rsid w:val="00765776"/>
    <w:rsid w:val="007702F5"/>
    <w:rsid w:val="0077636D"/>
    <w:rsid w:val="00776B29"/>
    <w:rsid w:val="00780B16"/>
    <w:rsid w:val="00787CE1"/>
    <w:rsid w:val="007A27C0"/>
    <w:rsid w:val="007A2C33"/>
    <w:rsid w:val="007B5632"/>
    <w:rsid w:val="007C5692"/>
    <w:rsid w:val="007C686E"/>
    <w:rsid w:val="007D241F"/>
    <w:rsid w:val="007E1218"/>
    <w:rsid w:val="007E4FE1"/>
    <w:rsid w:val="007F3997"/>
    <w:rsid w:val="007F62D7"/>
    <w:rsid w:val="00800560"/>
    <w:rsid w:val="00800B39"/>
    <w:rsid w:val="00806777"/>
    <w:rsid w:val="00823FF3"/>
    <w:rsid w:val="00824C58"/>
    <w:rsid w:val="00824EE7"/>
    <w:rsid w:val="00827037"/>
    <w:rsid w:val="00840C4F"/>
    <w:rsid w:val="00841057"/>
    <w:rsid w:val="0084146A"/>
    <w:rsid w:val="00842457"/>
    <w:rsid w:val="00842961"/>
    <w:rsid w:val="00851D9B"/>
    <w:rsid w:val="0087550F"/>
    <w:rsid w:val="00897F52"/>
    <w:rsid w:val="008A1766"/>
    <w:rsid w:val="008A203A"/>
    <w:rsid w:val="008B1896"/>
    <w:rsid w:val="008B4541"/>
    <w:rsid w:val="008B595F"/>
    <w:rsid w:val="008C16FF"/>
    <w:rsid w:val="008D5909"/>
    <w:rsid w:val="008F3DA9"/>
    <w:rsid w:val="008F6026"/>
    <w:rsid w:val="008F7897"/>
    <w:rsid w:val="00905639"/>
    <w:rsid w:val="00914EB0"/>
    <w:rsid w:val="00924B15"/>
    <w:rsid w:val="0093042D"/>
    <w:rsid w:val="00930B46"/>
    <w:rsid w:val="0093497B"/>
    <w:rsid w:val="00940183"/>
    <w:rsid w:val="009469A4"/>
    <w:rsid w:val="00970DBB"/>
    <w:rsid w:val="0097163A"/>
    <w:rsid w:val="00973BCD"/>
    <w:rsid w:val="00975310"/>
    <w:rsid w:val="00977CB2"/>
    <w:rsid w:val="0098218E"/>
    <w:rsid w:val="00985646"/>
    <w:rsid w:val="009959BD"/>
    <w:rsid w:val="009971E8"/>
    <w:rsid w:val="009A648B"/>
    <w:rsid w:val="009B1ADD"/>
    <w:rsid w:val="009B1FE3"/>
    <w:rsid w:val="009B3CF3"/>
    <w:rsid w:val="009C5CD5"/>
    <w:rsid w:val="009C6085"/>
    <w:rsid w:val="009E672B"/>
    <w:rsid w:val="009F615B"/>
    <w:rsid w:val="00A0167C"/>
    <w:rsid w:val="00A03763"/>
    <w:rsid w:val="00A10328"/>
    <w:rsid w:val="00A117C3"/>
    <w:rsid w:val="00A140B9"/>
    <w:rsid w:val="00A20BDE"/>
    <w:rsid w:val="00A31370"/>
    <w:rsid w:val="00A36D04"/>
    <w:rsid w:val="00A445CF"/>
    <w:rsid w:val="00A45850"/>
    <w:rsid w:val="00A57658"/>
    <w:rsid w:val="00A76A46"/>
    <w:rsid w:val="00A80908"/>
    <w:rsid w:val="00A81DA8"/>
    <w:rsid w:val="00AA4271"/>
    <w:rsid w:val="00AC4787"/>
    <w:rsid w:val="00AD0A62"/>
    <w:rsid w:val="00AD17A7"/>
    <w:rsid w:val="00AD21AE"/>
    <w:rsid w:val="00AD7D7B"/>
    <w:rsid w:val="00AF0AE7"/>
    <w:rsid w:val="00AF5C71"/>
    <w:rsid w:val="00B11894"/>
    <w:rsid w:val="00B11A3F"/>
    <w:rsid w:val="00B20DB1"/>
    <w:rsid w:val="00B21DBA"/>
    <w:rsid w:val="00B21FEB"/>
    <w:rsid w:val="00B24F0D"/>
    <w:rsid w:val="00B31C3F"/>
    <w:rsid w:val="00B45E48"/>
    <w:rsid w:val="00B51B92"/>
    <w:rsid w:val="00B5234A"/>
    <w:rsid w:val="00B5604E"/>
    <w:rsid w:val="00B60AD6"/>
    <w:rsid w:val="00B63F84"/>
    <w:rsid w:val="00B67787"/>
    <w:rsid w:val="00B806C1"/>
    <w:rsid w:val="00B83EAC"/>
    <w:rsid w:val="00B854DF"/>
    <w:rsid w:val="00B90811"/>
    <w:rsid w:val="00BA2805"/>
    <w:rsid w:val="00BB3360"/>
    <w:rsid w:val="00BC7047"/>
    <w:rsid w:val="00BC77AA"/>
    <w:rsid w:val="00BD1A79"/>
    <w:rsid w:val="00BD21B2"/>
    <w:rsid w:val="00BD39F1"/>
    <w:rsid w:val="00BF0A88"/>
    <w:rsid w:val="00BF3F97"/>
    <w:rsid w:val="00BF53D4"/>
    <w:rsid w:val="00C00526"/>
    <w:rsid w:val="00C05528"/>
    <w:rsid w:val="00C20574"/>
    <w:rsid w:val="00C21C1E"/>
    <w:rsid w:val="00C42585"/>
    <w:rsid w:val="00C44879"/>
    <w:rsid w:val="00C50A55"/>
    <w:rsid w:val="00C5113D"/>
    <w:rsid w:val="00C5440F"/>
    <w:rsid w:val="00C723D6"/>
    <w:rsid w:val="00C7278A"/>
    <w:rsid w:val="00C81461"/>
    <w:rsid w:val="00C82522"/>
    <w:rsid w:val="00C94744"/>
    <w:rsid w:val="00C9598D"/>
    <w:rsid w:val="00C97B9F"/>
    <w:rsid w:val="00CA1217"/>
    <w:rsid w:val="00CA6483"/>
    <w:rsid w:val="00CD5AE7"/>
    <w:rsid w:val="00CD6112"/>
    <w:rsid w:val="00CE3396"/>
    <w:rsid w:val="00CE4881"/>
    <w:rsid w:val="00CF399E"/>
    <w:rsid w:val="00CF4F53"/>
    <w:rsid w:val="00CF75A0"/>
    <w:rsid w:val="00D039AA"/>
    <w:rsid w:val="00D13F74"/>
    <w:rsid w:val="00D143DD"/>
    <w:rsid w:val="00D21B7B"/>
    <w:rsid w:val="00D25EAC"/>
    <w:rsid w:val="00D4109D"/>
    <w:rsid w:val="00D50210"/>
    <w:rsid w:val="00D50629"/>
    <w:rsid w:val="00D544EF"/>
    <w:rsid w:val="00D565CD"/>
    <w:rsid w:val="00D642D0"/>
    <w:rsid w:val="00D67C4E"/>
    <w:rsid w:val="00D67D07"/>
    <w:rsid w:val="00D76C8B"/>
    <w:rsid w:val="00D84F8F"/>
    <w:rsid w:val="00D96B80"/>
    <w:rsid w:val="00D977AE"/>
    <w:rsid w:val="00DA41DE"/>
    <w:rsid w:val="00DC109E"/>
    <w:rsid w:val="00DC2DEA"/>
    <w:rsid w:val="00DC2EA1"/>
    <w:rsid w:val="00DC3B5D"/>
    <w:rsid w:val="00DD02BF"/>
    <w:rsid w:val="00DE2F47"/>
    <w:rsid w:val="00DE54BC"/>
    <w:rsid w:val="00DF3EF1"/>
    <w:rsid w:val="00E01A0D"/>
    <w:rsid w:val="00E02F28"/>
    <w:rsid w:val="00E06B11"/>
    <w:rsid w:val="00E258A4"/>
    <w:rsid w:val="00E43BC1"/>
    <w:rsid w:val="00E43FAC"/>
    <w:rsid w:val="00E545CC"/>
    <w:rsid w:val="00E56C7D"/>
    <w:rsid w:val="00E662D0"/>
    <w:rsid w:val="00E801B5"/>
    <w:rsid w:val="00E8143C"/>
    <w:rsid w:val="00E940A6"/>
    <w:rsid w:val="00EB090A"/>
    <w:rsid w:val="00EB7FC2"/>
    <w:rsid w:val="00EC539F"/>
    <w:rsid w:val="00ED4943"/>
    <w:rsid w:val="00EE3122"/>
    <w:rsid w:val="00EF18D9"/>
    <w:rsid w:val="00EF56F8"/>
    <w:rsid w:val="00EF5E61"/>
    <w:rsid w:val="00F235FD"/>
    <w:rsid w:val="00F37055"/>
    <w:rsid w:val="00F414ED"/>
    <w:rsid w:val="00F63DD9"/>
    <w:rsid w:val="00F7517E"/>
    <w:rsid w:val="00F81F65"/>
    <w:rsid w:val="00F844D0"/>
    <w:rsid w:val="00F91BBC"/>
    <w:rsid w:val="00FA0C5F"/>
    <w:rsid w:val="00FA3924"/>
    <w:rsid w:val="00FA6523"/>
    <w:rsid w:val="00FA7031"/>
    <w:rsid w:val="00FC05BF"/>
    <w:rsid w:val="00FC3E6E"/>
    <w:rsid w:val="00FC7259"/>
    <w:rsid w:val="00FD0812"/>
    <w:rsid w:val="00FD38E6"/>
    <w:rsid w:val="00FE6220"/>
    <w:rsid w:val="00FF6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uiPriority w:val="9"/>
    <w:qFormat/>
    <w:rsid w:val="00AD7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77F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iPriority w:val="99"/>
    <w:semiHidden/>
    <w:unhideWhenUsed/>
    <w:rsid w:val="00977CB2"/>
  </w:style>
  <w:style w:type="character" w:customStyle="1" w:styleId="Char">
    <w:name w:val="Κείμενο υποσημείωσης Char"/>
    <w:basedOn w:val="a0"/>
    <w:link w:val="a3"/>
    <w:uiPriority w:val="99"/>
    <w:semiHidden/>
    <w:rsid w:val="00977CB2"/>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977CB2"/>
    <w:rPr>
      <w:vertAlign w:val="superscript"/>
    </w:rPr>
  </w:style>
  <w:style w:type="character" w:customStyle="1" w:styleId="apple-converted-space">
    <w:name w:val="apple-converted-space"/>
    <w:basedOn w:val="a0"/>
    <w:rsid w:val="00191A80"/>
  </w:style>
  <w:style w:type="character" w:styleId="-">
    <w:name w:val="Hyperlink"/>
    <w:basedOn w:val="a0"/>
    <w:uiPriority w:val="99"/>
    <w:unhideWhenUsed/>
    <w:rsid w:val="00FA0C5F"/>
    <w:rPr>
      <w:color w:val="0000FF" w:themeColor="hyperlink"/>
      <w:u w:val="single"/>
    </w:rPr>
  </w:style>
  <w:style w:type="paragraph" w:styleId="a5">
    <w:name w:val="header"/>
    <w:basedOn w:val="a"/>
    <w:link w:val="Char0"/>
    <w:uiPriority w:val="99"/>
    <w:unhideWhenUsed/>
    <w:rsid w:val="004E7665"/>
    <w:pPr>
      <w:tabs>
        <w:tab w:val="center" w:pos="4153"/>
        <w:tab w:val="right" w:pos="8306"/>
      </w:tabs>
    </w:pPr>
  </w:style>
  <w:style w:type="character" w:customStyle="1" w:styleId="Char0">
    <w:name w:val="Κεφαλίδα Char"/>
    <w:basedOn w:val="a0"/>
    <w:link w:val="a5"/>
    <w:uiPriority w:val="99"/>
    <w:rsid w:val="004E7665"/>
    <w:rPr>
      <w:rFonts w:ascii="Verdana" w:eastAsia="SimSun" w:hAnsi="Verdana" w:cs="Verdana"/>
      <w:snapToGrid w:val="0"/>
      <w:sz w:val="20"/>
      <w:szCs w:val="20"/>
      <w:lang w:eastAsia="zh-CN"/>
    </w:rPr>
  </w:style>
  <w:style w:type="paragraph" w:styleId="a6">
    <w:name w:val="footer"/>
    <w:basedOn w:val="a"/>
    <w:link w:val="Char1"/>
    <w:uiPriority w:val="99"/>
    <w:unhideWhenUsed/>
    <w:rsid w:val="004E7665"/>
    <w:pPr>
      <w:tabs>
        <w:tab w:val="center" w:pos="4153"/>
        <w:tab w:val="right" w:pos="8306"/>
      </w:tabs>
    </w:pPr>
  </w:style>
  <w:style w:type="character" w:customStyle="1" w:styleId="Char1">
    <w:name w:val="Υποσέλιδο Char"/>
    <w:basedOn w:val="a0"/>
    <w:link w:val="a6"/>
    <w:uiPriority w:val="99"/>
    <w:rsid w:val="004E7665"/>
    <w:rPr>
      <w:rFonts w:ascii="Verdana" w:eastAsia="SimSun" w:hAnsi="Verdana" w:cs="Verdana"/>
      <w:snapToGrid w:val="0"/>
      <w:sz w:val="20"/>
      <w:szCs w:val="20"/>
      <w:lang w:eastAsia="zh-CN"/>
    </w:rPr>
  </w:style>
  <w:style w:type="character" w:customStyle="1" w:styleId="2Char">
    <w:name w:val="Επικεφαλίδα 2 Char"/>
    <w:basedOn w:val="a0"/>
    <w:link w:val="2"/>
    <w:uiPriority w:val="9"/>
    <w:rsid w:val="00177FBA"/>
    <w:rPr>
      <w:rFonts w:asciiTheme="majorHAnsi" w:eastAsiaTheme="majorEastAsia" w:hAnsiTheme="majorHAnsi" w:cstheme="majorBidi"/>
      <w:b/>
      <w:bCs/>
      <w:snapToGrid w:val="0"/>
      <w:color w:val="4F81BD" w:themeColor="accent1"/>
      <w:sz w:val="26"/>
      <w:szCs w:val="26"/>
      <w:lang w:eastAsia="zh-CN"/>
    </w:rPr>
  </w:style>
  <w:style w:type="paragraph" w:styleId="a7">
    <w:name w:val="endnote text"/>
    <w:basedOn w:val="a"/>
    <w:link w:val="Char2"/>
    <w:uiPriority w:val="99"/>
    <w:semiHidden/>
    <w:unhideWhenUsed/>
    <w:rsid w:val="00177FBA"/>
  </w:style>
  <w:style w:type="character" w:customStyle="1" w:styleId="Char2">
    <w:name w:val="Κείμενο σημείωσης τέλους Char"/>
    <w:basedOn w:val="a0"/>
    <w:link w:val="a7"/>
    <w:uiPriority w:val="99"/>
    <w:semiHidden/>
    <w:rsid w:val="00177FBA"/>
    <w:rPr>
      <w:rFonts w:ascii="Verdana" w:eastAsia="SimSun" w:hAnsi="Verdana" w:cs="Verdana"/>
      <w:snapToGrid w:val="0"/>
      <w:sz w:val="20"/>
      <w:szCs w:val="20"/>
      <w:lang w:eastAsia="zh-CN"/>
    </w:rPr>
  </w:style>
  <w:style w:type="character" w:customStyle="1" w:styleId="a8">
    <w:name w:val="Χαρακτήρες υποσημείωσης"/>
    <w:rsid w:val="00177FBA"/>
    <w:rPr>
      <w:rFonts w:cs="Times New Roman"/>
      <w:vertAlign w:val="superscript"/>
    </w:rPr>
  </w:style>
  <w:style w:type="character" w:customStyle="1" w:styleId="a9">
    <w:name w:val="Σύμβολο υποσημείωσης"/>
    <w:rsid w:val="00177FBA"/>
    <w:rPr>
      <w:vertAlign w:val="superscript"/>
    </w:rPr>
  </w:style>
  <w:style w:type="character" w:customStyle="1" w:styleId="DeltaViewInsertion">
    <w:name w:val="DeltaView Insertion"/>
    <w:rsid w:val="00177FBA"/>
    <w:rPr>
      <w:b/>
      <w:i/>
      <w:spacing w:val="0"/>
      <w:lang w:val="el-GR"/>
    </w:rPr>
  </w:style>
  <w:style w:type="paragraph" w:styleId="aa">
    <w:name w:val="List Paragraph"/>
    <w:basedOn w:val="a"/>
    <w:uiPriority w:val="34"/>
    <w:qFormat/>
    <w:rsid w:val="00E940A6"/>
    <w:pPr>
      <w:ind w:left="720"/>
      <w:contextualSpacing/>
    </w:pPr>
  </w:style>
  <w:style w:type="paragraph" w:styleId="ab">
    <w:name w:val="Balloon Text"/>
    <w:basedOn w:val="a"/>
    <w:link w:val="Char3"/>
    <w:uiPriority w:val="99"/>
    <w:semiHidden/>
    <w:unhideWhenUsed/>
    <w:rsid w:val="00975310"/>
    <w:rPr>
      <w:rFonts w:ascii="Tahoma" w:hAnsi="Tahoma" w:cs="Tahoma"/>
      <w:sz w:val="16"/>
      <w:szCs w:val="16"/>
    </w:rPr>
  </w:style>
  <w:style w:type="character" w:customStyle="1" w:styleId="Char3">
    <w:name w:val="Κείμενο πλαισίου Char"/>
    <w:basedOn w:val="a0"/>
    <w:link w:val="ab"/>
    <w:uiPriority w:val="99"/>
    <w:semiHidden/>
    <w:rsid w:val="00975310"/>
    <w:rPr>
      <w:rFonts w:ascii="Tahoma" w:eastAsia="SimSun" w:hAnsi="Tahoma" w:cs="Tahoma"/>
      <w:snapToGrid w:val="0"/>
      <w:sz w:val="16"/>
      <w:szCs w:val="16"/>
      <w:lang w:eastAsia="zh-CN"/>
    </w:rPr>
  </w:style>
  <w:style w:type="character" w:customStyle="1" w:styleId="1Char">
    <w:name w:val="Επικεφαλίδα 1 Char"/>
    <w:basedOn w:val="a0"/>
    <w:link w:val="1"/>
    <w:uiPriority w:val="9"/>
    <w:rsid w:val="00AD7D7B"/>
    <w:rPr>
      <w:rFonts w:asciiTheme="majorHAnsi" w:eastAsiaTheme="majorEastAsia" w:hAnsiTheme="majorHAnsi" w:cstheme="majorBidi"/>
      <w:b/>
      <w:bCs/>
      <w:snapToGrid w:val="0"/>
      <w:color w:val="365F91" w:themeColor="accent1" w:themeShade="BF"/>
      <w:sz w:val="28"/>
      <w:szCs w:val="28"/>
      <w:lang w:eastAsia="zh-CN"/>
    </w:rPr>
  </w:style>
  <w:style w:type="character" w:customStyle="1" w:styleId="pg-1ff5">
    <w:name w:val="pg-1ff5"/>
    <w:rsid w:val="00AD7D7B"/>
  </w:style>
  <w:style w:type="paragraph" w:styleId="ac">
    <w:name w:val="No Spacing"/>
    <w:uiPriority w:val="1"/>
    <w:qFormat/>
    <w:rsid w:val="00C42585"/>
    <w:pPr>
      <w:spacing w:after="0" w:line="240" w:lineRule="auto"/>
    </w:pPr>
    <w:rPr>
      <w:rFonts w:ascii="Verdana" w:eastAsia="SimSun" w:hAnsi="Verdana" w:cs="Verdana"/>
      <w:snapToGrid w:val="0"/>
      <w:sz w:val="20"/>
      <w:szCs w:val="20"/>
      <w:lang w:eastAsia="zh-CN"/>
    </w:rPr>
  </w:style>
  <w:style w:type="paragraph" w:customStyle="1" w:styleId="Style19">
    <w:name w:val="Style19"/>
    <w:basedOn w:val="a"/>
    <w:uiPriority w:val="99"/>
    <w:rsid w:val="003C5DF5"/>
    <w:pPr>
      <w:widowControl w:val="0"/>
      <w:autoSpaceDE w:val="0"/>
      <w:autoSpaceDN w:val="0"/>
      <w:adjustRightInd w:val="0"/>
      <w:spacing w:line="317" w:lineRule="exact"/>
      <w:ind w:hanging="350"/>
      <w:jc w:val="both"/>
    </w:pPr>
    <w:rPr>
      <w:rFonts w:ascii="Arial" w:eastAsiaTheme="minorEastAsia" w:hAnsi="Arial" w:cs="Arial"/>
      <w:snapToGrid/>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uiPriority w:val="9"/>
    <w:qFormat/>
    <w:rsid w:val="00AD7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77F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iPriority w:val="99"/>
    <w:semiHidden/>
    <w:unhideWhenUsed/>
    <w:rsid w:val="00977CB2"/>
  </w:style>
  <w:style w:type="character" w:customStyle="1" w:styleId="Char">
    <w:name w:val="Κείμενο υποσημείωσης Char"/>
    <w:basedOn w:val="a0"/>
    <w:link w:val="a3"/>
    <w:uiPriority w:val="99"/>
    <w:semiHidden/>
    <w:rsid w:val="00977CB2"/>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977CB2"/>
    <w:rPr>
      <w:vertAlign w:val="superscript"/>
    </w:rPr>
  </w:style>
  <w:style w:type="character" w:customStyle="1" w:styleId="apple-converted-space">
    <w:name w:val="apple-converted-space"/>
    <w:basedOn w:val="a0"/>
    <w:rsid w:val="00191A80"/>
  </w:style>
  <w:style w:type="character" w:styleId="-">
    <w:name w:val="Hyperlink"/>
    <w:basedOn w:val="a0"/>
    <w:uiPriority w:val="99"/>
    <w:unhideWhenUsed/>
    <w:rsid w:val="00FA0C5F"/>
    <w:rPr>
      <w:color w:val="0000FF" w:themeColor="hyperlink"/>
      <w:u w:val="single"/>
    </w:rPr>
  </w:style>
  <w:style w:type="paragraph" w:styleId="a5">
    <w:name w:val="header"/>
    <w:basedOn w:val="a"/>
    <w:link w:val="Char0"/>
    <w:uiPriority w:val="99"/>
    <w:unhideWhenUsed/>
    <w:rsid w:val="004E7665"/>
    <w:pPr>
      <w:tabs>
        <w:tab w:val="center" w:pos="4153"/>
        <w:tab w:val="right" w:pos="8306"/>
      </w:tabs>
    </w:pPr>
  </w:style>
  <w:style w:type="character" w:customStyle="1" w:styleId="Char0">
    <w:name w:val="Κεφαλίδα Char"/>
    <w:basedOn w:val="a0"/>
    <w:link w:val="a5"/>
    <w:uiPriority w:val="99"/>
    <w:rsid w:val="004E7665"/>
    <w:rPr>
      <w:rFonts w:ascii="Verdana" w:eastAsia="SimSun" w:hAnsi="Verdana" w:cs="Verdana"/>
      <w:snapToGrid w:val="0"/>
      <w:sz w:val="20"/>
      <w:szCs w:val="20"/>
      <w:lang w:eastAsia="zh-CN"/>
    </w:rPr>
  </w:style>
  <w:style w:type="paragraph" w:styleId="a6">
    <w:name w:val="footer"/>
    <w:basedOn w:val="a"/>
    <w:link w:val="Char1"/>
    <w:uiPriority w:val="99"/>
    <w:unhideWhenUsed/>
    <w:rsid w:val="004E7665"/>
    <w:pPr>
      <w:tabs>
        <w:tab w:val="center" w:pos="4153"/>
        <w:tab w:val="right" w:pos="8306"/>
      </w:tabs>
    </w:pPr>
  </w:style>
  <w:style w:type="character" w:customStyle="1" w:styleId="Char1">
    <w:name w:val="Υποσέλιδο Char"/>
    <w:basedOn w:val="a0"/>
    <w:link w:val="a6"/>
    <w:uiPriority w:val="99"/>
    <w:rsid w:val="004E7665"/>
    <w:rPr>
      <w:rFonts w:ascii="Verdana" w:eastAsia="SimSun" w:hAnsi="Verdana" w:cs="Verdana"/>
      <w:snapToGrid w:val="0"/>
      <w:sz w:val="20"/>
      <w:szCs w:val="20"/>
      <w:lang w:eastAsia="zh-CN"/>
    </w:rPr>
  </w:style>
  <w:style w:type="character" w:customStyle="1" w:styleId="2Char">
    <w:name w:val="Επικεφαλίδα 2 Char"/>
    <w:basedOn w:val="a0"/>
    <w:link w:val="2"/>
    <w:uiPriority w:val="9"/>
    <w:rsid w:val="00177FBA"/>
    <w:rPr>
      <w:rFonts w:asciiTheme="majorHAnsi" w:eastAsiaTheme="majorEastAsia" w:hAnsiTheme="majorHAnsi" w:cstheme="majorBidi"/>
      <w:b/>
      <w:bCs/>
      <w:snapToGrid w:val="0"/>
      <w:color w:val="4F81BD" w:themeColor="accent1"/>
      <w:sz w:val="26"/>
      <w:szCs w:val="26"/>
      <w:lang w:eastAsia="zh-CN"/>
    </w:rPr>
  </w:style>
  <w:style w:type="paragraph" w:styleId="a7">
    <w:name w:val="endnote text"/>
    <w:basedOn w:val="a"/>
    <w:link w:val="Char2"/>
    <w:uiPriority w:val="99"/>
    <w:semiHidden/>
    <w:unhideWhenUsed/>
    <w:rsid w:val="00177FBA"/>
  </w:style>
  <w:style w:type="character" w:customStyle="1" w:styleId="Char2">
    <w:name w:val="Κείμενο σημείωσης τέλους Char"/>
    <w:basedOn w:val="a0"/>
    <w:link w:val="a7"/>
    <w:uiPriority w:val="99"/>
    <w:semiHidden/>
    <w:rsid w:val="00177FBA"/>
    <w:rPr>
      <w:rFonts w:ascii="Verdana" w:eastAsia="SimSun" w:hAnsi="Verdana" w:cs="Verdana"/>
      <w:snapToGrid w:val="0"/>
      <w:sz w:val="20"/>
      <w:szCs w:val="20"/>
      <w:lang w:eastAsia="zh-CN"/>
    </w:rPr>
  </w:style>
  <w:style w:type="character" w:customStyle="1" w:styleId="a8">
    <w:name w:val="Χαρακτήρες υποσημείωσης"/>
    <w:rsid w:val="00177FBA"/>
    <w:rPr>
      <w:rFonts w:cs="Times New Roman"/>
      <w:vertAlign w:val="superscript"/>
    </w:rPr>
  </w:style>
  <w:style w:type="character" w:customStyle="1" w:styleId="a9">
    <w:name w:val="Σύμβολο υποσημείωσης"/>
    <w:rsid w:val="00177FBA"/>
    <w:rPr>
      <w:vertAlign w:val="superscript"/>
    </w:rPr>
  </w:style>
  <w:style w:type="character" w:customStyle="1" w:styleId="DeltaViewInsertion">
    <w:name w:val="DeltaView Insertion"/>
    <w:rsid w:val="00177FBA"/>
    <w:rPr>
      <w:b/>
      <w:i/>
      <w:spacing w:val="0"/>
      <w:lang w:val="el-GR"/>
    </w:rPr>
  </w:style>
  <w:style w:type="paragraph" w:styleId="aa">
    <w:name w:val="List Paragraph"/>
    <w:basedOn w:val="a"/>
    <w:uiPriority w:val="34"/>
    <w:qFormat/>
    <w:rsid w:val="00E940A6"/>
    <w:pPr>
      <w:ind w:left="720"/>
      <w:contextualSpacing/>
    </w:pPr>
  </w:style>
  <w:style w:type="paragraph" w:styleId="ab">
    <w:name w:val="Balloon Text"/>
    <w:basedOn w:val="a"/>
    <w:link w:val="Char3"/>
    <w:uiPriority w:val="99"/>
    <w:semiHidden/>
    <w:unhideWhenUsed/>
    <w:rsid w:val="00975310"/>
    <w:rPr>
      <w:rFonts w:ascii="Tahoma" w:hAnsi="Tahoma" w:cs="Tahoma"/>
      <w:sz w:val="16"/>
      <w:szCs w:val="16"/>
    </w:rPr>
  </w:style>
  <w:style w:type="character" w:customStyle="1" w:styleId="Char3">
    <w:name w:val="Κείμενο πλαισίου Char"/>
    <w:basedOn w:val="a0"/>
    <w:link w:val="ab"/>
    <w:uiPriority w:val="99"/>
    <w:semiHidden/>
    <w:rsid w:val="00975310"/>
    <w:rPr>
      <w:rFonts w:ascii="Tahoma" w:eastAsia="SimSun" w:hAnsi="Tahoma" w:cs="Tahoma"/>
      <w:snapToGrid w:val="0"/>
      <w:sz w:val="16"/>
      <w:szCs w:val="16"/>
      <w:lang w:eastAsia="zh-CN"/>
    </w:rPr>
  </w:style>
  <w:style w:type="character" w:customStyle="1" w:styleId="1Char">
    <w:name w:val="Επικεφαλίδα 1 Char"/>
    <w:basedOn w:val="a0"/>
    <w:link w:val="1"/>
    <w:uiPriority w:val="9"/>
    <w:rsid w:val="00AD7D7B"/>
    <w:rPr>
      <w:rFonts w:asciiTheme="majorHAnsi" w:eastAsiaTheme="majorEastAsia" w:hAnsiTheme="majorHAnsi" w:cstheme="majorBidi"/>
      <w:b/>
      <w:bCs/>
      <w:snapToGrid w:val="0"/>
      <w:color w:val="365F91" w:themeColor="accent1" w:themeShade="BF"/>
      <w:sz w:val="28"/>
      <w:szCs w:val="28"/>
      <w:lang w:eastAsia="zh-CN"/>
    </w:rPr>
  </w:style>
  <w:style w:type="character" w:customStyle="1" w:styleId="pg-1ff5">
    <w:name w:val="pg-1ff5"/>
    <w:rsid w:val="00AD7D7B"/>
  </w:style>
  <w:style w:type="paragraph" w:styleId="ac">
    <w:name w:val="No Spacing"/>
    <w:uiPriority w:val="1"/>
    <w:qFormat/>
    <w:rsid w:val="00C42585"/>
    <w:pPr>
      <w:spacing w:after="0" w:line="240" w:lineRule="auto"/>
    </w:pPr>
    <w:rPr>
      <w:rFonts w:ascii="Verdana" w:eastAsia="SimSun" w:hAnsi="Verdana" w:cs="Verdana"/>
      <w:snapToGrid w:val="0"/>
      <w:sz w:val="20"/>
      <w:szCs w:val="20"/>
      <w:lang w:eastAsia="zh-CN"/>
    </w:rPr>
  </w:style>
  <w:style w:type="paragraph" w:customStyle="1" w:styleId="Style19">
    <w:name w:val="Style19"/>
    <w:basedOn w:val="a"/>
    <w:uiPriority w:val="99"/>
    <w:rsid w:val="003C5DF5"/>
    <w:pPr>
      <w:widowControl w:val="0"/>
      <w:autoSpaceDE w:val="0"/>
      <w:autoSpaceDN w:val="0"/>
      <w:adjustRightInd w:val="0"/>
      <w:spacing w:line="317" w:lineRule="exact"/>
      <w:ind w:hanging="350"/>
      <w:jc w:val="both"/>
    </w:pPr>
    <w:rPr>
      <w:rFonts w:ascii="Arial" w:eastAsiaTheme="minorEastAsia" w:hAnsi="Arial" w:cs="Arial"/>
      <w:snapToGrid/>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7069">
      <w:bodyDiv w:val="1"/>
      <w:marLeft w:val="0"/>
      <w:marRight w:val="0"/>
      <w:marTop w:val="0"/>
      <w:marBottom w:val="0"/>
      <w:divBdr>
        <w:top w:val="none" w:sz="0" w:space="0" w:color="auto"/>
        <w:left w:val="none" w:sz="0" w:space="0" w:color="auto"/>
        <w:bottom w:val="none" w:sz="0" w:space="0" w:color="auto"/>
        <w:right w:val="none" w:sz="0" w:space="0" w:color="auto"/>
      </w:divBdr>
    </w:div>
    <w:div w:id="540629653">
      <w:bodyDiv w:val="1"/>
      <w:marLeft w:val="0"/>
      <w:marRight w:val="0"/>
      <w:marTop w:val="0"/>
      <w:marBottom w:val="0"/>
      <w:divBdr>
        <w:top w:val="none" w:sz="0" w:space="0" w:color="auto"/>
        <w:left w:val="none" w:sz="0" w:space="0" w:color="auto"/>
        <w:bottom w:val="none" w:sz="0" w:space="0" w:color="auto"/>
        <w:right w:val="none" w:sz="0" w:space="0" w:color="auto"/>
      </w:divBdr>
    </w:div>
    <w:div w:id="1077359880">
      <w:bodyDiv w:val="1"/>
      <w:marLeft w:val="0"/>
      <w:marRight w:val="0"/>
      <w:marTop w:val="0"/>
      <w:marBottom w:val="0"/>
      <w:divBdr>
        <w:top w:val="none" w:sz="0" w:space="0" w:color="auto"/>
        <w:left w:val="none" w:sz="0" w:space="0" w:color="auto"/>
        <w:bottom w:val="none" w:sz="0" w:space="0" w:color="auto"/>
        <w:right w:val="none" w:sz="0" w:space="0" w:color="auto"/>
      </w:divBdr>
    </w:div>
    <w:div w:id="1131289122">
      <w:bodyDiv w:val="1"/>
      <w:marLeft w:val="0"/>
      <w:marRight w:val="0"/>
      <w:marTop w:val="0"/>
      <w:marBottom w:val="0"/>
      <w:divBdr>
        <w:top w:val="none" w:sz="0" w:space="0" w:color="auto"/>
        <w:left w:val="none" w:sz="0" w:space="0" w:color="auto"/>
        <w:bottom w:val="none" w:sz="0" w:space="0" w:color="auto"/>
        <w:right w:val="none" w:sz="0" w:space="0" w:color="auto"/>
      </w:divBdr>
    </w:div>
    <w:div w:id="1638074241">
      <w:bodyDiv w:val="1"/>
      <w:marLeft w:val="0"/>
      <w:marRight w:val="0"/>
      <w:marTop w:val="0"/>
      <w:marBottom w:val="0"/>
      <w:divBdr>
        <w:top w:val="none" w:sz="0" w:space="0" w:color="auto"/>
        <w:left w:val="none" w:sz="0" w:space="0" w:color="auto"/>
        <w:bottom w:val="none" w:sz="0" w:space="0" w:color="auto"/>
        <w:right w:val="none" w:sz="0" w:space="0" w:color="auto"/>
      </w:divBdr>
    </w:div>
    <w:div w:id="1798330767">
      <w:bodyDiv w:val="1"/>
      <w:marLeft w:val="0"/>
      <w:marRight w:val="0"/>
      <w:marTop w:val="0"/>
      <w:marBottom w:val="0"/>
      <w:divBdr>
        <w:top w:val="none" w:sz="0" w:space="0" w:color="auto"/>
        <w:left w:val="none" w:sz="0" w:space="0" w:color="auto"/>
        <w:bottom w:val="none" w:sz="0" w:space="0" w:color="auto"/>
        <w:right w:val="none" w:sz="0" w:space="0" w:color="auto"/>
      </w:divBdr>
    </w:div>
    <w:div w:id="21331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itheu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untoulakis@sitia.gr" TargetMode="External"/><Relationship Id="rId5" Type="http://schemas.openxmlformats.org/officeDocument/2006/relationships/settings" Target="settings.xml"/><Relationship Id="rId10" Type="http://schemas.openxmlformats.org/officeDocument/2006/relationships/hyperlink" Target="http://www.sitia.gr" TargetMode="External"/><Relationship Id="rId4" Type="http://schemas.microsoft.com/office/2007/relationships/stylesWithEffects" Target="stylesWithEffects.xml"/><Relationship Id="rId9" Type="http://schemas.openxmlformats.org/officeDocument/2006/relationships/hyperlink" Target="http://www.siti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E6A0-9075-4325-B20A-1F518CA3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14156</Words>
  <Characters>76447</Characters>
  <Application>Microsoft Office Word</Application>
  <DocSecurity>0</DocSecurity>
  <Lines>637</Lines>
  <Paragraphs>180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TELHS</cp:lastModifiedBy>
  <cp:revision>2</cp:revision>
  <cp:lastPrinted>2017-08-09T11:48:00Z</cp:lastPrinted>
  <dcterms:created xsi:type="dcterms:W3CDTF">2017-08-10T07:49:00Z</dcterms:created>
  <dcterms:modified xsi:type="dcterms:W3CDTF">2017-08-10T07:49:00Z</dcterms:modified>
</cp:coreProperties>
</file>