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CC" w:rsidRPr="00376F58" w:rsidRDefault="000767CC" w:rsidP="00376F58">
      <w:pPr>
        <w:pStyle w:val="ac"/>
        <w:jc w:val="center"/>
        <w:rPr>
          <w:rFonts w:ascii="Calibri" w:hAnsi="Calibri"/>
          <w:color w:val="000000"/>
          <w:sz w:val="36"/>
          <w:szCs w:val="36"/>
          <w:lang w:val="el-GR"/>
        </w:rPr>
      </w:pPr>
      <w:bookmarkStart w:id="0" w:name="_Toc6805275"/>
      <w:bookmarkStart w:id="1" w:name="_Toc9219024"/>
      <w:bookmarkStart w:id="2" w:name="_Toc11576986"/>
      <w:bookmarkStart w:id="3" w:name="_Toc19521419"/>
      <w:r w:rsidRPr="00376F58">
        <w:rPr>
          <w:rFonts w:ascii="Calibri" w:hAnsi="Calibri"/>
          <w:color w:val="000000"/>
          <w:sz w:val="36"/>
          <w:szCs w:val="36"/>
          <w:lang w:val="el-GR"/>
        </w:rPr>
        <w:t>Π</w:t>
      </w:r>
      <w:r w:rsidR="000C12DF">
        <w:rPr>
          <w:rFonts w:ascii="Calibri" w:hAnsi="Calibri"/>
          <w:color w:val="000000"/>
          <w:sz w:val="36"/>
          <w:szCs w:val="36"/>
          <w:lang w:val="el-GR"/>
        </w:rPr>
        <w:t>ί</w:t>
      </w:r>
      <w:r w:rsidRPr="00376F58">
        <w:rPr>
          <w:rFonts w:ascii="Calibri" w:hAnsi="Calibri"/>
          <w:color w:val="000000"/>
          <w:sz w:val="36"/>
          <w:szCs w:val="36"/>
          <w:lang w:val="el-GR"/>
        </w:rPr>
        <w:t>νακες Τεχνικ</w:t>
      </w:r>
      <w:r w:rsidR="000C12DF">
        <w:rPr>
          <w:rFonts w:ascii="Calibri" w:hAnsi="Calibri"/>
          <w:color w:val="000000"/>
          <w:sz w:val="36"/>
          <w:szCs w:val="36"/>
          <w:lang w:val="el-GR"/>
        </w:rPr>
        <w:t>ώ</w:t>
      </w:r>
      <w:r w:rsidRPr="00376F58">
        <w:rPr>
          <w:rFonts w:ascii="Calibri" w:hAnsi="Calibri"/>
          <w:color w:val="000000"/>
          <w:sz w:val="36"/>
          <w:szCs w:val="36"/>
          <w:lang w:val="el-GR"/>
        </w:rPr>
        <w:t xml:space="preserve">ν </w:t>
      </w:r>
      <w:bookmarkEnd w:id="0"/>
      <w:bookmarkEnd w:id="1"/>
      <w:bookmarkEnd w:id="2"/>
      <w:bookmarkEnd w:id="3"/>
      <w:r w:rsidRPr="00376F58">
        <w:rPr>
          <w:rFonts w:ascii="Calibri" w:hAnsi="Calibri"/>
          <w:color w:val="000000"/>
          <w:sz w:val="36"/>
          <w:szCs w:val="36"/>
          <w:lang w:val="el-GR"/>
        </w:rPr>
        <w:t>Χαρακτηριστικών</w:t>
      </w:r>
    </w:p>
    <w:p w:rsidR="000767CC" w:rsidRPr="008C316D" w:rsidRDefault="000767CC" w:rsidP="00633C14">
      <w:pPr>
        <w:pStyle w:val="a4"/>
        <w:tabs>
          <w:tab w:val="clear" w:pos="4153"/>
        </w:tabs>
        <w:rPr>
          <w:rFonts w:ascii="Cambria" w:hAnsi="Cambria" w:cs="Tahoma"/>
          <w:b/>
          <w:bCs/>
          <w:color w:val="000000"/>
          <w:lang w:val="el-GR"/>
        </w:rPr>
      </w:pPr>
      <w:r w:rsidRPr="008C316D">
        <w:rPr>
          <w:rFonts w:ascii="Cambria" w:hAnsi="Cambria" w:cs="Tahoma"/>
          <w:b/>
          <w:bCs/>
          <w:color w:val="000000"/>
          <w:lang w:val="el-GR"/>
        </w:rPr>
        <w:t xml:space="preserve">Εξοπλισμός Ασύρματης Βάσης </w:t>
      </w:r>
    </w:p>
    <w:p w:rsidR="00F64356" w:rsidRPr="008C316D" w:rsidRDefault="00F64356" w:rsidP="000767CC">
      <w:pPr>
        <w:pStyle w:val="a4"/>
        <w:tabs>
          <w:tab w:val="clear" w:pos="4153"/>
        </w:tabs>
        <w:ind w:left="360"/>
        <w:rPr>
          <w:rFonts w:ascii="Cambria" w:hAnsi="Cambria" w:cs="Tahoma"/>
          <w:b/>
          <w:bCs/>
          <w:color w:val="000000"/>
          <w:lang w:val="el-G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44"/>
        <w:gridCol w:w="4108"/>
        <w:gridCol w:w="1393"/>
        <w:gridCol w:w="1032"/>
        <w:gridCol w:w="1245"/>
      </w:tblGrid>
      <w:tr w:rsidR="00F64356" w:rsidRPr="00353E29" w:rsidTr="00F64356">
        <w:trPr>
          <w:trHeight w:val="25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64356" w:rsidRPr="00353E29" w:rsidRDefault="00F64356" w:rsidP="00B50A6D">
            <w:pPr>
              <w:ind w:left="-108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64356" w:rsidRPr="00353E29" w:rsidRDefault="00F64356" w:rsidP="00B50A6D">
            <w:pPr>
              <w:ind w:left="-108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F64356" w:rsidRPr="00353E29" w:rsidTr="00F64356">
        <w:trPr>
          <w:trHeight w:val="25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Να δοθεί το όνομα του κατασκευαστή και ο κωδικός του προϊόντος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51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Να διαθέτει τουλάχιστον δυο ασύρματες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διεπαφές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 για εξωτερικές κεραίες από τις οποίες η μια θα πρέπει να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να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 υποστηρίζει το πρότυπο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IEEE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802.11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a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 και η άλλη τα πρότυπα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IEEE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802.11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a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/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b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/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g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7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Να έχει ευαισθησία σε ταχύτητα 6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Mbps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 για το πρότυπο 802.11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g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F6435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≥ -8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6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dBm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7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Να έχει ευαισθησία σε ταχύτητα 6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Mbps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 για το πρότυπο 802.11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F6435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≥ -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95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dBm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7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Να έχει ευαισθησία σε ταχύτητα 54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Mbps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 για το πρότυπο 802.11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g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F6435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≥ -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68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dBm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7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Να έχει ευαισθησία σε ταχύτητα 54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Mbps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 για το πρότυπο 802.11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≥ -71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dBm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31533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33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33" w:rsidRPr="00353E29" w:rsidRDefault="00B31533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Θύρα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USB</w:t>
            </w:r>
            <w:r w:rsidR="00D1759D"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2.0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με δυνατότητα σύνδεσης 3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Gmodem</w:t>
            </w:r>
            <w:proofErr w:type="spell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33" w:rsidRPr="00353E29" w:rsidRDefault="00B31533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33" w:rsidRPr="00353E29" w:rsidRDefault="00B31533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33" w:rsidRPr="00353E29" w:rsidRDefault="00B31533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1759D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9D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9D" w:rsidRPr="00353E29" w:rsidRDefault="00D1759D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Ενσωματωμένη σειριακή θύρα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RS232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9D" w:rsidRPr="00353E29" w:rsidRDefault="00D1759D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9D" w:rsidRPr="00353E29" w:rsidRDefault="00D1759D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9D" w:rsidRPr="00353E29" w:rsidRDefault="00D1759D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64356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7E18D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Θύρες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Lan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10/100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Mbit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7E18D1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≥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7E18D1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Να υποστηρίζει τη λειτουργία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PoweroverEthernet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 (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PoE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el-GR" w:eastAsia="el-GR"/>
              </w:rPr>
              <w:t>Να αναφερθεί η συχνότητα λειτουργίας του επεξεργαστή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7E18D1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≥</w:t>
            </w:r>
            <w:r w:rsidR="007E18D1"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5</w:t>
            </w: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00MHz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οστηριζόμενη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RAM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μνήμη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(MB)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3153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≥</w:t>
            </w:r>
            <w:r w:rsidR="00B31533"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64EB3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B3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B3" w:rsidRPr="00353E29" w:rsidRDefault="00264EB3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Data storage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B3" w:rsidRPr="00353E29" w:rsidRDefault="00264EB3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≥64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B3" w:rsidRPr="00353E29" w:rsidRDefault="00264EB3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B3" w:rsidRPr="00353E29" w:rsidRDefault="00264EB3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64356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Να αναφερθεί το επίπεδο προστασίας από εξωτερικούς παράγοντες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B31533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≥IP65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Να αναφερθούν οι διαμορφώσεις λειτουργίας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7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οστήριξη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VLAN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7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οστήριξη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π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ολλ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απλών SSID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οστήριξη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DHCP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λειτουργί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ας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Υποστήριξη στατικής και δυναμικής δρομολόγησης (να αναφερθούν τα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lastRenderedPageBreak/>
              <w:t>πρωτόκολλα)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lastRenderedPageBreak/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lastRenderedPageBreak/>
              <w:t>20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Δυνατότητα υποστήριξης του προτύπου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IEEE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802.11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e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 (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WirelessMultiMediaQoS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Έλεγχος του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bandwidth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 σε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MAC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 και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IP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 επίπεδο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Υποστήριξη του προτύπου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IEEE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802.1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x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7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οστήριξη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του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RADIUS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51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Να υποστηρίζει τα παρακάτω πρωτόκολλα ασφαλείας: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WEP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(64, 128, 152),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WPA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(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TKIP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CCMP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PSK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),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WPA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2(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TKIP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CCMP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PSK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51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Φιλτράρισμα της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IP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 κίνησης με βάσει το πρωτόκολλο, το εάν είναι εισερχόμενη ή εξερχόμενη και την πηγαία διεύθυνση ή διεύθυνση προορισμού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GB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οστήριξη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n-GB" w:eastAsia="el-GR"/>
              </w:rPr>
              <w:t xml:space="preserve"> Access Control Lists (ACLs)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Υποστήριξη τουλάχιστον 100 χρηστών και περιορισμός τους μέσω προγραμματισμού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οστήριξη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του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SNMPv1,v2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7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οστήριξη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SSH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64356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Χρήση καλωδίου 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RF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 πολύ χαμηλών απωλειών (@ 5,4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GHz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≤0,38dB/m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6" w:rsidRPr="00353E29" w:rsidRDefault="00F64356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360C2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2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2" w:rsidRPr="00353E29" w:rsidRDefault="007360C2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Ύπα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ρξη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α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ντικερ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αυνικής π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ροστ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ασίας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2" w:rsidRPr="00353E29" w:rsidRDefault="007360C2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2" w:rsidRPr="00353E29" w:rsidRDefault="007360C2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2" w:rsidRPr="00353E29" w:rsidRDefault="007360C2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360C2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2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2" w:rsidRPr="00353E29" w:rsidRDefault="007360C2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Κατανάλωση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2" w:rsidRPr="00353E29" w:rsidRDefault="007360C2" w:rsidP="007360C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&lt;</w:t>
            </w: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8W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2" w:rsidRPr="00353E29" w:rsidRDefault="007360C2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2" w:rsidRPr="00353E29" w:rsidRDefault="007360C2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360C2" w:rsidRPr="00353E29" w:rsidTr="00F64356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2" w:rsidRPr="00353E29" w:rsidRDefault="00234EC1" w:rsidP="00B50A6D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2" w:rsidRPr="00353E29" w:rsidRDefault="007360C2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Διαστάσεις &amp; βάρος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2" w:rsidRPr="00353E29" w:rsidRDefault="007360C2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Να αναφερθούν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2" w:rsidRPr="00353E29" w:rsidRDefault="007360C2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2" w:rsidRPr="00353E29" w:rsidRDefault="007360C2" w:rsidP="00B50A6D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F64356" w:rsidRPr="008C316D" w:rsidRDefault="00F64356" w:rsidP="000767CC">
      <w:pPr>
        <w:pStyle w:val="a4"/>
        <w:tabs>
          <w:tab w:val="clear" w:pos="4153"/>
        </w:tabs>
        <w:ind w:left="360"/>
        <w:rPr>
          <w:rFonts w:ascii="Cambria" w:hAnsi="Cambria" w:cs="Tahoma"/>
          <w:b/>
          <w:bCs/>
          <w:color w:val="000000"/>
          <w:lang w:val="el-GR"/>
        </w:rPr>
      </w:pPr>
    </w:p>
    <w:p w:rsidR="00A56F87" w:rsidRPr="008C316D" w:rsidRDefault="00A56F87" w:rsidP="00F9017A">
      <w:pPr>
        <w:pStyle w:val="3"/>
        <w:keepLines w:val="0"/>
        <w:numPr>
          <w:ilvl w:val="0"/>
          <w:numId w:val="0"/>
        </w:numPr>
        <w:spacing w:before="120" w:after="120" w:line="360" w:lineRule="auto"/>
        <w:jc w:val="both"/>
        <w:rPr>
          <w:color w:val="000000"/>
        </w:rPr>
      </w:pPr>
      <w:bookmarkStart w:id="4" w:name="_Toc239078084"/>
      <w:r w:rsidRPr="008C316D">
        <w:rPr>
          <w:color w:val="000000"/>
          <w:lang w:val="en-US"/>
        </w:rPr>
        <w:t xml:space="preserve">Omnidirectional antenna @ 2.4GHz ≥ 9 </w:t>
      </w:r>
      <w:proofErr w:type="spellStart"/>
      <w:r w:rsidRPr="008C316D">
        <w:rPr>
          <w:color w:val="000000"/>
          <w:lang w:val="en-US"/>
        </w:rPr>
        <w:t>dBi</w:t>
      </w:r>
      <w:bookmarkEnd w:id="4"/>
      <w:proofErr w:type="spellEnd"/>
    </w:p>
    <w:tbl>
      <w:tblPr>
        <w:tblW w:w="5000" w:type="pct"/>
        <w:tblLook w:val="0000" w:firstRow="0" w:lastRow="0" w:firstColumn="0" w:lastColumn="0" w:noHBand="0" w:noVBand="0"/>
      </w:tblPr>
      <w:tblGrid>
        <w:gridCol w:w="761"/>
        <w:gridCol w:w="3268"/>
        <w:gridCol w:w="1653"/>
        <w:gridCol w:w="1323"/>
        <w:gridCol w:w="1517"/>
      </w:tblGrid>
      <w:tr w:rsidR="00A56F87" w:rsidRPr="00353E29" w:rsidTr="00F9017A">
        <w:trPr>
          <w:trHeight w:val="25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6F87" w:rsidRPr="00353E29" w:rsidRDefault="00A56F87" w:rsidP="00B50A6D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6F87" w:rsidRPr="00353E29" w:rsidRDefault="00A56F87" w:rsidP="00B50A6D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6F87" w:rsidRPr="00353E29" w:rsidRDefault="00A56F87" w:rsidP="00B50A6D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6F87" w:rsidRPr="00353E29" w:rsidRDefault="00A56F87" w:rsidP="00B50A6D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6F87" w:rsidRPr="00353E29" w:rsidRDefault="00A56F87" w:rsidP="00B50A6D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A56F87" w:rsidRPr="00353E29" w:rsidTr="00F9017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234EC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Κωδικός προϊόντος και όνομα κατασκευαστή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F87" w:rsidRPr="00353E29" w:rsidRDefault="00A56F87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56F87" w:rsidRPr="00353E29" w:rsidTr="00F9017A">
        <w:trPr>
          <w:trHeight w:val="25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234EC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Εύρος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Συχνότητ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ας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Λειτουργί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ας (MHz)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F87" w:rsidRPr="00353E29" w:rsidRDefault="00A56F87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2400-2485 MHz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56F87" w:rsidRPr="00353E29" w:rsidTr="00F9017A">
        <w:trPr>
          <w:trHeight w:val="25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234EC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Κέρδος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dBi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≥9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56F87" w:rsidRPr="00353E29" w:rsidTr="00F9017A">
        <w:trPr>
          <w:trHeight w:val="25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234EC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Οριζόντιο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Εύρος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Δέσμης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μοίρες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360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56F87" w:rsidRPr="00353E29" w:rsidTr="00F9017A">
        <w:trPr>
          <w:trHeight w:val="25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234EC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Κάθετο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Εύρος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Δέσμης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μοίρες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≥14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56F87" w:rsidRPr="00353E29" w:rsidTr="00F9017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234EC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Θερμοκρ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ασία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λειτουργί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ας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&gt;-40C &amp;&lt;70C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56F87" w:rsidRPr="00353E29" w:rsidTr="00F9017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234EC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Να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δοθεί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το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β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άρος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F87" w:rsidRPr="00353E29" w:rsidRDefault="00A56F87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56F87" w:rsidRPr="00353E29" w:rsidTr="00F9017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234EC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Να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δοθούν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οι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δι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αστάσεις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F87" w:rsidRPr="00353E29" w:rsidRDefault="00A56F87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87" w:rsidRPr="00353E29" w:rsidRDefault="00A56F87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240E79" w:rsidRPr="008C316D" w:rsidRDefault="00240E79" w:rsidP="006069B9">
      <w:pPr>
        <w:pStyle w:val="3"/>
        <w:keepLines w:val="0"/>
        <w:numPr>
          <w:ilvl w:val="0"/>
          <w:numId w:val="0"/>
        </w:numPr>
        <w:spacing w:before="120" w:after="120" w:line="360" w:lineRule="auto"/>
        <w:ind w:left="720" w:hanging="720"/>
        <w:jc w:val="both"/>
        <w:rPr>
          <w:color w:val="000000"/>
          <w:lang w:val="en-GB"/>
        </w:rPr>
      </w:pPr>
      <w:bookmarkStart w:id="5" w:name="_Toc235261904"/>
      <w:bookmarkStart w:id="6" w:name="_Toc239078089"/>
      <w:proofErr w:type="gramStart"/>
      <w:r w:rsidRPr="008C316D">
        <w:rPr>
          <w:color w:val="000000"/>
          <w:lang w:val="en-GB"/>
        </w:rPr>
        <w:lastRenderedPageBreak/>
        <w:t>directional</w:t>
      </w:r>
      <w:proofErr w:type="gramEnd"/>
      <w:r w:rsidRPr="008C316D">
        <w:rPr>
          <w:color w:val="000000"/>
          <w:lang w:val="en-GB"/>
        </w:rPr>
        <w:t xml:space="preserve"> antenna @ 5GHz </w:t>
      </w:r>
      <w:r w:rsidRPr="008C316D">
        <w:rPr>
          <w:color w:val="000000"/>
          <w:lang w:val="en-US"/>
        </w:rPr>
        <w:t xml:space="preserve">≥ </w:t>
      </w:r>
      <w:r w:rsidRPr="008C316D">
        <w:rPr>
          <w:color w:val="000000"/>
          <w:lang w:val="en-GB"/>
        </w:rPr>
        <w:t>2</w:t>
      </w:r>
      <w:r w:rsidR="00344B7F" w:rsidRPr="003A05F6">
        <w:rPr>
          <w:color w:val="000000"/>
          <w:lang w:val="en-US"/>
        </w:rPr>
        <w:t>4</w:t>
      </w:r>
      <w:r w:rsidRPr="008C316D">
        <w:rPr>
          <w:color w:val="000000"/>
          <w:lang w:val="en-US"/>
        </w:rPr>
        <w:t xml:space="preserve"> </w:t>
      </w:r>
      <w:proofErr w:type="spellStart"/>
      <w:r w:rsidRPr="008C316D">
        <w:rPr>
          <w:color w:val="000000"/>
          <w:lang w:val="en-US"/>
        </w:rPr>
        <w:t>dBi</w:t>
      </w:r>
      <w:bookmarkEnd w:id="5"/>
      <w:bookmarkEnd w:id="6"/>
      <w:proofErr w:type="spellEnd"/>
    </w:p>
    <w:tbl>
      <w:tblPr>
        <w:tblW w:w="5000" w:type="pct"/>
        <w:tblLook w:val="0000" w:firstRow="0" w:lastRow="0" w:firstColumn="0" w:lastColumn="0" w:noHBand="0" w:noVBand="0"/>
      </w:tblPr>
      <w:tblGrid>
        <w:gridCol w:w="745"/>
        <w:gridCol w:w="3891"/>
        <w:gridCol w:w="1393"/>
        <w:gridCol w:w="1140"/>
        <w:gridCol w:w="1353"/>
      </w:tblGrid>
      <w:tr w:rsidR="00240E79" w:rsidRPr="00353E29" w:rsidTr="009150E1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0E79" w:rsidRPr="00353E29" w:rsidRDefault="00240E79" w:rsidP="00B50A6D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0E79" w:rsidRPr="00353E29" w:rsidRDefault="00240E79" w:rsidP="00B50A6D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40E79" w:rsidRPr="00353E29" w:rsidRDefault="00240E79" w:rsidP="00B50A6D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40E79" w:rsidRPr="00353E29" w:rsidRDefault="00240E79" w:rsidP="00B50A6D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40E79" w:rsidRPr="00353E29" w:rsidRDefault="00240E79" w:rsidP="00B50A6D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240E79" w:rsidRPr="00353E29" w:rsidTr="009150E1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34EC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Κωδικός προϊόντος και όνομα κατασκευαστή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9" w:rsidRPr="00353E29" w:rsidRDefault="00240E79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40E79" w:rsidRPr="00353E29" w:rsidTr="009150E1">
        <w:trPr>
          <w:trHeight w:val="25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34EC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Εύρος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Συχνότητ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ας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Λειτουργί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ας (MHz)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9" w:rsidRPr="00353E29" w:rsidRDefault="004F282A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>
              <w:t>5170 - 5875</w:t>
            </w:r>
            <w:r w:rsidR="00240E79"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MHz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40E79" w:rsidRPr="00353E29" w:rsidTr="009150E1">
        <w:trPr>
          <w:trHeight w:val="25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34EC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Κέρδος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dBi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9150E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≥2</w:t>
            </w:r>
            <w:r w:rsidR="009150E1"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40E79" w:rsidRPr="00353E29" w:rsidTr="009150E1">
        <w:trPr>
          <w:trHeight w:val="25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34EC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Οριζόντιο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Εύρος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Δέσμης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μοίρες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9150E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≤</w:t>
            </w:r>
            <w:r w:rsidR="009150E1"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40E79" w:rsidRPr="00353E29" w:rsidTr="009150E1">
        <w:trPr>
          <w:trHeight w:val="25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34EC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Κάθετο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Εύρος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Δέσμης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μοίρες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9150E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≤</w:t>
            </w:r>
            <w:r w:rsidR="009150E1"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40E79" w:rsidRPr="00353E29" w:rsidTr="009150E1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34EC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Θερμοκρ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ασία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λειτουργί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ας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&gt;-40C &amp;&lt;70C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40E79" w:rsidRPr="00353E29" w:rsidTr="009150E1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34EC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Να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δοθεί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το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β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άρος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9" w:rsidRPr="00353E29" w:rsidRDefault="00240E79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40E79" w:rsidRPr="00353E29" w:rsidTr="009150E1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34EC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Να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δοθούν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οι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δι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αστάσεις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9" w:rsidRPr="00353E29" w:rsidRDefault="00240E79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ΥΠΟΧΡΕΩΤΙΚΟ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40E79" w:rsidRPr="00353E29" w:rsidTr="009150E1">
        <w:trPr>
          <w:trHeight w:val="25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34EC1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Εγγύηση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 Κατα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σκευ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αστή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 xml:space="preserve">≥2 </w:t>
            </w:r>
            <w:proofErr w:type="spellStart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χρόνι</w:t>
            </w:r>
            <w:proofErr w:type="spellEnd"/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E79" w:rsidRPr="00353E29" w:rsidRDefault="00240E79" w:rsidP="00B50A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0767CC" w:rsidRDefault="000767CC" w:rsidP="000767CC">
      <w:pPr>
        <w:rPr>
          <w:rFonts w:ascii="Cambria" w:hAnsi="Cambria" w:cs="Tahoma"/>
          <w:b/>
          <w:bCs/>
          <w:color w:val="000000"/>
          <w:lang w:val="el-GR"/>
        </w:rPr>
      </w:pPr>
      <w:r w:rsidRPr="008C316D">
        <w:rPr>
          <w:rFonts w:ascii="Cambria" w:hAnsi="Cambria" w:cs="Tahoma"/>
          <w:b/>
          <w:bCs/>
          <w:color w:val="000000"/>
          <w:lang w:val="el-GR"/>
        </w:rPr>
        <w:t xml:space="preserve">Ιστός ανάρτησης κεραιών Ασύρματης Βάσης </w:t>
      </w:r>
    </w:p>
    <w:p w:rsidR="003A05F6" w:rsidRPr="008C316D" w:rsidRDefault="003A05F6" w:rsidP="000767CC">
      <w:pPr>
        <w:rPr>
          <w:rFonts w:ascii="Cambria" w:hAnsi="Cambria" w:cs="Tahoma"/>
          <w:b/>
          <w:bCs/>
          <w:color w:val="00000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734"/>
        <w:gridCol w:w="1510"/>
        <w:gridCol w:w="1275"/>
        <w:gridCol w:w="1246"/>
      </w:tblGrid>
      <w:tr w:rsidR="000767CC" w:rsidRPr="00353E29" w:rsidTr="00D22D1E">
        <w:trPr>
          <w:trHeight w:val="70"/>
          <w:tblHeader/>
        </w:trPr>
        <w:tc>
          <w:tcPr>
            <w:tcW w:w="48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767CC" w:rsidRPr="00353E29" w:rsidRDefault="000767CC" w:rsidP="00D22D1E">
            <w:pPr>
              <w:keepLines/>
              <w:suppressLineNumbers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Α/Α</w:t>
            </w:r>
          </w:p>
        </w:tc>
        <w:tc>
          <w:tcPr>
            <w:tcW w:w="223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767CC" w:rsidRPr="00353E29" w:rsidRDefault="000767CC" w:rsidP="00D22D1E">
            <w:pPr>
              <w:keepLines/>
              <w:suppressLineNumbers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Περιγρ</w:t>
            </w:r>
            <w:proofErr w:type="spellEnd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αφή / </w:t>
            </w: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Προδι</w:t>
            </w:r>
            <w:proofErr w:type="spellEnd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αγραφές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767CC" w:rsidRPr="00353E29" w:rsidRDefault="000767CC" w:rsidP="00D22D1E">
            <w:pPr>
              <w:keepLines/>
              <w:suppressLineNumbers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Απα</w:t>
            </w: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ίτηση</w:t>
            </w:r>
            <w:proofErr w:type="spellEnd"/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767CC" w:rsidRPr="00353E29" w:rsidRDefault="000767CC" w:rsidP="00D22D1E">
            <w:pPr>
              <w:keepLines/>
              <w:suppressLineNumbers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Απ</w:t>
            </w: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άντηση</w:t>
            </w:r>
            <w:proofErr w:type="spellEnd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Προμηθευτή</w:t>
            </w:r>
            <w:proofErr w:type="spellEnd"/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767CC" w:rsidRPr="00353E29" w:rsidRDefault="000767CC" w:rsidP="00D22D1E">
            <w:pPr>
              <w:keepLines/>
              <w:suppressLineNumbers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Παραπ</w:t>
            </w: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ομ</w:t>
            </w:r>
            <w:proofErr w:type="spellEnd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πή</w:t>
            </w:r>
          </w:p>
        </w:tc>
      </w:tr>
      <w:tr w:rsidR="000767CC" w:rsidRPr="00EA78A2" w:rsidTr="00D22D1E">
        <w:trPr>
          <w:trHeight w:val="515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234EC1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>Απλός ιστός τοποθέτησης ασύρματων κεραιών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>ΥΠΟΧΡΕΩΤΙΚΗ</w:t>
            </w:r>
          </w:p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>(Να αναφερθεί το υλικό και το πάχος του)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0767CC" w:rsidRPr="00353E29" w:rsidTr="00D22D1E">
        <w:trPr>
          <w:trHeight w:val="334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234EC1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>Ύψος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0A213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 xml:space="preserve">≥ </w:t>
            </w:r>
            <w:r w:rsidR="004F282A">
              <w:rPr>
                <w:rFonts w:asciiTheme="minorHAnsi" w:hAnsiTheme="minorHAnsi" w:cs="Tahoma"/>
                <w:color w:val="000000"/>
                <w:sz w:val="20"/>
              </w:rPr>
              <w:t>1,</w:t>
            </w:r>
            <w:r w:rsidR="000A213E">
              <w:rPr>
                <w:rFonts w:asciiTheme="minorHAnsi" w:hAnsiTheme="minorHAnsi" w:cs="Tahoma"/>
                <w:color w:val="000000"/>
                <w:sz w:val="20"/>
                <w:lang w:val="en-US"/>
              </w:rPr>
              <w:t>2</w:t>
            </w:r>
            <w:r w:rsidRPr="00353E29">
              <w:rPr>
                <w:rFonts w:asciiTheme="minorHAnsi" w:hAnsiTheme="minorHAnsi" w:cs="Tahoma"/>
                <w:color w:val="000000"/>
                <w:sz w:val="20"/>
              </w:rPr>
              <w:t xml:space="preserve"> 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0767CC" w:rsidRPr="00EA78A2" w:rsidTr="00D22D1E">
        <w:trPr>
          <w:trHeight w:val="35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234EC1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 xml:space="preserve">Εξαρτήματα στήριξης του ιστού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 xml:space="preserve">ΥΠΟΧΡΕΩΤΙΚΗ </w:t>
            </w:r>
          </w:p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>(Να περιγραφεί ο τρόπος στήριξης)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0767CC" w:rsidRPr="00353E29" w:rsidTr="00D22D1E">
        <w:trPr>
          <w:trHeight w:val="333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234EC1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>Αντοχή σε ανέμους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20 Km/h"/>
              </w:smartTagPr>
              <w:r w:rsidRPr="00353E29">
                <w:rPr>
                  <w:rFonts w:asciiTheme="minorHAnsi" w:hAnsiTheme="minorHAnsi" w:cs="Tahoma"/>
                  <w:color w:val="000000"/>
                  <w:sz w:val="20"/>
                </w:rPr>
                <w:t xml:space="preserve">120 </w:t>
              </w:r>
              <w:proofErr w:type="spellStart"/>
              <w:r w:rsidRPr="00353E29">
                <w:rPr>
                  <w:rFonts w:asciiTheme="minorHAnsi" w:hAnsiTheme="minorHAnsi" w:cs="Tahoma"/>
                  <w:color w:val="000000"/>
                  <w:sz w:val="20"/>
                </w:rPr>
                <w:t>Km</w:t>
              </w:r>
              <w:proofErr w:type="spellEnd"/>
              <w:r w:rsidRPr="00353E29">
                <w:rPr>
                  <w:rFonts w:asciiTheme="minorHAnsi" w:hAnsiTheme="minorHAnsi" w:cs="Tahoma"/>
                  <w:color w:val="000000"/>
                  <w:sz w:val="20"/>
                </w:rPr>
                <w:t>/h</w:t>
              </w:r>
            </w:smartTag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</w:tbl>
    <w:p w:rsidR="000767CC" w:rsidRDefault="000767CC" w:rsidP="000767CC">
      <w:pPr>
        <w:rPr>
          <w:rFonts w:ascii="Tahoma" w:hAnsi="Tahoma" w:cs="Tahoma"/>
          <w:color w:val="000000"/>
          <w:lang w:val="el-GR"/>
        </w:rPr>
      </w:pPr>
    </w:p>
    <w:p w:rsidR="003A05F6" w:rsidRDefault="003A05F6" w:rsidP="000767CC">
      <w:pPr>
        <w:rPr>
          <w:rFonts w:ascii="Tahoma" w:hAnsi="Tahoma" w:cs="Tahoma"/>
          <w:color w:val="000000"/>
          <w:lang w:val="el-GR"/>
        </w:rPr>
      </w:pPr>
    </w:p>
    <w:p w:rsidR="00C327A1" w:rsidRDefault="00C327A1" w:rsidP="000767CC">
      <w:pPr>
        <w:rPr>
          <w:rFonts w:ascii="Tahoma" w:hAnsi="Tahoma" w:cs="Tahoma"/>
          <w:color w:val="000000"/>
          <w:lang w:val="el-GR"/>
        </w:rPr>
      </w:pPr>
    </w:p>
    <w:p w:rsidR="00C327A1" w:rsidRDefault="00C327A1" w:rsidP="000767CC">
      <w:pPr>
        <w:rPr>
          <w:rFonts w:ascii="Tahoma" w:hAnsi="Tahoma" w:cs="Tahoma"/>
          <w:color w:val="000000"/>
          <w:lang w:val="el-GR"/>
        </w:rPr>
      </w:pPr>
    </w:p>
    <w:p w:rsidR="00C327A1" w:rsidRDefault="00C327A1" w:rsidP="000767CC">
      <w:pPr>
        <w:rPr>
          <w:rFonts w:ascii="Tahoma" w:hAnsi="Tahoma" w:cs="Tahoma"/>
          <w:color w:val="000000"/>
          <w:lang w:val="el-GR"/>
        </w:rPr>
      </w:pPr>
    </w:p>
    <w:p w:rsidR="00C327A1" w:rsidRDefault="00C327A1" w:rsidP="000767CC">
      <w:pPr>
        <w:rPr>
          <w:rFonts w:ascii="Tahoma" w:hAnsi="Tahoma" w:cs="Tahoma"/>
          <w:color w:val="000000"/>
          <w:lang w:val="el-GR"/>
        </w:rPr>
      </w:pPr>
    </w:p>
    <w:p w:rsidR="00C327A1" w:rsidRDefault="00C327A1" w:rsidP="000767CC">
      <w:pPr>
        <w:rPr>
          <w:rFonts w:ascii="Tahoma" w:hAnsi="Tahoma" w:cs="Tahoma"/>
          <w:color w:val="000000"/>
          <w:lang w:val="el-GR"/>
        </w:rPr>
      </w:pPr>
    </w:p>
    <w:p w:rsidR="00C327A1" w:rsidRPr="003A05F6" w:rsidRDefault="00C327A1" w:rsidP="000767CC">
      <w:pPr>
        <w:rPr>
          <w:rFonts w:ascii="Tahoma" w:hAnsi="Tahoma" w:cs="Tahoma"/>
          <w:color w:val="000000"/>
          <w:lang w:val="el-GR"/>
        </w:rPr>
      </w:pPr>
    </w:p>
    <w:p w:rsidR="000767CC" w:rsidRDefault="000767CC" w:rsidP="000767CC">
      <w:pPr>
        <w:rPr>
          <w:rFonts w:ascii="Cambria" w:hAnsi="Cambria" w:cs="Tahoma"/>
          <w:b/>
          <w:bCs/>
          <w:color w:val="000000"/>
          <w:lang w:val="el-GR"/>
        </w:rPr>
      </w:pPr>
      <w:r w:rsidRPr="008C316D">
        <w:rPr>
          <w:rFonts w:ascii="Cambria" w:hAnsi="Cambria" w:cs="Tahoma"/>
          <w:b/>
          <w:bCs/>
          <w:color w:val="000000"/>
        </w:rPr>
        <w:lastRenderedPageBreak/>
        <w:t>UTP  Κα</w:t>
      </w:r>
      <w:proofErr w:type="spellStart"/>
      <w:r w:rsidRPr="008C316D">
        <w:rPr>
          <w:rFonts w:ascii="Cambria" w:hAnsi="Cambria" w:cs="Tahoma"/>
          <w:b/>
          <w:bCs/>
          <w:color w:val="000000"/>
        </w:rPr>
        <w:t>λωδίωση</w:t>
      </w:r>
      <w:proofErr w:type="spellEnd"/>
    </w:p>
    <w:p w:rsidR="003A05F6" w:rsidRPr="003A05F6" w:rsidRDefault="003A05F6" w:rsidP="000767CC">
      <w:pPr>
        <w:rPr>
          <w:rFonts w:ascii="Cambria" w:hAnsi="Cambria" w:cs="Tahoma"/>
          <w:b/>
          <w:bCs/>
          <w:color w:val="00000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465"/>
        <w:gridCol w:w="1476"/>
        <w:gridCol w:w="1471"/>
        <w:gridCol w:w="1281"/>
      </w:tblGrid>
      <w:tr w:rsidR="000767CC" w:rsidRPr="00353E29" w:rsidTr="00D22D1E">
        <w:trPr>
          <w:trHeight w:val="70"/>
          <w:tblHeader/>
        </w:trPr>
        <w:tc>
          <w:tcPr>
            <w:tcW w:w="49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767CC" w:rsidRPr="00353E29" w:rsidRDefault="000767CC" w:rsidP="00D22D1E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Α/Α</w:t>
            </w:r>
          </w:p>
        </w:tc>
        <w:tc>
          <w:tcPr>
            <w:tcW w:w="2039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767CC" w:rsidRPr="00353E29" w:rsidRDefault="000767CC" w:rsidP="00D22D1E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Περιγρ</w:t>
            </w:r>
            <w:proofErr w:type="spellEnd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αφή / </w:t>
            </w: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Προδι</w:t>
            </w:r>
            <w:proofErr w:type="spellEnd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αγραφές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767CC" w:rsidRPr="00353E29" w:rsidRDefault="000767CC" w:rsidP="00D22D1E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Απα</w:t>
            </w: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ίτηση</w:t>
            </w:r>
            <w:proofErr w:type="spellEnd"/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767CC" w:rsidRPr="00353E29" w:rsidRDefault="000767CC" w:rsidP="00D22D1E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Απ</w:t>
            </w: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άντηση</w:t>
            </w:r>
            <w:proofErr w:type="spellEnd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Προμηθευτή</w:t>
            </w:r>
            <w:proofErr w:type="spellEnd"/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767CC" w:rsidRPr="00353E29" w:rsidRDefault="000767CC" w:rsidP="00D22D1E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Παραπ</w:t>
            </w: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ομ</w:t>
            </w:r>
            <w:proofErr w:type="spellEnd"/>
            <w:r w:rsidRPr="00353E29">
              <w:rPr>
                <w:rFonts w:asciiTheme="minorHAnsi" w:hAnsiTheme="minorHAnsi" w:cs="Tahoma"/>
                <w:b/>
                <w:color w:val="000000"/>
                <w:sz w:val="20"/>
              </w:rPr>
              <w:t>πή</w:t>
            </w:r>
          </w:p>
        </w:tc>
      </w:tr>
      <w:tr w:rsidR="000767CC" w:rsidRPr="00353E29" w:rsidTr="00D22D1E">
        <w:trPr>
          <w:trHeight w:val="1320"/>
          <w:tblHeader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234EC1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 xml:space="preserve">Καλώδια UTP Cat-5e με RJ-45 </w:t>
            </w:r>
            <w:proofErr w:type="spellStart"/>
            <w:r w:rsidRPr="00353E29">
              <w:rPr>
                <w:rFonts w:asciiTheme="minorHAnsi" w:hAnsiTheme="minorHAnsi" w:cs="Tahoma"/>
                <w:color w:val="000000"/>
                <w:sz w:val="20"/>
              </w:rPr>
              <w:t>clips</w:t>
            </w:r>
            <w:proofErr w:type="spellEnd"/>
            <w:r w:rsidRPr="00353E29">
              <w:rPr>
                <w:rFonts w:asciiTheme="minorHAnsi" w:hAnsiTheme="minorHAnsi" w:cs="Tahoma"/>
                <w:color w:val="000000"/>
                <w:sz w:val="20"/>
              </w:rPr>
              <w:t xml:space="preserve"> για σύνδεση του εξοπλισμού στο εσωτερικό των κτηρίων με τον </w:t>
            </w:r>
            <w:r w:rsidRPr="00353E29">
              <w:rPr>
                <w:rFonts w:asciiTheme="minorHAnsi" w:hAnsiTheme="minorHAnsi" w:cs="Tahoma"/>
                <w:color w:val="000000"/>
                <w:sz w:val="20"/>
                <w:lang w:val="en-US"/>
              </w:rPr>
              <w:t>Ethernet</w:t>
            </w:r>
            <w:r w:rsidRPr="00353E29">
              <w:rPr>
                <w:rFonts w:asciiTheme="minorHAnsi" w:hAnsiTheme="minorHAnsi" w:cs="Tahoma"/>
                <w:color w:val="000000"/>
                <w:sz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Tahoma"/>
                <w:color w:val="000000"/>
                <w:sz w:val="20"/>
              </w:rPr>
              <w:t>μεταγωγέα</w:t>
            </w:r>
            <w:proofErr w:type="spellEnd"/>
            <w:r w:rsidRPr="00353E29">
              <w:rPr>
                <w:rFonts w:asciiTheme="minorHAnsi" w:hAnsiTheme="minorHAnsi" w:cs="Tahoma"/>
                <w:color w:val="000000"/>
                <w:sz w:val="20"/>
              </w:rPr>
              <w:t xml:space="preserve"> (εντός του κτιρίου)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2 μέτρα"/>
              </w:smartTagPr>
              <w:r w:rsidRPr="00353E29">
                <w:rPr>
                  <w:rFonts w:asciiTheme="minorHAnsi" w:hAnsiTheme="minorHAnsi" w:cs="Tahoma"/>
                  <w:color w:val="000000"/>
                  <w:sz w:val="20"/>
                </w:rPr>
                <w:t>2 μέτρα</w:t>
              </w:r>
            </w:smartTag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0767CC" w:rsidRPr="00EA78A2" w:rsidTr="00D22D1E">
        <w:trPr>
          <w:trHeight w:val="1596"/>
          <w:tblHeader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234EC1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>Προστασία καλωδίων εντός πλαστικού σωλήνα ή σωλήνα σπιράλ για εξωτερικό χώρο.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>ΥΠΟΧΡΕΩΤΙΚΗ</w:t>
            </w:r>
          </w:p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>(Να περιγραφεί και να δοθούν προδιαγραφές)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0767CC" w:rsidRPr="00EA78A2" w:rsidTr="00D22D1E">
        <w:trPr>
          <w:trHeight w:val="1596"/>
          <w:tblHeader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234EC1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>Εγκατάσταση καλωδίων εντός πλαστικού καναλιού στο εσωτερικό των κτηρίων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>ΥΠΟΧΡΕΩΤΙΚΗ</w:t>
            </w:r>
          </w:p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  <w:r w:rsidRPr="00353E29">
              <w:rPr>
                <w:rFonts w:asciiTheme="minorHAnsi" w:hAnsiTheme="minorHAnsi" w:cs="Tahoma"/>
                <w:color w:val="000000"/>
                <w:sz w:val="20"/>
              </w:rPr>
              <w:t>(Να περιγραφεί και να δοθούν προδιαγραφές)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CC" w:rsidRPr="00353E29" w:rsidRDefault="000767CC" w:rsidP="00D22D1E">
            <w:pPr>
              <w:pStyle w:val="Tabletex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</w:tbl>
    <w:p w:rsidR="000767CC" w:rsidRDefault="000767CC" w:rsidP="000767CC">
      <w:pPr>
        <w:rPr>
          <w:rFonts w:ascii="Tahoma" w:hAnsi="Tahoma" w:cs="Tahoma"/>
          <w:color w:val="000000"/>
          <w:lang w:val="el-GR"/>
        </w:rPr>
      </w:pPr>
    </w:p>
    <w:p w:rsidR="003A05F6" w:rsidRDefault="003A05F6" w:rsidP="000767CC">
      <w:pPr>
        <w:rPr>
          <w:rFonts w:ascii="Tahoma" w:hAnsi="Tahoma" w:cs="Tahoma"/>
          <w:color w:val="000000"/>
          <w:lang w:val="el-GR"/>
        </w:rPr>
      </w:pPr>
    </w:p>
    <w:p w:rsidR="003A05F6" w:rsidRDefault="003A05F6" w:rsidP="000767CC">
      <w:pPr>
        <w:rPr>
          <w:rFonts w:ascii="Tahoma" w:hAnsi="Tahoma" w:cs="Tahoma"/>
          <w:color w:val="000000"/>
          <w:lang w:val="el-GR"/>
        </w:rPr>
      </w:pPr>
    </w:p>
    <w:p w:rsidR="003A05F6" w:rsidRPr="008C316D" w:rsidRDefault="003A05F6" w:rsidP="000767CC">
      <w:pPr>
        <w:rPr>
          <w:rFonts w:ascii="Tahoma" w:hAnsi="Tahoma" w:cs="Tahoma"/>
          <w:color w:val="000000"/>
          <w:lang w:val="el-GR"/>
        </w:rPr>
      </w:pPr>
    </w:p>
    <w:p w:rsidR="009254DC" w:rsidRPr="003A05F6" w:rsidRDefault="00353E29" w:rsidP="009254DC">
      <w:pPr>
        <w:rPr>
          <w:rFonts w:ascii="Cambria" w:hAnsi="Cambria" w:cs="Tahoma"/>
          <w:b/>
          <w:bCs/>
          <w:color w:val="000000"/>
        </w:rPr>
      </w:pPr>
      <w:proofErr w:type="spellStart"/>
      <w:r w:rsidRPr="003A05F6">
        <w:rPr>
          <w:rFonts w:ascii="Cambria" w:hAnsi="Cambria" w:cs="Tahoma"/>
          <w:b/>
          <w:bCs/>
          <w:color w:val="000000"/>
        </w:rPr>
        <w:t>Λογισμικό</w:t>
      </w:r>
      <w:proofErr w:type="spellEnd"/>
      <w:r w:rsidRPr="003A05F6">
        <w:rPr>
          <w:rFonts w:ascii="Cambria" w:hAnsi="Cambria" w:cs="Tahoma"/>
          <w:b/>
          <w:bCs/>
          <w:color w:val="000000"/>
        </w:rPr>
        <w:t xml:space="preserve"> Παρα</w:t>
      </w:r>
      <w:proofErr w:type="spellStart"/>
      <w:r w:rsidRPr="003A05F6">
        <w:rPr>
          <w:rFonts w:ascii="Cambria" w:hAnsi="Cambria" w:cs="Tahoma"/>
          <w:b/>
          <w:bCs/>
          <w:color w:val="000000"/>
        </w:rPr>
        <w:t>κολούθησης</w:t>
      </w:r>
      <w:proofErr w:type="spellEnd"/>
    </w:p>
    <w:p w:rsidR="00353E29" w:rsidRPr="00AC3A05" w:rsidRDefault="00353E29" w:rsidP="009254DC">
      <w:pPr>
        <w:rPr>
          <w:rFonts w:ascii="Tahoma" w:hAnsi="Tahoma" w:cs="Tahoma"/>
          <w:lang w:val="el-G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57"/>
        <w:gridCol w:w="3732"/>
        <w:gridCol w:w="1512"/>
        <w:gridCol w:w="1275"/>
        <w:gridCol w:w="1246"/>
      </w:tblGrid>
      <w:tr w:rsidR="009254DC" w:rsidRPr="00353E29" w:rsidTr="00C5343D">
        <w:trPr>
          <w:trHeight w:val="70"/>
          <w:tblHeader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254DC" w:rsidRPr="00353E29" w:rsidRDefault="009254DC" w:rsidP="00C5343D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254DC" w:rsidRPr="00353E29" w:rsidRDefault="009254DC" w:rsidP="00C5343D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Περιγρ</w:t>
            </w:r>
            <w:proofErr w:type="spellEnd"/>
            <w:r w:rsidRPr="00353E29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αφή / </w:t>
            </w: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Προδι</w:t>
            </w:r>
            <w:proofErr w:type="spellEnd"/>
            <w:r w:rsidRPr="00353E29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αγραφές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254DC" w:rsidRPr="00353E29" w:rsidRDefault="009254DC" w:rsidP="00C5343D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Απα</w:t>
            </w: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254DC" w:rsidRPr="00353E29" w:rsidRDefault="009254DC" w:rsidP="00C5343D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Απ</w:t>
            </w: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άντηση</w:t>
            </w:r>
            <w:proofErr w:type="spellEnd"/>
            <w:r w:rsidRPr="00353E29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Προμηθευτή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254DC" w:rsidRPr="00353E29" w:rsidRDefault="009254DC" w:rsidP="00C5343D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Παραπ</w:t>
            </w:r>
            <w:proofErr w:type="spellStart"/>
            <w:r w:rsidRPr="00353E29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ομ</w:t>
            </w:r>
            <w:proofErr w:type="spellEnd"/>
            <w:r w:rsidRPr="00353E29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πή</w:t>
            </w:r>
          </w:p>
        </w:tc>
      </w:tr>
      <w:tr w:rsidR="009254DC" w:rsidRPr="00353E29" w:rsidTr="00C5343D">
        <w:trPr>
          <w:trHeight w:val="515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234EC1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Λογισμικό παρακολούθησης χρήσης του ασύρματου δικτύου με Ελληνικό περιβάλλον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ΥΠΟΧΡΕΩΤΙΚΗ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254DC" w:rsidRPr="00353E29" w:rsidTr="00C5343D">
        <w:trPr>
          <w:trHeight w:val="334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234EC1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Πρόσβαση προστατευμένη με κωδικό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ΥΠΟΧΡΕΩΤΙΚΗ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254DC" w:rsidRPr="00353E29" w:rsidTr="00C5343D">
        <w:trPr>
          <w:trHeight w:val="351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234EC1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Στατιστικά στοιχεία ημέρας για το σύνολο του δικτύου και για κάθε σημείο χωριστά με ανάλυση συνδέσεων ανά ώρα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ΥΠΟΧΡΕΩΤΙΚΗ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254DC" w:rsidRPr="00353E29" w:rsidTr="00C5343D">
        <w:trPr>
          <w:trHeight w:val="333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234EC1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Στατιστικά στοιχεία προηγούμενης ημέρας για το σύνολο του δικτύου και για κάθε σημείο χωριστά με ανάλυση συνδέσεων ανά ώρα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ΥΠΟΧΡΕΩΤΙΚΗ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254DC" w:rsidRPr="00353E29" w:rsidTr="00C5343D">
        <w:trPr>
          <w:trHeight w:val="356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234EC1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Στατιστικά στοιχεία εβδομάδας για το σύνολο του δικτύου και για κάθε σημείο χωριστά με ανάλυση συνδέσεων ημέρα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ΥΠΟΧΡΕΩΤΙΚΗ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254DC" w:rsidRPr="00353E29" w:rsidTr="00C5343D">
        <w:trPr>
          <w:trHeight w:val="356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234EC1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Στατιστικά στοιχεία μήνα για το σύνολο του δικτύου και για κάθε σημείο χωριστά με ανάλυση συνδέσεων ημέρα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ΥΠΟΧΡΕΩΤΙΚΗ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254DC" w:rsidRPr="00353E29" w:rsidTr="00C5343D">
        <w:trPr>
          <w:trHeight w:val="356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234EC1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 xml:space="preserve">Στατιστικά στοιχεία χρήσης ημερολογιακού χρονικού διαστήματος οριζόμενου από τον χρήστη με σύνολα συνδέσεων ανά μήνα για το σύνολο του δικτύου/ ένα </w:t>
            </w:r>
            <w:proofErr w:type="spellStart"/>
            <w:r w:rsidRPr="00353E29">
              <w:rPr>
                <w:rFonts w:asciiTheme="minorHAnsi" w:hAnsiTheme="minorHAnsi" w:cs="Tahoma"/>
                <w:sz w:val="20"/>
                <w:szCs w:val="20"/>
              </w:rPr>
              <w:t>υποδίκτυο</w:t>
            </w:r>
            <w:proofErr w:type="spellEnd"/>
            <w:r w:rsidRPr="00353E29">
              <w:rPr>
                <w:rFonts w:asciiTheme="minorHAnsi" w:hAnsiTheme="minorHAnsi" w:cs="Tahoma"/>
                <w:sz w:val="20"/>
                <w:szCs w:val="20"/>
              </w:rPr>
              <w:t xml:space="preserve"> ή ενός μεμονωμένου σημείου ασύρματης πρόσβασης 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ΥΠΟΧΡΕΩΤΙΚΗ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254DC" w:rsidRPr="00353E29" w:rsidTr="00C5343D">
        <w:trPr>
          <w:trHeight w:val="356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234EC1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 xml:space="preserve">Συγκριτικά στατιστικά στοιχεία μεταξύ των σημείων ασύρματης πρόσβασης για ημερολογιακό χρονικό διάστημα οριζόμενο από τον χρήστη. 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ΥΠΟΧΡΕΩΤΙΚΗ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254DC" w:rsidRPr="00353E29" w:rsidTr="00C5343D">
        <w:trPr>
          <w:trHeight w:val="356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234EC1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Δυνατότητα παραμετροποίησης σελίδας πρόσβασης χρηστών.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ΥΠΟΧΡΕΩΤΙΚΗ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254DC" w:rsidRPr="00353E29" w:rsidTr="00C5343D">
        <w:trPr>
          <w:trHeight w:val="356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234EC1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Δυνατότητα εισαγωγής ανακοινώσεων &amp; ειδοποιήσεων στην αρχική σελίδα πρόσβασης.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ΥΠΟΧΡΕΩΤΙΚΗ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254DC" w:rsidRPr="00353E29" w:rsidTr="00C5343D">
        <w:trPr>
          <w:trHeight w:val="356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234EC1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Δυνατότητα εισαγωγής συντεταγμένων και αποτύπωσης των εγκαταστάσεων στον χάρτη.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ΥΠΟΧΡΕΩΤΙΚΗ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254DC" w:rsidRPr="00353E29" w:rsidTr="00C5343D">
        <w:trPr>
          <w:trHeight w:val="356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234EC1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Δυνατότητα εισαγωγής φωτογραφιών της εγκατάστασης στον χάρτη.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ΥΠΟΧΡΕΩΤΙΚΗ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254DC" w:rsidRPr="00353E29" w:rsidTr="00C5343D">
        <w:trPr>
          <w:trHeight w:val="356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234EC1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 xml:space="preserve">Δυνατότητα εισαγωγής διαφημιστικών και ενημερωτικών </w:t>
            </w: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t>banner</w:t>
            </w:r>
            <w:r w:rsidRPr="00353E29">
              <w:rPr>
                <w:rFonts w:asciiTheme="minorHAnsi" w:hAnsiTheme="minorHAnsi" w:cs="Tahoma"/>
                <w:sz w:val="20"/>
                <w:szCs w:val="20"/>
              </w:rPr>
              <w:t xml:space="preserve"> με άντληση στοιχείων εμφάνισης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ΥΠΟΧΡΕΩΤΙΚΗ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254DC" w:rsidRPr="00353E29" w:rsidTr="00C5343D">
        <w:trPr>
          <w:trHeight w:val="356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234EC1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Ηλεκτρονικό σύστημα υποστήριξης (</w:t>
            </w: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t>e</w:t>
            </w:r>
            <w:r w:rsidRPr="00353E29">
              <w:rPr>
                <w:rFonts w:asciiTheme="minorHAnsi" w:hAnsiTheme="minorHAnsi" w:cs="Tahoma"/>
                <w:sz w:val="20"/>
                <w:szCs w:val="20"/>
              </w:rPr>
              <w:t>-</w:t>
            </w: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t>ticketing</w:t>
            </w:r>
            <w:r w:rsidRPr="00353E29">
              <w:rPr>
                <w:rFonts w:asciiTheme="minorHAnsi" w:hAnsiTheme="minorHAnsi" w:cs="Tahoma"/>
                <w:sz w:val="20"/>
                <w:szCs w:val="20"/>
              </w:rPr>
              <w:t>) με δυνατότητα αρχειοθέτησης των μηνυμάτων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ΥΠΟΧΡΕΩΤΙΚΗ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254DC" w:rsidRPr="00353E29" w:rsidTr="00C5343D">
        <w:trPr>
          <w:trHeight w:val="356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234EC1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Ιστορικό εισόδου στο σύστημα διαχείρισης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  <w:r w:rsidRPr="00353E29">
              <w:rPr>
                <w:rFonts w:asciiTheme="minorHAnsi" w:hAnsiTheme="minorHAnsi" w:cs="Tahoma"/>
                <w:sz w:val="20"/>
                <w:szCs w:val="20"/>
              </w:rPr>
              <w:t>ΥΠΟΧΡΕΩΤΙΚΗ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DC" w:rsidRPr="00353E29" w:rsidRDefault="009254DC" w:rsidP="00C5343D">
            <w:pPr>
              <w:pStyle w:val="Tabletex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9254DC" w:rsidRPr="001D2442" w:rsidRDefault="009254DC" w:rsidP="009254DC">
      <w:pPr>
        <w:rPr>
          <w:rFonts w:ascii="Tahoma" w:hAnsi="Tahoma" w:cs="Tahoma"/>
          <w:lang w:val="el-GR"/>
        </w:rPr>
      </w:pPr>
    </w:p>
    <w:p w:rsidR="00353E29" w:rsidRDefault="00353E29" w:rsidP="009254DC">
      <w:pPr>
        <w:rPr>
          <w:rFonts w:ascii="Tahoma" w:hAnsi="Tahoma" w:cs="Tahoma"/>
          <w:sz w:val="18"/>
          <w:lang w:val="el-GR"/>
        </w:rPr>
      </w:pPr>
    </w:p>
    <w:p w:rsidR="00C327A1" w:rsidRDefault="00C327A1" w:rsidP="009254DC">
      <w:pPr>
        <w:rPr>
          <w:rFonts w:ascii="Tahoma" w:hAnsi="Tahoma" w:cs="Tahoma"/>
          <w:sz w:val="18"/>
          <w:lang w:val="el-GR"/>
        </w:rPr>
      </w:pPr>
    </w:p>
    <w:p w:rsidR="00C327A1" w:rsidRDefault="00C327A1" w:rsidP="009254DC">
      <w:pPr>
        <w:rPr>
          <w:rFonts w:ascii="Tahoma" w:hAnsi="Tahoma" w:cs="Tahoma"/>
          <w:sz w:val="18"/>
          <w:lang w:val="el-GR"/>
        </w:rPr>
      </w:pPr>
    </w:p>
    <w:p w:rsidR="00C327A1" w:rsidRDefault="00C327A1" w:rsidP="009254DC">
      <w:pPr>
        <w:rPr>
          <w:rFonts w:ascii="Tahoma" w:hAnsi="Tahoma" w:cs="Tahoma"/>
          <w:sz w:val="18"/>
          <w:lang w:val="el-GR"/>
        </w:rPr>
      </w:pPr>
    </w:p>
    <w:p w:rsidR="00C327A1" w:rsidRDefault="00C327A1" w:rsidP="009254DC">
      <w:pPr>
        <w:rPr>
          <w:rFonts w:ascii="Tahoma" w:hAnsi="Tahoma" w:cs="Tahoma"/>
          <w:sz w:val="18"/>
          <w:lang w:val="el-GR"/>
        </w:rPr>
      </w:pPr>
    </w:p>
    <w:p w:rsidR="00234EC1" w:rsidRPr="00234EC1" w:rsidRDefault="00234EC1" w:rsidP="00234EC1">
      <w:pPr>
        <w:pStyle w:val="3"/>
        <w:keepLines w:val="0"/>
        <w:numPr>
          <w:ilvl w:val="0"/>
          <w:numId w:val="0"/>
        </w:numPr>
        <w:spacing w:before="120" w:after="120" w:line="360" w:lineRule="auto"/>
        <w:jc w:val="both"/>
        <w:rPr>
          <w:color w:val="000000"/>
        </w:rPr>
      </w:pPr>
      <w:r>
        <w:rPr>
          <w:color w:val="000000"/>
          <w:lang w:val="en-US"/>
        </w:rPr>
        <w:lastRenderedPageBreak/>
        <w:t xml:space="preserve">Internet Spot </w:t>
      </w:r>
      <w:proofErr w:type="spellStart"/>
      <w:r>
        <w:rPr>
          <w:color w:val="000000"/>
        </w:rPr>
        <w:t>Πολύκεντρου</w:t>
      </w:r>
      <w:proofErr w:type="spellEnd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78"/>
        <w:gridCol w:w="2913"/>
        <w:gridCol w:w="1454"/>
        <w:gridCol w:w="1895"/>
        <w:gridCol w:w="1682"/>
      </w:tblGrid>
      <w:tr w:rsidR="00353E29" w:rsidRPr="00353E29" w:rsidTr="00353E29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4EC1" w:rsidRPr="00353E29" w:rsidRDefault="00234EC1" w:rsidP="005D6792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EC1" w:rsidRPr="00353E29" w:rsidRDefault="00234EC1" w:rsidP="005D6792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34EC1" w:rsidRPr="00353E29" w:rsidRDefault="00234EC1" w:rsidP="005D6792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34EC1" w:rsidRPr="00353E29" w:rsidRDefault="00234EC1" w:rsidP="005D6792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34EC1" w:rsidRPr="00353E29" w:rsidRDefault="00234EC1" w:rsidP="005D6792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BE1BCD" w:rsidRPr="00353E29" w:rsidTr="00353E29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5D6792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  <w:r w:rsidRPr="00353E2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l-GR" w:eastAsia="el-GR"/>
              </w:rPr>
              <w:t>Έπιπλα</w:t>
            </w:r>
          </w:p>
        </w:tc>
      </w:tr>
      <w:tr w:rsidR="00353E29" w:rsidRPr="00353E29" w:rsidTr="007F5700">
        <w:trPr>
          <w:trHeight w:val="580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C1" w:rsidRPr="00353E29" w:rsidRDefault="00BE1BCD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C1" w:rsidRPr="00353E29" w:rsidRDefault="00BE1BCD" w:rsidP="007F570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Γραφείο Διαστάσεων 120</w:t>
            </w:r>
            <w:r w:rsidR="00F8416B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x</w:t>
            </w:r>
            <w:r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73</w:t>
            </w:r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x73 cm με επιφάνεια εργασίας από μοριοσανίδα συνολικού πάχους </w:t>
            </w:r>
            <w:smartTag w:uri="urn:schemas-microsoft-com:office:smarttags" w:element="metricconverter">
              <w:smartTagPr>
                <w:attr w:name="ProductID" w:val="25 mm"/>
              </w:smartTagPr>
              <w:r w:rsidR="007F5700" w:rsidRPr="007F5700">
                <w:rPr>
                  <w:rFonts w:asciiTheme="minorHAnsi" w:hAnsiTheme="minorHAnsi" w:cs="Calibri"/>
                  <w:color w:val="000000"/>
                  <w:sz w:val="18"/>
                  <w:szCs w:val="18"/>
                  <w:lang w:val="el-GR" w:eastAsia="el-GR"/>
                </w:rPr>
                <w:t>25 mm</w:t>
              </w:r>
            </w:smartTag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 τριών επιστρώσεων με επικάλυψη 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laminate</w:t>
            </w:r>
            <w:proofErr w:type="spellEnd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ματ διπλής όψεως, 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αντιθαμβωτικoύ</w:t>
            </w:r>
            <w:proofErr w:type="spellEnd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, άκαυστου, μεγάλης αντοχής σε ασθενή οξέα, διαλυτικά και καθαριστικά.         Κατά μήκος των τελειωμάτων της επιφάνειας εργασίας να υπάρχει ειδικό προφίλ από σκληρό 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αντιγδαρτικό</w:t>
            </w:r>
            <w:proofErr w:type="spellEnd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PVC, που </w:t>
            </w:r>
            <w:r w:rsid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να </w:t>
            </w:r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προστατεύει το έπιπλο από τυχόν κρούσεις και υγρασία. </w:t>
            </w:r>
            <w:r w:rsid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                       </w:t>
            </w:r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Η επιφάνεια εργασίας να στηρίζεται σε μεταλλικό σκελετό αποτελούμε</w:t>
            </w:r>
            <w:r w:rsid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-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νο</w:t>
            </w:r>
            <w:proofErr w:type="spellEnd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από μορφοποιημένο 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χαλυβδοέ</w:t>
            </w:r>
            <w:proofErr w:type="spellEnd"/>
            <w:r w:rsid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-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λασμα</w:t>
            </w:r>
            <w:proofErr w:type="spellEnd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με οριζόντια τραβέρσα και βαμμένο με ηλεκτροστατική βαφή πούδρας.          </w:t>
            </w:r>
            <w:r w:rsid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                                  </w:t>
            </w:r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Στα γραφεία να  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συμπεριλαμβάνο</w:t>
            </w:r>
            <w:proofErr w:type="spellEnd"/>
            <w:r w:rsid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-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νται</w:t>
            </w:r>
            <w:proofErr w:type="spellEnd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οριζόντια κανάλια καλωδίωσης.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C1" w:rsidRPr="00353E29" w:rsidRDefault="00BE1BCD" w:rsidP="005D679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C1" w:rsidRPr="00353E29" w:rsidRDefault="00234EC1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C1" w:rsidRPr="00353E29" w:rsidRDefault="00234EC1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53E29" w:rsidRPr="00353E29" w:rsidTr="00353E29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CD" w:rsidRPr="00B679F7" w:rsidRDefault="00BE1BCD" w:rsidP="005D6792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Να αναφερθεί το υλικό κατασκευής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CD" w:rsidRPr="00B679F7" w:rsidRDefault="00BE1BCD" w:rsidP="005D679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353E29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CD" w:rsidRPr="00B679F7" w:rsidRDefault="00BE1BCD" w:rsidP="005D6792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Να αναφερθούν οι διαστάσεις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CD" w:rsidRPr="00B679F7" w:rsidRDefault="00BE1BCD" w:rsidP="005D679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353E29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CD" w:rsidRPr="00B679F7" w:rsidRDefault="00BE1BCD" w:rsidP="005D6792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Προσφερόμενα Τεμάχια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CD" w:rsidRPr="00353E29" w:rsidRDefault="00BE1BCD" w:rsidP="005D679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353E29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C1" w:rsidRPr="00353E29" w:rsidRDefault="00BE1BCD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C1" w:rsidRPr="007F5700" w:rsidRDefault="00BE1BCD" w:rsidP="007F5700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</w:pPr>
            <w:r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Γραφείο Διαστάσεων 140</w:t>
            </w:r>
            <w:r w:rsidR="00F8416B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eastAsia="el-GR"/>
              </w:rPr>
              <w:t>x</w:t>
            </w:r>
            <w:r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80</w:t>
            </w:r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eastAsia="el-GR"/>
              </w:rPr>
              <w:t>x</w:t>
            </w:r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73 </w:t>
            </w:r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eastAsia="el-GR"/>
              </w:rPr>
              <w:t>cm</w:t>
            </w:r>
            <w:r w:rsidR="00F8416B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με επιφάνεια εργασίας από μοριοσανίδα συνολικού πάχους </w:t>
            </w:r>
            <w:smartTag w:uri="urn:schemas-microsoft-com:office:smarttags" w:element="metricconverter">
              <w:smartTagPr>
                <w:attr w:name="ProductID" w:val="25 mm"/>
              </w:smartTagPr>
              <w:r w:rsidR="007F5700" w:rsidRPr="007F5700">
                <w:rPr>
                  <w:rFonts w:asciiTheme="minorHAnsi" w:hAnsiTheme="minorHAnsi" w:cs="Calibri"/>
                  <w:color w:val="000000"/>
                  <w:sz w:val="18"/>
                  <w:szCs w:val="18"/>
                  <w:lang w:val="el-GR" w:eastAsia="el-GR"/>
                </w:rPr>
                <w:t>25 mm</w:t>
              </w:r>
            </w:smartTag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 τριών επιστρώσεων με επικάλυψη 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laminate</w:t>
            </w:r>
            <w:proofErr w:type="spellEnd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ματ διπλής όψεως, 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αντιθαμβωτικoύ</w:t>
            </w:r>
            <w:proofErr w:type="spellEnd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, άκαυστου, μεγάλης αντοχής σε ασθενή οξέα, διαλυτικά και καθαριστικά.         Κατά μήκος των τελειωμάτων της επιφάνειας εργασίας να υπάρχει ειδικό προφίλ από σκληρό 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αντι</w:t>
            </w:r>
            <w:proofErr w:type="spellEnd"/>
            <w:r w:rsid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-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γδαρτικό</w:t>
            </w:r>
            <w:proofErr w:type="spellEnd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PVC, που να προστατεύει το έπιπλο από τυχόν κρούσεις και υγρασία.                         </w:t>
            </w:r>
            <w:r w:rsid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                      </w:t>
            </w:r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Η επιφάνεια εργασίας να στηρίζεται σε μεταλλικό σκελετό αποτελούμε-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νο</w:t>
            </w:r>
            <w:proofErr w:type="spellEnd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από μορφοποιημένο 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χαλυβδοέ</w:t>
            </w:r>
            <w:proofErr w:type="spellEnd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-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λασμα</w:t>
            </w:r>
            <w:proofErr w:type="spellEnd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με οριζόντια τραβέρσα και βαμμένο με ηλεκτροστατική βαφή πούδρας.                                             Στα γραφεία να  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συμπεριλαμβάνο</w:t>
            </w:r>
            <w:proofErr w:type="spellEnd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-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lastRenderedPageBreak/>
              <w:t>νται</w:t>
            </w:r>
            <w:proofErr w:type="spellEnd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οριζόντια κανάλια καλωδίωσης.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C1" w:rsidRPr="00353E29" w:rsidRDefault="00BE1BCD" w:rsidP="005D679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lastRenderedPageBreak/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C1" w:rsidRPr="00353E29" w:rsidRDefault="00234EC1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C1" w:rsidRPr="00353E29" w:rsidRDefault="00234EC1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53E29" w:rsidRPr="00353E29" w:rsidTr="00353E29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lastRenderedPageBreak/>
              <w:t>6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B679F7" w:rsidRDefault="00BE1BCD" w:rsidP="00BE1BCD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Να αναφερθεί το υλικό κατασκευής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B679F7" w:rsidRDefault="00BE1BCD" w:rsidP="00BE1BC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53E29" w:rsidRPr="00353E29" w:rsidTr="00353E29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B679F7" w:rsidRDefault="00BE1BCD" w:rsidP="00BE1BCD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Να αναφερθούν οι διαστάσεις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B679F7" w:rsidRDefault="00BE1BCD" w:rsidP="00BE1BC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B679F7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53E29" w:rsidRPr="00353E29" w:rsidTr="00353E29">
        <w:trPr>
          <w:trHeight w:val="25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B679F7" w:rsidRDefault="00BE1BCD" w:rsidP="00BE1BCD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Προσφερόμενα Τεμάχια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BE1BC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53E29" w:rsidRPr="007F5700" w:rsidTr="00353E29">
        <w:trPr>
          <w:trHeight w:val="25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700" w:rsidRPr="007F5700" w:rsidRDefault="00BE1BCD" w:rsidP="007F5700">
            <w:pPr>
              <w:pStyle w:val="Tabletext"/>
              <w:rPr>
                <w:rFonts w:asciiTheme="minorHAnsi" w:hAnsiTheme="minorHAnsi" w:cs="Calibri"/>
                <w:color w:val="000000"/>
                <w:szCs w:val="18"/>
                <w:lang w:eastAsia="el-GR"/>
              </w:rPr>
            </w:pPr>
            <w:r w:rsidRPr="007F5700">
              <w:rPr>
                <w:rFonts w:asciiTheme="minorHAnsi" w:hAnsiTheme="minorHAnsi" w:cs="Calibri"/>
                <w:color w:val="000000"/>
                <w:szCs w:val="18"/>
                <w:lang w:eastAsia="el-GR"/>
              </w:rPr>
              <w:t>Καρέκλα Γραφείου</w:t>
            </w:r>
            <w:r w:rsidR="007F5700" w:rsidRPr="007F5700">
              <w:rPr>
                <w:rFonts w:asciiTheme="minorHAnsi" w:hAnsiTheme="minorHAnsi" w:cs="Calibri"/>
                <w:color w:val="000000"/>
                <w:szCs w:val="18"/>
                <w:lang w:eastAsia="el-GR"/>
              </w:rPr>
              <w:t xml:space="preserve"> με  κάθισμα από ξύλο σε πολλές λεπτές στρώσεις ενδεικτικών  διαστάσεων :  πλάτος  </w:t>
            </w:r>
            <w:smartTag w:uri="urn:schemas-microsoft-com:office:smarttags" w:element="metricconverter">
              <w:smartTagPr>
                <w:attr w:name="ProductID" w:val="60 εκ."/>
              </w:smartTagPr>
              <w:r w:rsidR="007F5700" w:rsidRPr="007F5700">
                <w:rPr>
                  <w:rFonts w:asciiTheme="minorHAnsi" w:hAnsiTheme="minorHAnsi" w:cs="Calibri"/>
                  <w:color w:val="000000"/>
                  <w:szCs w:val="18"/>
                  <w:lang w:eastAsia="el-GR"/>
                </w:rPr>
                <w:t>60 εκ.</w:t>
              </w:r>
            </w:smartTag>
            <w:r w:rsidR="007F5700" w:rsidRPr="007F5700">
              <w:rPr>
                <w:rFonts w:asciiTheme="minorHAnsi" w:hAnsiTheme="minorHAnsi" w:cs="Calibri"/>
                <w:color w:val="000000"/>
                <w:szCs w:val="18"/>
                <w:lang w:eastAsia="el-GR"/>
              </w:rPr>
              <w:t xml:space="preserve">, βάθος  </w:t>
            </w:r>
            <w:smartTag w:uri="urn:schemas-microsoft-com:office:smarttags" w:element="metricconverter">
              <w:smartTagPr>
                <w:attr w:name="ProductID" w:val="60 εκ."/>
              </w:smartTagPr>
              <w:r w:rsidR="007F5700" w:rsidRPr="007F5700">
                <w:rPr>
                  <w:rFonts w:asciiTheme="minorHAnsi" w:hAnsiTheme="minorHAnsi" w:cs="Calibri"/>
                  <w:color w:val="000000"/>
                  <w:szCs w:val="18"/>
                  <w:lang w:eastAsia="el-GR"/>
                </w:rPr>
                <w:t>60 εκ.</w:t>
              </w:r>
            </w:smartTag>
            <w:r w:rsidR="007F5700" w:rsidRPr="007F5700">
              <w:rPr>
                <w:rFonts w:asciiTheme="minorHAnsi" w:hAnsiTheme="minorHAnsi" w:cs="Calibri"/>
                <w:color w:val="000000"/>
                <w:szCs w:val="18"/>
                <w:lang w:eastAsia="el-GR"/>
              </w:rPr>
              <w:t xml:space="preserve">, μεταβλητό ύψος καθίσματος 34 </w:t>
            </w:r>
            <w:r w:rsidR="007F5700">
              <w:rPr>
                <w:rFonts w:asciiTheme="minorHAnsi" w:hAnsiTheme="minorHAnsi" w:cs="Calibri"/>
                <w:color w:val="000000"/>
                <w:szCs w:val="18"/>
                <w:lang w:eastAsia="el-GR"/>
              </w:rPr>
              <w:t>έως</w:t>
            </w:r>
            <w:r w:rsidR="007F5700" w:rsidRPr="007F5700">
              <w:rPr>
                <w:rFonts w:asciiTheme="minorHAnsi" w:hAnsiTheme="minorHAnsi" w:cs="Calibri"/>
                <w:color w:val="000000"/>
                <w:szCs w:val="18"/>
                <w:lang w:eastAsia="el-GR"/>
              </w:rPr>
              <w:t xml:space="preserve"> </w:t>
            </w:r>
            <w:smartTag w:uri="urn:schemas-microsoft-com:office:smarttags" w:element="metricconverter">
              <w:smartTagPr>
                <w:attr w:name="ProductID" w:val="56 εκ."/>
              </w:smartTagPr>
              <w:r w:rsidR="007F5700" w:rsidRPr="007F5700">
                <w:rPr>
                  <w:rFonts w:asciiTheme="minorHAnsi" w:hAnsiTheme="minorHAnsi" w:cs="Calibri"/>
                  <w:color w:val="000000"/>
                  <w:szCs w:val="18"/>
                  <w:lang w:eastAsia="el-GR"/>
                </w:rPr>
                <w:t>56 εκ.</w:t>
              </w:r>
            </w:smartTag>
            <w:r w:rsidR="007F5700" w:rsidRPr="007F5700">
              <w:rPr>
                <w:rFonts w:asciiTheme="minorHAnsi" w:hAnsiTheme="minorHAnsi" w:cs="Calibri"/>
                <w:color w:val="000000"/>
                <w:szCs w:val="18"/>
                <w:lang w:eastAsia="el-GR"/>
              </w:rPr>
              <w:t xml:space="preserve"> και ύψος πλάτης καθίσματος </w:t>
            </w:r>
            <w:smartTag w:uri="urn:schemas-microsoft-com:office:smarttags" w:element="metricconverter">
              <w:smartTagPr>
                <w:attr w:name="ProductID" w:val="76,5 εκ."/>
              </w:smartTagPr>
              <w:r w:rsidR="007F5700" w:rsidRPr="007F5700">
                <w:rPr>
                  <w:rFonts w:asciiTheme="minorHAnsi" w:hAnsiTheme="minorHAnsi" w:cs="Calibri"/>
                  <w:color w:val="000000"/>
                  <w:szCs w:val="18"/>
                  <w:lang w:eastAsia="el-GR"/>
                </w:rPr>
                <w:t>76,5 εκ.</w:t>
              </w:r>
            </w:smartTag>
          </w:p>
          <w:p w:rsidR="00BE1BCD" w:rsidRPr="00353E29" w:rsidRDefault="007F5700" w:rsidP="007F570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Βάση καρέκλας κατασκευασμένη από υψηλής ποιότητας σίδηρο με επικάλυψη από χρώμιο και πέντε τροχούς.</w:t>
            </w:r>
            <w:r w:rsidRPr="007F5700">
              <w:rPr>
                <w:rFonts w:ascii="Verdana" w:hAnsi="Verdana" w:cs="Tahoma"/>
                <w:lang w:val="el-GR"/>
              </w:rPr>
              <w:t xml:space="preserve"> </w:t>
            </w:r>
            <w:r w:rsidR="00BE1BCD"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CD" w:rsidRPr="00353E29" w:rsidRDefault="00BE1BCD" w:rsidP="00BE1BC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7F5700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7F5700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53E29" w:rsidRPr="007F5700" w:rsidTr="00353E29">
        <w:trPr>
          <w:trHeight w:val="25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7F5700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Προσφερόμενα Τεμάχια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CD" w:rsidRPr="00353E29" w:rsidRDefault="00BE1BCD" w:rsidP="00BE1BC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7F5700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7F5700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7F5700" w:rsidTr="00353E29">
        <w:trPr>
          <w:trHeight w:val="25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7F5700" w:rsidRDefault="00BE1BCD" w:rsidP="003A05F6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Καρέκλα Επισκέπτη</w:t>
            </w:r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ενδεικτικών  διαστάσεων : πλάτος  </w:t>
            </w:r>
            <w:smartTag w:uri="urn:schemas-microsoft-com:office:smarttags" w:element="metricconverter">
              <w:smartTagPr>
                <w:attr w:name="ProductID" w:val="58 εκ."/>
              </w:smartTagPr>
              <w:r w:rsidR="007F5700" w:rsidRPr="007F5700">
                <w:rPr>
                  <w:rFonts w:asciiTheme="minorHAnsi" w:hAnsiTheme="minorHAnsi" w:cs="Calibri"/>
                  <w:color w:val="000000"/>
                  <w:sz w:val="18"/>
                  <w:szCs w:val="18"/>
                  <w:lang w:val="el-GR" w:eastAsia="el-GR"/>
                </w:rPr>
                <w:t>58 εκ.</w:t>
              </w:r>
            </w:smartTag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, βάθος </w:t>
            </w:r>
            <w:smartTag w:uri="urn:schemas-microsoft-com:office:smarttags" w:element="metricconverter">
              <w:smartTagPr>
                <w:attr w:name="ProductID" w:val="47 εκ."/>
              </w:smartTagPr>
              <w:r w:rsidR="007F5700" w:rsidRPr="007F5700">
                <w:rPr>
                  <w:rFonts w:asciiTheme="minorHAnsi" w:hAnsiTheme="minorHAnsi" w:cs="Calibri"/>
                  <w:color w:val="000000"/>
                  <w:sz w:val="18"/>
                  <w:szCs w:val="18"/>
                  <w:lang w:val="el-GR" w:eastAsia="el-GR"/>
                </w:rPr>
                <w:t>47 εκ.</w:t>
              </w:r>
            </w:smartTag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, ύψος καθίσματος </w:t>
            </w:r>
            <w:smartTag w:uri="urn:schemas-microsoft-com:office:smarttags" w:element="metricconverter">
              <w:smartTagPr>
                <w:attr w:name="ProductID" w:val="46 εκ."/>
              </w:smartTagPr>
              <w:r w:rsidR="007F5700" w:rsidRPr="007F5700">
                <w:rPr>
                  <w:rFonts w:asciiTheme="minorHAnsi" w:hAnsiTheme="minorHAnsi" w:cs="Calibri"/>
                  <w:color w:val="000000"/>
                  <w:sz w:val="18"/>
                  <w:szCs w:val="18"/>
                  <w:lang w:val="el-GR" w:eastAsia="el-GR"/>
                </w:rPr>
                <w:t>46 εκ.</w:t>
              </w:r>
            </w:smartTag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και ύψος πλάτης καθίσματος </w:t>
            </w:r>
            <w:smartTag w:uri="urn:schemas-microsoft-com:office:smarttags" w:element="metricconverter">
              <w:smartTagPr>
                <w:attr w:name="ProductID" w:val="78 εκ."/>
              </w:smartTagPr>
              <w:r w:rsidR="007F5700" w:rsidRPr="007F5700">
                <w:rPr>
                  <w:rFonts w:asciiTheme="minorHAnsi" w:hAnsiTheme="minorHAnsi" w:cs="Calibri"/>
                  <w:color w:val="000000"/>
                  <w:sz w:val="18"/>
                  <w:szCs w:val="18"/>
                  <w:lang w:val="el-GR" w:eastAsia="el-GR"/>
                </w:rPr>
                <w:t>78 εκ.</w:t>
              </w:r>
            </w:smartTag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3A05F6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με </w:t>
            </w:r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σκελετό κατασκευασμένο</w:t>
            </w:r>
            <w:r w:rsidR="003A05F6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από με</w:t>
            </w:r>
            <w:r w:rsidR="003A05F6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-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ταλλικές</w:t>
            </w:r>
            <w:proofErr w:type="spellEnd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ράβδους διαμέτρου </w:t>
            </w:r>
            <w:smartTag w:uri="urn:schemas-microsoft-com:office:smarttags" w:element="metricconverter">
              <w:smartTagPr>
                <w:attr w:name="ProductID" w:val="12 χιλ."/>
              </w:smartTagPr>
              <w:r w:rsidR="007F5700" w:rsidRPr="007F5700">
                <w:rPr>
                  <w:rFonts w:asciiTheme="minorHAnsi" w:hAnsiTheme="minorHAnsi" w:cs="Calibri"/>
                  <w:color w:val="000000"/>
                  <w:sz w:val="18"/>
                  <w:szCs w:val="18"/>
                  <w:lang w:val="el-GR" w:eastAsia="el-GR"/>
                </w:rPr>
                <w:t>12 χιλ.</w:t>
              </w:r>
            </w:smartTag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 γαλβανισμένες (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hot</w:t>
            </w:r>
            <w:proofErr w:type="spellEnd"/>
            <w:r w:rsidR="003A05F6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galvanized</w:t>
            </w:r>
            <w:proofErr w:type="spellEnd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), και στη συνέχεια επιστρωμένες με </w:t>
            </w:r>
            <w:proofErr w:type="spellStart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εποξικό</w:t>
            </w:r>
            <w:proofErr w:type="spellEnd"/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για εξωτερική χρήση. </w:t>
            </w:r>
            <w:r w:rsidR="003A05F6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 xml:space="preserve">                             </w:t>
            </w:r>
            <w:r w:rsidR="007F5700" w:rsidRPr="007F5700">
              <w:rPr>
                <w:rFonts w:asciiTheme="minorHAnsi" w:hAnsiTheme="minorHAnsi" w:cs="Calibri"/>
                <w:color w:val="000000"/>
                <w:sz w:val="18"/>
                <w:szCs w:val="18"/>
                <w:lang w:val="el-GR" w:eastAsia="el-GR"/>
              </w:rPr>
              <w:t>Κάτω από το μεταλλικό πλαίσιο της καρέκλας να υπάρχουν τμήματα από λάστιχο για επαφή με το δάπεδο.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CD" w:rsidRPr="00353E29" w:rsidRDefault="00BE1BCD" w:rsidP="00BE1BC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7F5700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7F5700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7F5700" w:rsidTr="00353E29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353E29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7F5700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Προσφερόμενα Τεμάχια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CD" w:rsidRPr="00353E29" w:rsidRDefault="00BE1BCD" w:rsidP="00BE1BC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7F5700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CD" w:rsidRPr="007F5700" w:rsidRDefault="00BE1BCD" w:rsidP="00BE1BC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7F5700" w:rsidTr="00353E29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BE1BCD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l-GR" w:eastAsia="el-GR"/>
              </w:rPr>
              <w:t xml:space="preserve">Βασικός Εξοπλισμός </w:t>
            </w:r>
            <w:r w:rsidRPr="00353E2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l-GR"/>
              </w:rPr>
              <w:t>Internet</w:t>
            </w:r>
            <w:r w:rsidRPr="007F5700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53E2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l-GR"/>
              </w:rPr>
              <w:t>Spot</w:t>
            </w:r>
          </w:p>
        </w:tc>
      </w:tr>
      <w:tr w:rsidR="00353E29" w:rsidRPr="00353E29" w:rsidTr="00353E29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spacing w:line="40" w:lineRule="atLeast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Αριθμός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μονάδων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E29" w:rsidRPr="00353E29" w:rsidRDefault="00353E29" w:rsidP="00353E2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Να αναφερθεί ο Τύπος – Κατασκευαστής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Να αναφερθεί η Σειρά-Μοντέλο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>O</w:t>
            </w: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χρόνος ανακοίνωσης του μοντέλου να είναι τους τελευταίους 12 μήνες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Τύ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πος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 xml:space="preserve">Small Form Factor 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Επεξεργαστής τεχνολογίας διπλού πυρήνα ή νεώτερος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Να αναφερθεί η Συχνότητα (</w:t>
            </w:r>
            <w:r w:rsidRPr="00353E29">
              <w:rPr>
                <w:rFonts w:asciiTheme="minorHAnsi" w:hAnsiTheme="minorHAnsi" w:cs="Calibri"/>
                <w:sz w:val="20"/>
                <w:szCs w:val="20"/>
              </w:rPr>
              <w:t>GHz</w:t>
            </w: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) λειτουργίας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NAI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lastRenderedPageBreak/>
              <w:t>8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Συχνότητ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>α FSB (MHz)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≥ 1333MHz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Cache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μνήμη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sym w:font="Symbol" w:char="F0B3"/>
            </w:r>
            <w:r w:rsidRPr="00A7371B">
              <w:rPr>
                <w:rFonts w:cs="Calibri"/>
              </w:rPr>
              <w:t xml:space="preserve"> 6MB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Προσφερόμενη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sym w:font="Symbol" w:char="F0B3"/>
            </w:r>
            <w:r w:rsidRPr="00A7371B">
              <w:rPr>
                <w:rFonts w:cs="Calibri"/>
              </w:rPr>
              <w:t xml:space="preserve"> 4096MB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Μέγιστη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sym w:font="Symbol" w:char="F0B3"/>
            </w:r>
            <w:r w:rsidRPr="00A7371B">
              <w:rPr>
                <w:rFonts w:cs="Calibri"/>
              </w:rPr>
              <w:t xml:space="preserve"> 8192 ΜΒ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Αναβάθμιση μνήμης κατ’ ελάχιστο, χωρίς αντικατάσταση υπάρχουσας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Θύρες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USB 2.0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≥ 8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Θύρα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PCIExpress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ή καλύτερο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>Πα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ράλληλες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Θύρες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≥ 1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>Drives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Αριθμός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μονάδων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≥ 1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Προσφερόμενη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χωρητικότητ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>α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0A213E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sym w:font="Symbol" w:char="F0B3"/>
            </w:r>
            <w:r w:rsidRPr="00A7371B">
              <w:rPr>
                <w:rFonts w:cs="Calibri"/>
              </w:rPr>
              <w:t xml:space="preserve"> </w:t>
            </w:r>
            <w:r w:rsidR="000A213E">
              <w:rPr>
                <w:rFonts w:cs="Calibri"/>
              </w:rPr>
              <w:t>500</w:t>
            </w:r>
            <w:r w:rsidRPr="00A7371B">
              <w:rPr>
                <w:rFonts w:cs="Calibri"/>
              </w:rPr>
              <w:t>GB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>Τα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χύτητ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>α π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εριστροφής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sym w:font="Symbol" w:char="F0B3"/>
            </w:r>
            <w:r w:rsidRPr="00A7371B">
              <w:rPr>
                <w:rFonts w:cs="Calibri"/>
              </w:rPr>
              <w:t xml:space="preserve"> 7200RPM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>DVD Drive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Εσωτερικό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Κάρτ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α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Οθόνης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>Υπ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οστηριζόμενη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α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νάλυση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sym w:font="Symbol" w:char="F0B3"/>
            </w:r>
            <w:r w:rsidRPr="00A7371B">
              <w:rPr>
                <w:rFonts w:cs="Calibri"/>
              </w:rPr>
              <w:t xml:space="preserve"> 1920x1200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Ελάχιστη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κάθετη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συχνότητ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α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σάρωσης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sym w:font="Symbol" w:char="F0B3"/>
            </w:r>
            <w:r w:rsidRPr="00A7371B">
              <w:rPr>
                <w:rFonts w:cs="Calibri"/>
              </w:rPr>
              <w:t xml:space="preserve"> 60 </w:t>
            </w:r>
            <w:proofErr w:type="spellStart"/>
            <w:r w:rsidRPr="00A7371B">
              <w:rPr>
                <w:rFonts w:cs="Calibri"/>
              </w:rPr>
              <w:t>Ηz</w:t>
            </w:r>
            <w:proofErr w:type="spellEnd"/>
            <w:r w:rsidRPr="00A7371B">
              <w:rPr>
                <w:rFonts w:cs="Calibri"/>
              </w:rPr>
              <w:t xml:space="preserve"> </w:t>
            </w:r>
            <w:proofErr w:type="spellStart"/>
            <w:r w:rsidRPr="00A7371B">
              <w:rPr>
                <w:rFonts w:cs="Calibri"/>
              </w:rPr>
              <w:t>στ</w:t>
            </w:r>
            <w:proofErr w:type="spellEnd"/>
            <w:r w:rsidRPr="00A7371B">
              <w:rPr>
                <w:rFonts w:cs="Calibri"/>
              </w:rPr>
              <w:t>α 1920x1200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Κάρτ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α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Δικτύου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Ethernet Card 10/100/1000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NAI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Τύ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πος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Οθόνης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TFT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NAI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Να αναφερθεί ο Τύπος – Κατασκευαστής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>Να ανα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φερθεί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το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Μοντέλο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Μέγεθος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δι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>αγωνίου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sym w:font="Symbol" w:char="F0B3"/>
            </w:r>
            <w:r w:rsidR="00666A40">
              <w:rPr>
                <w:rFonts w:cs="Calibri"/>
              </w:rPr>
              <w:t xml:space="preserve"> 21</w:t>
            </w:r>
            <w:r w:rsidRPr="00A7371B">
              <w:rPr>
                <w:rFonts w:cs="Calibri"/>
              </w:rPr>
              <w:t>”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Έγχρωμη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Να αναφερθεί η Γωνία Θέασης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Να αναφερθεί ο Λόγος Αντίθεσης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Πληκτρολόγιο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Συμβατό με το πρότυπο ΕΛΟΤ-</w:t>
            </w: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lastRenderedPageBreak/>
              <w:t>928 με μόνιμη αποτύπωση Ελληνικών και Λατινικών χαρακτήρων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lastRenderedPageBreak/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lastRenderedPageBreak/>
              <w:t>36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>Mouse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Τύ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πος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δι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>αύλου USB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NAI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Λειτουργικό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Σύστημ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>α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666A40" w:rsidRDefault="00666A40" w:rsidP="00353E29">
            <w:pPr>
              <w:jc w:val="center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Να αναφερθεί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Λειτουργικό Σύστημα σε γραφικό περιβάλλον που να συνοδεύεται από την άδεια χρήσης του λειτουργικού συστήματος με το επίσημο </w:t>
            </w:r>
            <w:r w:rsidRPr="00353E29">
              <w:rPr>
                <w:rFonts w:asciiTheme="minorHAnsi" w:hAnsiTheme="minorHAnsi" w:cs="Calibri"/>
                <w:sz w:val="20"/>
                <w:szCs w:val="20"/>
              </w:rPr>
              <w:t>CD</w:t>
            </w: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εγκατάστασης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Λογισμικό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AntiVirus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με υπηρεσία </w:t>
            </w:r>
            <w:r w:rsidRPr="00353E29">
              <w:rPr>
                <w:rFonts w:asciiTheme="minorHAnsi" w:hAnsiTheme="minorHAnsi" w:cs="Calibri"/>
                <w:sz w:val="20"/>
                <w:szCs w:val="20"/>
              </w:rPr>
              <w:t>updates</w:t>
            </w: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για τουλάχιστον 2 έτη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41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Να γίνει αναφορά στο προσφερόμενο </w:t>
            </w:r>
            <w:r w:rsidRPr="00353E29">
              <w:rPr>
                <w:rFonts w:asciiTheme="minorHAnsi" w:hAnsiTheme="minorHAnsi" w:cs="Calibri"/>
                <w:sz w:val="20"/>
                <w:szCs w:val="20"/>
              </w:rPr>
              <w:t>Software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42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>N</w:t>
            </w: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α γίνει αναφορά στην προσφερόμενη έκδοση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43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Πλήρη ενσωμάτωση στο Λειτουργικό Σύστημα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44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Όλοι τα προσφερόμενα συστήματα θα πρέπει να έχουν το ίδιο επακριβώς </w:t>
            </w:r>
            <w:r w:rsidRPr="00353E29">
              <w:rPr>
                <w:rFonts w:asciiTheme="minorHAnsi" w:hAnsiTheme="minorHAnsi" w:cs="Calibri"/>
                <w:sz w:val="20"/>
                <w:szCs w:val="20"/>
              </w:rPr>
              <w:t>configuration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NAI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Παροχή τουλάχιστον ενός (1) </w:t>
            </w:r>
            <w:r w:rsidRPr="00353E29">
              <w:rPr>
                <w:rFonts w:asciiTheme="minorHAnsi" w:hAnsiTheme="minorHAnsi" w:cs="Calibri"/>
                <w:sz w:val="20"/>
                <w:szCs w:val="20"/>
              </w:rPr>
              <w:t>CD</w:t>
            </w: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για κάθε προσφερόμενο λογισμικό, από το οποίο να υπάρχει δυνατότητα πλήρους εγκατάστασης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NAI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53E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 w:rsidRPr="00353E29"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46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Παροχή των </w:t>
            </w:r>
            <w:r w:rsidRPr="00353E29">
              <w:rPr>
                <w:rFonts w:asciiTheme="minorHAnsi" w:hAnsiTheme="minorHAnsi" w:cs="Calibri"/>
                <w:sz w:val="20"/>
                <w:szCs w:val="20"/>
              </w:rPr>
              <w:t>manuals</w:t>
            </w: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σε </w:t>
            </w:r>
            <w:r w:rsidRPr="00353E29">
              <w:rPr>
                <w:rFonts w:asciiTheme="minorHAnsi" w:hAnsiTheme="minorHAnsi" w:cs="Calibri"/>
                <w:sz w:val="20"/>
                <w:szCs w:val="20"/>
              </w:rPr>
              <w:t>CD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29" w:rsidRPr="00A7371B" w:rsidRDefault="00353E29" w:rsidP="00353E29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NAI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29" w:rsidRPr="00353E29" w:rsidRDefault="00353E29" w:rsidP="00353E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B7730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0" w:rsidRPr="00353E29" w:rsidRDefault="003B7730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47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730" w:rsidRPr="003B7730" w:rsidRDefault="003B7730" w:rsidP="003B7730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</w:rPr>
            </w:pPr>
            <w:r w:rsidRPr="003B7730">
              <w:rPr>
                <w:rStyle w:val="Tahoma"/>
                <w:rFonts w:asciiTheme="minorHAnsi" w:hAnsiTheme="minorHAnsi" w:cs="Calibri"/>
                <w:sz w:val="20"/>
                <w:szCs w:val="20"/>
              </w:rPr>
              <w:t>Camera Resolution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730" w:rsidRPr="003B7730" w:rsidRDefault="003B7730" w:rsidP="003B7730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B7730">
              <w:rPr>
                <w:rFonts w:asciiTheme="minorHAnsi" w:hAnsiTheme="minorHAnsi" w:cs="Calibri"/>
                <w:sz w:val="20"/>
                <w:szCs w:val="20"/>
                <w:u w:val="single"/>
              </w:rPr>
              <w:t>&gt;</w:t>
            </w:r>
            <w:r>
              <w:rPr>
                <w:rFonts w:asciiTheme="minorHAnsi" w:hAnsiTheme="minorHAnsi" w:cs="Calibri"/>
                <w:sz w:val="20"/>
                <w:szCs w:val="20"/>
              </w:rPr>
              <w:t>1.0 Megapixel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0" w:rsidRPr="00353E29" w:rsidRDefault="003B7730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0" w:rsidRPr="00353E29" w:rsidRDefault="003B7730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B7730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0" w:rsidRPr="00353E29" w:rsidRDefault="003B7730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48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730" w:rsidRPr="003B7730" w:rsidRDefault="003B7730" w:rsidP="003B7730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</w:rPr>
            </w:pPr>
            <w:r w:rsidRPr="003B7730">
              <w:rPr>
                <w:rStyle w:val="Tahoma"/>
                <w:rFonts w:asciiTheme="minorHAnsi" w:hAnsiTheme="minorHAnsi" w:cs="Calibri"/>
                <w:sz w:val="20"/>
                <w:szCs w:val="20"/>
              </w:rPr>
              <w:t>Video Resolution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730" w:rsidRPr="003B7730" w:rsidRDefault="003B7730" w:rsidP="003B7730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B7730">
              <w:rPr>
                <w:rFonts w:asciiTheme="minorHAnsi" w:hAnsiTheme="minorHAnsi" w:cs="Calibri"/>
                <w:sz w:val="20"/>
                <w:szCs w:val="20"/>
              </w:rPr>
              <w:t>Να ανα</w:t>
            </w:r>
            <w:proofErr w:type="spellStart"/>
            <w:r w:rsidRPr="003B7730">
              <w:rPr>
                <w:rFonts w:asciiTheme="minorHAnsi" w:hAnsiTheme="minorHAnsi" w:cs="Calibri"/>
                <w:sz w:val="20"/>
                <w:szCs w:val="20"/>
              </w:rPr>
              <w:t>φερθεί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0" w:rsidRPr="00353E29" w:rsidRDefault="003B7730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0" w:rsidRPr="00353E29" w:rsidRDefault="003B7730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B7730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0" w:rsidRDefault="003B7730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49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730" w:rsidRPr="003B7730" w:rsidRDefault="003B7730" w:rsidP="003B7730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>Μικρόφωνο - Ακουστικά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730" w:rsidRPr="003B7730" w:rsidRDefault="003B7730" w:rsidP="003B7730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>Να αναφερθούν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0" w:rsidRPr="00353E29" w:rsidRDefault="003B7730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0" w:rsidRPr="00353E29" w:rsidRDefault="003B7730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56697" w:rsidRPr="00353E29" w:rsidTr="00456697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Pr="00541D22" w:rsidRDefault="00456697" w:rsidP="003B7730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l-GR"/>
              </w:rPr>
            </w:pPr>
            <w:r w:rsidRPr="00541D22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l-GR" w:eastAsia="el-GR"/>
              </w:rPr>
              <w:t xml:space="preserve">Περιφερειακός Εξοπλισμός </w:t>
            </w:r>
            <w:r w:rsidRPr="00541D22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l-GR"/>
              </w:rPr>
              <w:t>Internet Spot</w:t>
            </w:r>
          </w:p>
        </w:tc>
      </w:tr>
      <w:tr w:rsidR="00456697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Default="00541D22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97" w:rsidRPr="00456697" w:rsidRDefault="00456697" w:rsidP="003B7730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</w:rPr>
            </w:pPr>
            <w:r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 xml:space="preserve">Εκτυπωτής </w:t>
            </w:r>
            <w:r>
              <w:rPr>
                <w:rStyle w:val="Tahoma"/>
                <w:rFonts w:asciiTheme="minorHAnsi" w:hAnsiTheme="minorHAnsi" w:cs="Calibri"/>
                <w:sz w:val="20"/>
                <w:szCs w:val="20"/>
              </w:rPr>
              <w:t>laser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97" w:rsidRDefault="00456697" w:rsidP="003B7730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Pr="00353E29" w:rsidRDefault="00456697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Pr="00353E29" w:rsidRDefault="00456697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56697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Default="00541D22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97" w:rsidRDefault="00456697" w:rsidP="003B7730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>Προσφερόμενα Τεμάχια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97" w:rsidRDefault="00456697" w:rsidP="003B7730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Pr="00353E29" w:rsidRDefault="00456697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Pr="00353E29" w:rsidRDefault="00456697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56697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Default="00541D22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97" w:rsidRPr="00456697" w:rsidRDefault="00456697" w:rsidP="003B7730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>Τύπος Εκτύπωσης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97" w:rsidRDefault="00456697" w:rsidP="003B7730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>Έγχρωμη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Pr="00353E29" w:rsidRDefault="00456697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Pr="00353E29" w:rsidRDefault="00456697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56697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Default="00541D22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lastRenderedPageBreak/>
              <w:t>4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97" w:rsidRDefault="00456697" w:rsidP="003B7730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 xml:space="preserve">Ανάλυση Εκτύπωσης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97" w:rsidRPr="00456697" w:rsidRDefault="00456697" w:rsidP="00234119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9600 </w:t>
            </w:r>
            <w:r w:rsidR="00234119">
              <w:rPr>
                <w:rFonts w:asciiTheme="minorHAnsi" w:hAnsiTheme="minorHAnsi" w:cs="Calibri"/>
                <w:sz w:val="20"/>
                <w:szCs w:val="20"/>
              </w:rPr>
              <w:t>x</w:t>
            </w: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600 </w:t>
            </w:r>
            <w:r>
              <w:rPr>
                <w:rFonts w:asciiTheme="minorHAnsi" w:hAnsiTheme="minorHAnsi" w:cs="Calibri"/>
                <w:sz w:val="20"/>
                <w:szCs w:val="20"/>
              </w:rPr>
              <w:t>dpi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Pr="00353E29" w:rsidRDefault="00456697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Pr="00353E29" w:rsidRDefault="00456697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56697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Default="00541D22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97" w:rsidRDefault="00456697" w:rsidP="003B7730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>Μηνιαίος Κύκλος Εργασιών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97" w:rsidRPr="00456697" w:rsidRDefault="00456697" w:rsidP="003B7730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B7730">
              <w:rPr>
                <w:rFonts w:asciiTheme="minorHAnsi" w:hAnsiTheme="minorHAnsi" w:cs="Calibri"/>
                <w:sz w:val="20"/>
                <w:szCs w:val="20"/>
                <w:u w:val="single"/>
              </w:rPr>
              <w:t>&gt;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35.000 </w:t>
            </w: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>σελίδες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Pr="00353E29" w:rsidRDefault="00456697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Pr="00353E29" w:rsidRDefault="00456697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56697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Default="00541D22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97" w:rsidRDefault="00456697" w:rsidP="003B7730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>Ταχύτητα Έγχρωμης Εκτύπωσης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97" w:rsidRDefault="00456697" w:rsidP="003B7730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B7730">
              <w:rPr>
                <w:rFonts w:asciiTheme="minorHAnsi" w:hAnsiTheme="minorHAnsi" w:cs="Calibri"/>
                <w:sz w:val="20"/>
                <w:szCs w:val="20"/>
                <w:u w:val="single"/>
              </w:rPr>
              <w:t>&gt;</w:t>
            </w:r>
            <w:r w:rsidR="00234119">
              <w:rPr>
                <w:rFonts w:asciiTheme="minorHAnsi" w:hAnsiTheme="minorHAns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15</w:t>
            </w: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σελίδες / λεπτό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Pr="00353E29" w:rsidRDefault="00456697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697" w:rsidRPr="00353E29" w:rsidRDefault="00456697" w:rsidP="003B773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637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Default="00541D22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29" w:rsidRDefault="00463729" w:rsidP="00463729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>Σαρωτής Επίπεδος με Αυτόματο Τροφοδότη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29" w:rsidRDefault="00463729" w:rsidP="00463729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637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Default="00541D22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29" w:rsidRDefault="00463729" w:rsidP="00463729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>Προσφερόμενα Τεμάχια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29" w:rsidRDefault="00463729" w:rsidP="00463729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637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Default="00541D22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29" w:rsidRDefault="00463729" w:rsidP="00463729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>Ανάλυση Σάρωσης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29" w:rsidRDefault="00463729" w:rsidP="00234119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2400 </w:t>
            </w:r>
            <w:r w:rsidR="00234119">
              <w:rPr>
                <w:rFonts w:asciiTheme="minorHAnsi" w:hAnsiTheme="minorHAnsi" w:cs="Calibri"/>
                <w:sz w:val="20"/>
                <w:szCs w:val="20"/>
              </w:rPr>
              <w:t>x</w:t>
            </w: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2400 </w:t>
            </w:r>
            <w:r>
              <w:rPr>
                <w:rFonts w:asciiTheme="minorHAnsi" w:hAnsiTheme="minorHAnsi" w:cs="Calibri"/>
                <w:sz w:val="20"/>
                <w:szCs w:val="20"/>
              </w:rPr>
              <w:t>dpi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637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Default="00541D22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29" w:rsidRPr="00463729" w:rsidRDefault="00463729" w:rsidP="00463729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</w:rPr>
            </w:pPr>
            <w:r>
              <w:rPr>
                <w:rStyle w:val="Tahoma"/>
                <w:rFonts w:asciiTheme="minorHAnsi" w:hAnsiTheme="minorHAnsi" w:cs="Calibri"/>
                <w:sz w:val="20"/>
                <w:szCs w:val="20"/>
              </w:rPr>
              <w:t>Max Zoom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29" w:rsidRPr="00234119" w:rsidRDefault="00463729" w:rsidP="00234119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>20</w:t>
            </w:r>
            <w:r w:rsidR="00234119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637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Default="00541D22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29" w:rsidRDefault="00463729" w:rsidP="00463729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>Δυνατότητα Σάρωσης Διπλής Όψης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29" w:rsidRDefault="00463729" w:rsidP="00463729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637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Default="00541D22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29" w:rsidRPr="00541D22" w:rsidRDefault="00541D22" w:rsidP="00463729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>Διαμεταγωγέας</w:t>
            </w:r>
            <w:proofErr w:type="spellEnd"/>
            <w:r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 xml:space="preserve"> </w:t>
            </w:r>
            <w:r>
              <w:rPr>
                <w:rStyle w:val="Tahoma"/>
                <w:rFonts w:asciiTheme="minorHAnsi" w:hAnsiTheme="minorHAnsi" w:cs="Calibri"/>
                <w:sz w:val="20"/>
                <w:szCs w:val="20"/>
              </w:rPr>
              <w:t xml:space="preserve">Switch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29" w:rsidRPr="00541D22" w:rsidRDefault="00541D22" w:rsidP="00463729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NAI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637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Default="00541D22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29" w:rsidRPr="00541D22" w:rsidRDefault="00541D22" w:rsidP="00463729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</w:rPr>
            </w:pPr>
            <w:r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 xml:space="preserve">Να διαθέτει θύρα </w:t>
            </w:r>
            <w:r>
              <w:rPr>
                <w:rStyle w:val="Tahoma"/>
                <w:rFonts w:asciiTheme="minorHAnsi" w:hAnsiTheme="minorHAnsi" w:cs="Calibri"/>
                <w:sz w:val="20"/>
                <w:szCs w:val="20"/>
              </w:rPr>
              <w:t>Gigabit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29" w:rsidRDefault="00541D22" w:rsidP="00463729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NAI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637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Default="00541D22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29" w:rsidRDefault="00541D22" w:rsidP="00463729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>Να υποστηρίζει ταχύτητες δικτύου 10/100/1000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29" w:rsidRDefault="00541D22" w:rsidP="00463729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NAI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637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Default="00541D22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29" w:rsidRDefault="00541D22" w:rsidP="00463729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>Να υποστηρίζει μέχρι 16 θύρες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29" w:rsidRDefault="00541D22" w:rsidP="00463729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NAI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6372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Default="00541D22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29" w:rsidRPr="00541D22" w:rsidRDefault="00541D22" w:rsidP="00463729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</w:rPr>
            </w:pPr>
            <w:r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 xml:space="preserve">Συμβατότητα με διεθνή </w:t>
            </w:r>
            <w:r>
              <w:rPr>
                <w:rStyle w:val="Tahoma"/>
                <w:rFonts w:asciiTheme="minorHAnsi" w:hAnsiTheme="minorHAnsi" w:cs="Calibri"/>
                <w:sz w:val="20"/>
                <w:szCs w:val="20"/>
              </w:rPr>
              <w:t>standards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29" w:rsidRPr="00541D22" w:rsidRDefault="00541D22" w:rsidP="00463729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>Να αναφερθούν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729" w:rsidRPr="00353E29" w:rsidRDefault="0046372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3411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119" w:rsidRPr="00EA78A2" w:rsidRDefault="00234119" w:rsidP="00463729">
            <w:pPr>
              <w:rPr>
                <w:rFonts w:asciiTheme="minorHAnsi" w:hAnsiTheme="minorHAnsi" w:cs="Calibri"/>
                <w:b/>
                <w:sz w:val="24"/>
                <w:szCs w:val="24"/>
                <w:lang w:eastAsia="el-GR"/>
              </w:rPr>
            </w:pPr>
            <w:r w:rsidRPr="00EA78A2">
              <w:rPr>
                <w:rFonts w:asciiTheme="minorHAnsi" w:hAnsiTheme="minorHAnsi" w:cs="Calibri"/>
                <w:b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119" w:rsidRPr="00EA78A2" w:rsidRDefault="00234119" w:rsidP="00463729">
            <w:pPr>
              <w:spacing w:line="40" w:lineRule="atLeast"/>
              <w:rPr>
                <w:rStyle w:val="Tahoma"/>
                <w:rFonts w:asciiTheme="minorHAnsi" w:hAnsiTheme="minorHAnsi" w:cs="Calibri"/>
                <w:b/>
                <w:sz w:val="24"/>
                <w:szCs w:val="24"/>
                <w:lang w:val="el-GR"/>
              </w:rPr>
            </w:pPr>
            <w:r w:rsidRPr="00EA78A2">
              <w:rPr>
                <w:rStyle w:val="Tahoma"/>
                <w:rFonts w:asciiTheme="minorHAnsi" w:hAnsiTheme="minorHAnsi" w:cs="Calibri"/>
                <w:b/>
                <w:sz w:val="24"/>
                <w:szCs w:val="24"/>
                <w:lang w:val="el-GR"/>
              </w:rPr>
              <w:t>Φορητός ηλεκτρονικός υπολογιστής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19" w:rsidRPr="00EA78A2" w:rsidRDefault="00234119" w:rsidP="00463729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</w:pPr>
            <w:r w:rsidRPr="00EA78A2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119" w:rsidRPr="00353E29" w:rsidRDefault="0023411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bookmarkStart w:id="7" w:name="_GoBack"/>
            <w:bookmarkEnd w:id="7"/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119" w:rsidRPr="00353E29" w:rsidRDefault="0023411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34119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119" w:rsidRPr="00B679F7" w:rsidRDefault="00234119" w:rsidP="00463729">
            <w:pPr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119" w:rsidRPr="00B679F7" w:rsidRDefault="00234119" w:rsidP="00EF6F6D">
            <w:pPr>
              <w:spacing w:line="40" w:lineRule="atLeast"/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B679F7">
              <w:rPr>
                <w:rStyle w:val="Tahoma"/>
                <w:rFonts w:asciiTheme="minorHAnsi" w:hAnsiTheme="minorHAnsi" w:cs="Calibri"/>
                <w:sz w:val="20"/>
                <w:szCs w:val="20"/>
                <w:lang w:val="el-GR"/>
              </w:rPr>
              <w:t>Προσφερόμενα Τεμάχια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19" w:rsidRPr="00B679F7" w:rsidRDefault="00234119" w:rsidP="00EF6F6D">
            <w:pPr>
              <w:numPr>
                <w:ilvl w:val="12"/>
                <w:numId w:val="0"/>
              </w:numPr>
              <w:spacing w:line="40" w:lineRule="atLeast"/>
              <w:jc w:val="center"/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119" w:rsidRPr="00353E29" w:rsidRDefault="0023411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119" w:rsidRPr="00353E29" w:rsidRDefault="00234119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F6F6D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B679F7" w:rsidRDefault="00EF6F6D" w:rsidP="00463729">
            <w:pPr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6D" w:rsidRPr="00B679F7" w:rsidRDefault="00EF6F6D" w:rsidP="00EF6F6D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>Να αναφερθεί ο Τύπος – Κατασκευαστής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6D" w:rsidRPr="00B679F7" w:rsidRDefault="00EF6F6D" w:rsidP="00EF6F6D">
            <w:pPr>
              <w:jc w:val="center"/>
              <w:rPr>
                <w:rFonts w:cs="Calibri"/>
              </w:rPr>
            </w:pPr>
            <w:r w:rsidRPr="00B679F7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353E29" w:rsidRDefault="00EF6F6D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353E29" w:rsidRDefault="00EF6F6D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F6F6D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B679F7" w:rsidRDefault="00EF6F6D" w:rsidP="00463729">
            <w:pPr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6D" w:rsidRPr="00B679F7" w:rsidRDefault="00EF6F6D" w:rsidP="00EF6F6D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>Να αναφερθεί η Σειρά-Μοντέλο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6D" w:rsidRPr="00B679F7" w:rsidRDefault="00EF6F6D" w:rsidP="00EF6F6D">
            <w:pPr>
              <w:jc w:val="center"/>
              <w:rPr>
                <w:rFonts w:cs="Calibri"/>
              </w:rPr>
            </w:pPr>
            <w:r w:rsidRPr="00B679F7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353E29" w:rsidRDefault="00EF6F6D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353E29" w:rsidRDefault="00EF6F6D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F6F6D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B679F7" w:rsidRDefault="00EF6F6D" w:rsidP="00463729">
            <w:pPr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6D" w:rsidRPr="00B679F7" w:rsidRDefault="00EF6F6D" w:rsidP="00EF6F6D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</w:rPr>
              <w:t>O</w:t>
            </w: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χρόνος ανακοίνωσης του μοντέλου να είναι τους τελευταίους 24 μήνες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6D" w:rsidRPr="00B679F7" w:rsidRDefault="00EF6F6D" w:rsidP="00EF6F6D">
            <w:pPr>
              <w:jc w:val="center"/>
              <w:rPr>
                <w:rFonts w:cs="Calibri"/>
              </w:rPr>
            </w:pPr>
            <w:r w:rsidRPr="00B679F7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353E29" w:rsidRDefault="00EF6F6D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353E29" w:rsidRDefault="00EF6F6D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94E26" w:rsidRPr="00FC7993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E26" w:rsidRPr="00B679F7" w:rsidRDefault="00FC7993" w:rsidP="00463729">
            <w:pPr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26" w:rsidRPr="00B679F7" w:rsidRDefault="00FC7993" w:rsidP="00FC7993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Επεξεργαστής </w:t>
            </w:r>
            <w:r w:rsidRPr="00B679F7">
              <w:rPr>
                <w:rFonts w:asciiTheme="minorHAnsi" w:hAnsiTheme="minorHAnsi" w:cs="Calibri"/>
                <w:sz w:val="20"/>
                <w:szCs w:val="20"/>
              </w:rPr>
              <w:t>C</w:t>
            </w:r>
            <w:r w:rsidR="00A94E26" w:rsidRPr="00B679F7">
              <w:rPr>
                <w:rFonts w:asciiTheme="minorHAnsi" w:hAnsiTheme="minorHAnsi" w:cs="Calibri"/>
                <w:sz w:val="20"/>
                <w:szCs w:val="20"/>
              </w:rPr>
              <w:t>ore</w:t>
            </w: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679F7">
              <w:rPr>
                <w:rFonts w:asciiTheme="minorHAnsi" w:hAnsiTheme="minorHAnsi" w:cs="Calibri"/>
                <w:sz w:val="20"/>
                <w:szCs w:val="20"/>
              </w:rPr>
              <w:t>i</w:t>
            </w:r>
            <w:proofErr w:type="spellEnd"/>
            <w:r w:rsidR="00A94E26"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>7</w:t>
            </w: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με συχνότητα λειτουργίας </w:t>
            </w:r>
            <w:r w:rsidRPr="00B679F7">
              <w:rPr>
                <w:rFonts w:cs="Calibri"/>
              </w:rPr>
              <w:sym w:font="Symbol" w:char="F0B3"/>
            </w:r>
            <w:r w:rsidRPr="00B679F7">
              <w:rPr>
                <w:rFonts w:cs="Calibri"/>
                <w:lang w:val="el-GR"/>
              </w:rPr>
              <w:t xml:space="preserve"> 2</w:t>
            </w:r>
            <w:r w:rsidRPr="00B679F7">
              <w:rPr>
                <w:rFonts w:cs="Calibri"/>
              </w:rPr>
              <w:t>GHz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26" w:rsidRPr="00B679F7" w:rsidRDefault="00FC7993" w:rsidP="00A94E26">
            <w:pPr>
              <w:jc w:val="center"/>
              <w:rPr>
                <w:rFonts w:cs="Calibri"/>
              </w:rPr>
            </w:pPr>
            <w:r w:rsidRPr="00B679F7">
              <w:rPr>
                <w:rFonts w:cs="Calibri"/>
              </w:rPr>
              <w:t>NAI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E26" w:rsidRPr="00353E29" w:rsidRDefault="00A94E26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E26" w:rsidRPr="00353E29" w:rsidRDefault="00A94E26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556D0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6D0" w:rsidRPr="00B679F7" w:rsidRDefault="001556D0" w:rsidP="00FC7993">
            <w:pPr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2</w:t>
            </w:r>
            <w:r w:rsidR="00FC7993"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6D0" w:rsidRPr="00B679F7" w:rsidRDefault="00FC7993" w:rsidP="00FC799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Μνήμη </w:t>
            </w:r>
            <w:r w:rsidRPr="00B679F7">
              <w:rPr>
                <w:rFonts w:asciiTheme="minorHAnsi" w:hAnsiTheme="minorHAnsi" w:cs="Calibri"/>
                <w:sz w:val="20"/>
                <w:szCs w:val="20"/>
              </w:rPr>
              <w:t xml:space="preserve">L3 </w:t>
            </w:r>
            <w:r w:rsidR="001556D0" w:rsidRPr="00B679F7">
              <w:rPr>
                <w:rFonts w:asciiTheme="minorHAnsi" w:hAnsiTheme="minorHAnsi" w:cs="Calibri"/>
                <w:sz w:val="20"/>
                <w:szCs w:val="20"/>
              </w:rPr>
              <w:t xml:space="preserve">Cache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D0" w:rsidRPr="00B679F7" w:rsidRDefault="001556D0" w:rsidP="001556D0">
            <w:pPr>
              <w:jc w:val="center"/>
              <w:rPr>
                <w:rFonts w:cs="Calibri"/>
              </w:rPr>
            </w:pPr>
            <w:r w:rsidRPr="00B679F7">
              <w:rPr>
                <w:rFonts w:cs="Calibri"/>
              </w:rPr>
              <w:sym w:font="Symbol" w:char="F0B3"/>
            </w:r>
            <w:r w:rsidRPr="00B679F7">
              <w:rPr>
                <w:rFonts w:cs="Calibri"/>
              </w:rPr>
              <w:t xml:space="preserve"> 6MB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6D0" w:rsidRPr="00353E29" w:rsidRDefault="001556D0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6D0" w:rsidRPr="00353E29" w:rsidRDefault="001556D0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556D0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6D0" w:rsidRPr="00B679F7" w:rsidRDefault="001556D0" w:rsidP="00FC7993">
            <w:pPr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2</w:t>
            </w:r>
            <w:r w:rsidR="00FC7993"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6D0" w:rsidRPr="00B679F7" w:rsidRDefault="001556D0" w:rsidP="001556D0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proofErr w:type="spellStart"/>
            <w:r w:rsidRPr="00B679F7">
              <w:rPr>
                <w:rFonts w:asciiTheme="minorHAnsi" w:hAnsiTheme="minorHAnsi" w:cs="Calibri"/>
                <w:sz w:val="20"/>
                <w:szCs w:val="20"/>
              </w:rPr>
              <w:t>Μέγεθος</w:t>
            </w:r>
            <w:proofErr w:type="spellEnd"/>
            <w:r w:rsidRPr="00B679F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B679F7">
              <w:rPr>
                <w:rFonts w:asciiTheme="minorHAnsi" w:hAnsiTheme="minorHAnsi" w:cs="Calibri"/>
                <w:sz w:val="20"/>
                <w:szCs w:val="20"/>
              </w:rPr>
              <w:t>δι</w:t>
            </w:r>
            <w:proofErr w:type="spellEnd"/>
            <w:r w:rsidRPr="00B679F7">
              <w:rPr>
                <w:rFonts w:asciiTheme="minorHAnsi" w:hAnsiTheme="minorHAnsi" w:cs="Calibri"/>
                <w:sz w:val="20"/>
                <w:szCs w:val="20"/>
              </w:rPr>
              <w:t>αγωνίου</w:t>
            </w: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οθόνης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D0" w:rsidRPr="00B679F7" w:rsidRDefault="001556D0" w:rsidP="001556D0">
            <w:pPr>
              <w:jc w:val="center"/>
              <w:rPr>
                <w:rFonts w:cs="Calibri"/>
              </w:rPr>
            </w:pPr>
            <w:r w:rsidRPr="00B679F7">
              <w:rPr>
                <w:rFonts w:cs="Calibri"/>
              </w:rPr>
              <w:sym w:font="Symbol" w:char="F0B3"/>
            </w:r>
            <w:r w:rsidRPr="00B679F7">
              <w:rPr>
                <w:rFonts w:cs="Calibri"/>
              </w:rPr>
              <w:t xml:space="preserve"> 1</w:t>
            </w:r>
            <w:r w:rsidRPr="00B679F7">
              <w:rPr>
                <w:rFonts w:cs="Calibri"/>
                <w:lang w:val="el-GR"/>
              </w:rPr>
              <w:t>5</w:t>
            </w:r>
            <w:r w:rsidRPr="00B679F7">
              <w:rPr>
                <w:rFonts w:cs="Calibri"/>
              </w:rPr>
              <w:t>”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6D0" w:rsidRPr="00353E29" w:rsidRDefault="001556D0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6D0" w:rsidRPr="00353E29" w:rsidRDefault="001556D0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121C6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C6" w:rsidRPr="00B679F7" w:rsidRDefault="00E121C6" w:rsidP="00FC7993">
            <w:pPr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eastAsia="el-GR"/>
              </w:rPr>
              <w:t>2</w:t>
            </w:r>
            <w:r w:rsidR="00FC7993"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1C6" w:rsidRPr="00B679F7" w:rsidRDefault="002E334F" w:rsidP="001556D0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Μνήμη </w:t>
            </w:r>
            <w:r w:rsidRPr="00B679F7">
              <w:rPr>
                <w:rFonts w:asciiTheme="minorHAnsi" w:hAnsiTheme="minorHAnsi" w:cs="Calibri"/>
                <w:sz w:val="20"/>
                <w:szCs w:val="20"/>
              </w:rPr>
              <w:t>RAM</w:t>
            </w: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με </w:t>
            </w:r>
            <w:r w:rsidRPr="00B679F7">
              <w:rPr>
                <w:rFonts w:asciiTheme="minorHAnsi" w:hAnsiTheme="minorHAnsi" w:cs="Calibri"/>
                <w:sz w:val="20"/>
                <w:szCs w:val="20"/>
              </w:rPr>
              <w:t>DDR</w:t>
            </w: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3  και ταχύτητα 1600 </w:t>
            </w:r>
            <w:r w:rsidRPr="00B679F7">
              <w:rPr>
                <w:rFonts w:asciiTheme="minorHAnsi" w:hAnsiTheme="minorHAnsi" w:cs="Calibri"/>
                <w:sz w:val="20"/>
                <w:szCs w:val="20"/>
              </w:rPr>
              <w:t>MHz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C6" w:rsidRPr="00B679F7" w:rsidRDefault="002E334F" w:rsidP="002E334F">
            <w:pPr>
              <w:jc w:val="center"/>
              <w:rPr>
                <w:rFonts w:cs="Calibri"/>
              </w:rPr>
            </w:pPr>
            <w:r w:rsidRPr="00B679F7">
              <w:rPr>
                <w:rFonts w:cs="Calibri"/>
              </w:rPr>
              <w:sym w:font="Symbol" w:char="F0B3"/>
            </w:r>
            <w:r w:rsidRPr="00B679F7">
              <w:rPr>
                <w:rFonts w:cs="Calibri"/>
              </w:rPr>
              <w:t xml:space="preserve"> 12GB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C6" w:rsidRPr="00353E29" w:rsidRDefault="00E121C6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C6" w:rsidRPr="00353E29" w:rsidRDefault="00E121C6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F6F6D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B679F7" w:rsidRDefault="00EF6F6D" w:rsidP="00FC7993">
            <w:pPr>
              <w:rPr>
                <w:rFonts w:asciiTheme="minorHAnsi" w:hAnsiTheme="minorHAnsi" w:cs="Calibri"/>
                <w:sz w:val="20"/>
                <w:szCs w:val="20"/>
                <w:lang w:eastAsia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2</w:t>
            </w:r>
            <w:r w:rsidR="00FC7993"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6D" w:rsidRPr="00B679F7" w:rsidRDefault="009C29BE" w:rsidP="009C29BE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Μονάδα επεξεργασίας γραφικών </w:t>
            </w:r>
            <w:r w:rsidRPr="00B679F7">
              <w:rPr>
                <w:rFonts w:asciiTheme="minorHAnsi" w:hAnsiTheme="minorHAnsi" w:cs="Calibri"/>
                <w:sz w:val="20"/>
                <w:szCs w:val="20"/>
              </w:rPr>
              <w:t>VGA</w:t>
            </w: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με </w:t>
            </w:r>
            <w:r w:rsidRPr="00B679F7">
              <w:rPr>
                <w:rFonts w:asciiTheme="minorHAnsi" w:hAnsiTheme="minorHAnsi" w:cs="Calibri"/>
                <w:sz w:val="20"/>
                <w:szCs w:val="20"/>
              </w:rPr>
              <w:t>ram</w:t>
            </w: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</w:t>
            </w:r>
            <w:r w:rsidRPr="00B679F7">
              <w:rPr>
                <w:rFonts w:cs="Calibri"/>
              </w:rPr>
              <w:sym w:font="Symbol" w:char="F0B3"/>
            </w:r>
            <w:r w:rsidRPr="00B679F7">
              <w:rPr>
                <w:rFonts w:cs="Calibri"/>
                <w:lang w:val="el-GR"/>
              </w:rPr>
              <w:t xml:space="preserve"> </w:t>
            </w: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2</w:t>
            </w:r>
            <w:r w:rsidRPr="00B679F7">
              <w:rPr>
                <w:rFonts w:asciiTheme="minorHAnsi" w:hAnsiTheme="minorHAnsi" w:cs="Calibri"/>
                <w:sz w:val="20"/>
                <w:szCs w:val="20"/>
              </w:rPr>
              <w:t>GB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6D" w:rsidRPr="00B679F7" w:rsidRDefault="009C29BE" w:rsidP="00EF6F6D">
            <w:pPr>
              <w:jc w:val="center"/>
              <w:rPr>
                <w:rFonts w:cs="Calibri"/>
                <w:lang w:val="el-GR"/>
              </w:rPr>
            </w:pPr>
            <w:r w:rsidRPr="00B679F7">
              <w:rPr>
                <w:rFonts w:cs="Calibri"/>
                <w:lang w:val="el-GR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353E29" w:rsidRDefault="00EF6F6D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353E29" w:rsidRDefault="00EF6F6D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29BE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BE" w:rsidRPr="00B679F7" w:rsidRDefault="009C29BE" w:rsidP="00FC7993">
            <w:pPr>
              <w:rPr>
                <w:rFonts w:asciiTheme="minorHAnsi" w:hAnsiTheme="minorHAnsi" w:cs="Calibri"/>
                <w:sz w:val="20"/>
                <w:szCs w:val="20"/>
                <w:lang w:eastAsia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2</w:t>
            </w:r>
            <w:r w:rsidR="00FC7993"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BE" w:rsidRPr="00B679F7" w:rsidRDefault="009C29BE" w:rsidP="009C29BE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Σύστημα  </w:t>
            </w:r>
            <w:r w:rsidRPr="00B679F7">
              <w:rPr>
                <w:rFonts w:asciiTheme="minorHAnsi" w:hAnsiTheme="minorHAnsi" w:cs="Calibri"/>
                <w:sz w:val="20"/>
                <w:szCs w:val="20"/>
              </w:rPr>
              <w:t xml:space="preserve">HDMI </w:t>
            </w: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>στην έξοδο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BE" w:rsidRPr="00B679F7" w:rsidRDefault="009C29BE" w:rsidP="00EF6F6D">
            <w:pPr>
              <w:jc w:val="center"/>
              <w:rPr>
                <w:rFonts w:cs="Calibri"/>
              </w:rPr>
            </w:pPr>
            <w:r w:rsidRPr="00B679F7">
              <w:rPr>
                <w:rFonts w:cs="Calibri"/>
              </w:rPr>
              <w:t>NAI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BE" w:rsidRPr="00353E29" w:rsidRDefault="009C29BE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BE" w:rsidRPr="00353E29" w:rsidRDefault="009C29BE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29BE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BE" w:rsidRPr="00B679F7" w:rsidRDefault="009C29BE" w:rsidP="00FC7993">
            <w:pPr>
              <w:rPr>
                <w:rFonts w:asciiTheme="minorHAnsi" w:hAnsiTheme="minorHAnsi" w:cs="Calibri"/>
                <w:sz w:val="20"/>
                <w:szCs w:val="20"/>
                <w:lang w:eastAsia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lastRenderedPageBreak/>
              <w:t>2</w:t>
            </w:r>
            <w:r w:rsidR="00FC7993"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BE" w:rsidRPr="00B679F7" w:rsidRDefault="00A94E26" w:rsidP="00EF6F6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Χωρητικότητα σκληρού δίσκου </w:t>
            </w:r>
            <w:r w:rsidRPr="00B679F7">
              <w:rPr>
                <w:rFonts w:asciiTheme="minorHAnsi" w:hAnsiTheme="minorHAnsi" w:cs="Calibri"/>
                <w:sz w:val="20"/>
                <w:szCs w:val="20"/>
              </w:rPr>
              <w:t>SSD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BE" w:rsidRPr="00B679F7" w:rsidRDefault="00A94E26" w:rsidP="00A94E26">
            <w:pPr>
              <w:jc w:val="center"/>
              <w:rPr>
                <w:rFonts w:cs="Calibri"/>
              </w:rPr>
            </w:pPr>
            <w:r w:rsidRPr="00B679F7">
              <w:rPr>
                <w:rFonts w:cs="Calibri"/>
              </w:rPr>
              <w:sym w:font="Symbol" w:char="F0B3"/>
            </w:r>
            <w:r w:rsidRPr="00B679F7">
              <w:rPr>
                <w:rFonts w:cs="Calibri"/>
              </w:rPr>
              <w:t xml:space="preserve"> 2</w:t>
            </w:r>
            <w:r w:rsidRPr="00B679F7">
              <w:rPr>
                <w:rFonts w:cs="Calibri"/>
                <w:lang w:val="el-GR"/>
              </w:rPr>
              <w:t>56</w:t>
            </w:r>
            <w:r w:rsidRPr="00B679F7">
              <w:rPr>
                <w:rFonts w:cs="Calibri"/>
              </w:rPr>
              <w:t>GB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BE" w:rsidRPr="00353E29" w:rsidRDefault="009C29BE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BE" w:rsidRPr="00353E29" w:rsidRDefault="009C29BE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F6F6D" w:rsidRPr="001556D0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B679F7" w:rsidRDefault="009C29BE" w:rsidP="00FC7993">
            <w:pPr>
              <w:rPr>
                <w:rFonts w:asciiTheme="minorHAnsi" w:hAnsiTheme="minorHAnsi" w:cs="Calibri"/>
                <w:sz w:val="20"/>
                <w:szCs w:val="20"/>
                <w:lang w:eastAsia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2</w:t>
            </w:r>
            <w:r w:rsidR="00FC7993"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6D" w:rsidRPr="00B679F7" w:rsidRDefault="001556D0" w:rsidP="001556D0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>Υποστήριξη ασύρματων προτύπων 802.11</w:t>
            </w:r>
            <w:r w:rsidRPr="00B679F7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>/</w:t>
            </w:r>
            <w:r w:rsidRPr="00B679F7">
              <w:rPr>
                <w:rFonts w:asciiTheme="minorHAnsi" w:hAnsiTheme="minorHAnsi" w:cs="Calibri"/>
                <w:sz w:val="20"/>
                <w:szCs w:val="20"/>
              </w:rPr>
              <w:t>b</w:t>
            </w: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>/</w:t>
            </w:r>
            <w:r w:rsidRPr="00B679F7">
              <w:rPr>
                <w:rFonts w:asciiTheme="minorHAnsi" w:hAnsiTheme="minorHAnsi" w:cs="Calibri"/>
                <w:sz w:val="20"/>
                <w:szCs w:val="20"/>
              </w:rPr>
              <w:t>g</w:t>
            </w: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>/</w:t>
            </w:r>
            <w:r w:rsidRPr="00B679F7">
              <w:rPr>
                <w:rFonts w:asciiTheme="minorHAnsi" w:hAnsiTheme="minorHAnsi" w:cs="Calibri"/>
                <w:sz w:val="20"/>
                <w:szCs w:val="20"/>
              </w:rPr>
              <w:t>n</w:t>
            </w: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 και </w:t>
            </w:r>
            <w:proofErr w:type="spellStart"/>
            <w:r w:rsidRPr="00B679F7">
              <w:rPr>
                <w:rFonts w:asciiTheme="minorHAnsi" w:hAnsiTheme="minorHAnsi" w:cs="Calibri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6D" w:rsidRPr="00B679F7" w:rsidRDefault="001556D0" w:rsidP="00EF6F6D">
            <w:pPr>
              <w:jc w:val="center"/>
              <w:rPr>
                <w:rFonts w:cs="Calibri"/>
                <w:lang w:val="el-GR"/>
              </w:rPr>
            </w:pPr>
            <w:r w:rsidRPr="00B679F7">
              <w:rPr>
                <w:rFonts w:cs="Calibri"/>
                <w:lang w:val="el-GR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353E29" w:rsidRDefault="00EF6F6D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353E29" w:rsidRDefault="00EF6F6D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F6F6D" w:rsidRPr="001556D0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B679F7" w:rsidRDefault="00FC7993" w:rsidP="00FC7993">
            <w:pPr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6D" w:rsidRPr="00B679F7" w:rsidRDefault="001556D0" w:rsidP="00EF6F6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679F7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Έκδοση λειτουργικού 64 </w:t>
            </w:r>
            <w:r w:rsidRPr="00B679F7">
              <w:rPr>
                <w:rFonts w:asciiTheme="minorHAnsi" w:hAnsiTheme="minorHAnsi" w:cs="Calibri"/>
                <w:sz w:val="20"/>
                <w:szCs w:val="20"/>
              </w:rPr>
              <w:t>bit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6D" w:rsidRPr="00B679F7" w:rsidRDefault="001556D0" w:rsidP="00EF6F6D">
            <w:pPr>
              <w:jc w:val="center"/>
              <w:rPr>
                <w:rFonts w:cs="Calibri"/>
                <w:lang w:val="el-GR"/>
              </w:rPr>
            </w:pPr>
            <w:r w:rsidRPr="00B679F7">
              <w:rPr>
                <w:rFonts w:cs="Calibri"/>
                <w:lang w:val="el-GR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353E29" w:rsidRDefault="00EF6F6D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6D" w:rsidRPr="00353E29" w:rsidRDefault="00EF6F6D" w:rsidP="00463729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41D22" w:rsidRPr="00353E29" w:rsidTr="00541D22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D22" w:rsidRPr="00541D22" w:rsidRDefault="00541D22" w:rsidP="00463729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l-GR" w:eastAsia="el-GR"/>
              </w:rPr>
            </w:pPr>
            <w:r w:rsidRPr="00541D22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l-GR" w:eastAsia="el-GR"/>
              </w:rPr>
              <w:t>Κεντρικός Εξοπλισμός Ασυρμάτου Δικτύου</w:t>
            </w: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spacing w:line="40" w:lineRule="atLeast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Αριθμός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μονάδων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92" w:rsidRPr="00353E29" w:rsidRDefault="005D6792" w:rsidP="005D679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Να αναφερθεί ο Τύπος – Κατασκευαστής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Να αναφερθεί η Σειρά-Μοντέλο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>O</w:t>
            </w: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χρόνος ανακοίνωσης του μοντέλου να είναι τους τελευταίους 12 μήνες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Τύ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πος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 xml:space="preserve">Small Form Factor 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Επεξεργαστής τεχνολογίας διπλού πυρήνα ή νεώτερος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Να αναφερθεί η Συχνότητα (</w:t>
            </w:r>
            <w:r w:rsidRPr="00353E29">
              <w:rPr>
                <w:rFonts w:asciiTheme="minorHAnsi" w:hAnsiTheme="minorHAnsi" w:cs="Calibri"/>
                <w:sz w:val="20"/>
                <w:szCs w:val="20"/>
              </w:rPr>
              <w:t>GHz</w:t>
            </w: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) λειτουργίας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NAI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Συχνότητ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>α FSB (MHz)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≥ 1333MHz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Cache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μνήμη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sym w:font="Symbol" w:char="F0B3"/>
            </w:r>
            <w:r w:rsidRPr="00A7371B">
              <w:rPr>
                <w:rFonts w:cs="Calibri"/>
              </w:rPr>
              <w:t xml:space="preserve"> 6MB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Προσφερόμενη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sym w:font="Symbol" w:char="F0B3"/>
            </w:r>
            <w:r w:rsidRPr="00A7371B">
              <w:rPr>
                <w:rFonts w:cs="Calibri"/>
              </w:rPr>
              <w:t xml:space="preserve"> 4096MB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Μέγιστη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sym w:font="Symbol" w:char="F0B3"/>
            </w:r>
            <w:r w:rsidRPr="00A7371B">
              <w:rPr>
                <w:rFonts w:cs="Calibri"/>
              </w:rPr>
              <w:t xml:space="preserve"> 8192 ΜΒ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Αναβάθμιση μνήμης κατ’ ελάχιστο, χωρίς αντικατάσταση υπάρχουσας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Θύρες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USB 2.0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≥ 8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Θύρα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PCIExpress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 ή καλύτερο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>Πα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ράλληλες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Θύρες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≥ 1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>Drives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Αριθμός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μονάδων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≥ 1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Προσφερόμενη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χωρητικότητ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>α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0A213E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sym w:font="Symbol" w:char="F0B3"/>
            </w:r>
            <w:r w:rsidRPr="00A7371B">
              <w:rPr>
                <w:rFonts w:cs="Calibri"/>
              </w:rPr>
              <w:t xml:space="preserve"> </w:t>
            </w:r>
            <w:r w:rsidR="000A213E">
              <w:rPr>
                <w:rFonts w:cs="Calibri"/>
              </w:rPr>
              <w:t>500</w:t>
            </w:r>
            <w:r w:rsidRPr="00A7371B">
              <w:rPr>
                <w:rFonts w:cs="Calibri"/>
              </w:rPr>
              <w:t>GB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>Τα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χύτητ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>α π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εριστροφής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sym w:font="Symbol" w:char="F0B3"/>
            </w:r>
            <w:r w:rsidRPr="00A7371B">
              <w:rPr>
                <w:rFonts w:cs="Calibri"/>
              </w:rPr>
              <w:t xml:space="preserve"> 7200RPM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>DVD Drive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Εσωτερικό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lastRenderedPageBreak/>
              <w:t>22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Κάρτ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α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Οθόνης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>Υπ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οστηριζόμενη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α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νάλυση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sym w:font="Symbol" w:char="F0B3"/>
            </w:r>
            <w:r w:rsidRPr="00A7371B">
              <w:rPr>
                <w:rFonts w:cs="Calibri"/>
              </w:rPr>
              <w:t xml:space="preserve"> 1920x1200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Ελάχιστη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κάθετη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συχνότητ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α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σάρωσης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sym w:font="Symbol" w:char="F0B3"/>
            </w:r>
            <w:r w:rsidRPr="00A7371B">
              <w:rPr>
                <w:rFonts w:cs="Calibri"/>
              </w:rPr>
              <w:t xml:space="preserve"> 60 </w:t>
            </w:r>
            <w:proofErr w:type="spellStart"/>
            <w:r w:rsidRPr="00A7371B">
              <w:rPr>
                <w:rFonts w:cs="Calibri"/>
              </w:rPr>
              <w:t>Ηz</w:t>
            </w:r>
            <w:proofErr w:type="spellEnd"/>
            <w:r w:rsidRPr="00A7371B">
              <w:rPr>
                <w:rFonts w:cs="Calibri"/>
              </w:rPr>
              <w:t xml:space="preserve"> </w:t>
            </w:r>
            <w:proofErr w:type="spellStart"/>
            <w:r w:rsidRPr="00A7371B">
              <w:rPr>
                <w:rFonts w:cs="Calibri"/>
              </w:rPr>
              <w:t>στ</w:t>
            </w:r>
            <w:proofErr w:type="spellEnd"/>
            <w:r w:rsidRPr="00A7371B">
              <w:rPr>
                <w:rFonts w:cs="Calibri"/>
              </w:rPr>
              <w:t>α 1920x1200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Κάρτ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α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Δικτύου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Ethernet Card 10/100/1000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NAI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Τύ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πος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Οθόνης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TFT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NAI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Να αναφερθεί ο Τύπος – Κατασκευαστής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>Να ανα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φερθεί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το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Μοντέλο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Μέγεθος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δι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>αγωνίου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sym w:font="Symbol" w:char="F0B3"/>
            </w:r>
            <w:r>
              <w:rPr>
                <w:rFonts w:cs="Calibri"/>
              </w:rPr>
              <w:t xml:space="preserve"> 21</w:t>
            </w:r>
            <w:r w:rsidRPr="00A7371B">
              <w:rPr>
                <w:rFonts w:cs="Calibri"/>
              </w:rPr>
              <w:t>”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Έγχρωμη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Να αναφερθεί η Γωνία Θέασης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Να αναφερθεί ο Λόγος Αντίθεσης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Πληκτρολόγιο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  <w:lang w:val="el-GR"/>
              </w:rPr>
              <w:t>Συμβατό με το πρότυπο ΕΛΟΤ-928 με μόνιμη αποτύπωση Ελληνικών και Λατινικών χαρακτήρων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53E29">
              <w:rPr>
                <w:rFonts w:asciiTheme="minorHAnsi" w:hAnsiTheme="minorHAnsi" w:cs="Calibri"/>
                <w:sz w:val="20"/>
                <w:szCs w:val="20"/>
              </w:rPr>
              <w:t>Mouse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Τύ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 xml:space="preserve">πος </w:t>
            </w:r>
            <w:proofErr w:type="spellStart"/>
            <w:r w:rsidRPr="00353E29">
              <w:rPr>
                <w:rFonts w:asciiTheme="minorHAnsi" w:hAnsiTheme="minorHAnsi" w:cs="Calibri"/>
                <w:sz w:val="20"/>
                <w:szCs w:val="20"/>
              </w:rPr>
              <w:t>δι</w:t>
            </w:r>
            <w:proofErr w:type="spellEnd"/>
            <w:r w:rsidRPr="00353E29">
              <w:rPr>
                <w:rFonts w:asciiTheme="minorHAnsi" w:hAnsiTheme="minorHAnsi" w:cs="Calibri"/>
                <w:sz w:val="20"/>
                <w:szCs w:val="20"/>
              </w:rPr>
              <w:t>αύλου USB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5D6792" w:rsidP="005D6792">
            <w:pPr>
              <w:jc w:val="center"/>
              <w:rPr>
                <w:rFonts w:cs="Calibri"/>
              </w:rPr>
            </w:pPr>
            <w:r w:rsidRPr="00A7371B">
              <w:rPr>
                <w:rFonts w:cs="Calibri"/>
              </w:rPr>
              <w:t>NAI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353E29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A10B34" w:rsidRDefault="00A10B34" w:rsidP="005D679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Να προσφερθεί Δρομολογητής </w:t>
            </w:r>
            <w:r>
              <w:rPr>
                <w:rFonts w:asciiTheme="minorHAnsi" w:hAnsiTheme="minorHAnsi" w:cs="Calibri"/>
                <w:sz w:val="20"/>
                <w:szCs w:val="20"/>
              </w:rPr>
              <w:t>(Router)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666A40" w:rsidRDefault="00A10B34" w:rsidP="005D6792">
            <w:pPr>
              <w:jc w:val="center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353E29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6792" w:rsidRPr="00A10B34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Default="00A10B34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A10B34" w:rsidRDefault="00A10B34" w:rsidP="00E86CED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>Να</w:t>
            </w:r>
            <w:r w:rsidR="00E86CE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>προσ</w:t>
            </w:r>
            <w:r w:rsidR="00E86CED">
              <w:rPr>
                <w:rFonts w:asciiTheme="minorHAnsi" w:hAnsiTheme="minorHAnsi" w:cs="Calibri"/>
                <w:sz w:val="20"/>
                <w:szCs w:val="20"/>
                <w:lang w:val="el-GR"/>
              </w:rPr>
              <w:t>φ</w:t>
            </w: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>ερθεί</w:t>
            </w:r>
            <w:r w:rsidR="00E86CED" w:rsidRPr="0023411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UPS </w:t>
            </w: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>τύπου</w:t>
            </w:r>
            <w:r w:rsidR="00E86CED" w:rsidRPr="0023411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Line Interactive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7371B" w:rsidRDefault="00A10B34" w:rsidP="005D6792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el-GR"/>
              </w:rPr>
              <w:t>ΝΑΙ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A10B34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A10B34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D6792" w:rsidRPr="00A10B34" w:rsidTr="005D6792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A10B34" w:rsidRDefault="00A10B34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92" w:rsidRPr="00A10B34" w:rsidRDefault="00A10B34" w:rsidP="005D6792">
            <w:pPr>
              <w:rPr>
                <w:rFonts w:asciiTheme="minorHAnsi" w:hAnsiTheme="minorHAnsi" w:cs="Calibr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l-GR"/>
              </w:rPr>
              <w:t xml:space="preserve">Αυτονομία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92" w:rsidRPr="00A10B34" w:rsidRDefault="00A10B34" w:rsidP="005D6792">
            <w:pPr>
              <w:jc w:val="center"/>
              <w:rPr>
                <w:rFonts w:cs="Calibri"/>
                <w:lang w:val="el-GR"/>
              </w:rPr>
            </w:pPr>
            <w:r w:rsidRPr="00A7371B">
              <w:rPr>
                <w:rFonts w:cs="Calibri"/>
              </w:rPr>
              <w:sym w:font="Symbol" w:char="F0B3"/>
            </w:r>
            <w:r>
              <w:rPr>
                <w:rFonts w:cs="Calibri"/>
              </w:rPr>
              <w:t xml:space="preserve"> 20 </w:t>
            </w:r>
            <w:proofErr w:type="spellStart"/>
            <w:r>
              <w:rPr>
                <w:rFonts w:cs="Calibri"/>
              </w:rPr>
              <w:t>λε</w:t>
            </w:r>
            <w:proofErr w:type="spellEnd"/>
            <w:r>
              <w:rPr>
                <w:rFonts w:cs="Calibri"/>
              </w:rPr>
              <w:t>πτ</w:t>
            </w:r>
            <w:r>
              <w:rPr>
                <w:rFonts w:cs="Calibri"/>
                <w:lang w:val="el-GR"/>
              </w:rPr>
              <w:t>ά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A10B34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92" w:rsidRPr="00A10B34" w:rsidRDefault="005D6792" w:rsidP="005D679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5F7DA7" w:rsidRPr="00A10B34" w:rsidRDefault="005F7DA7">
      <w:pPr>
        <w:rPr>
          <w:rFonts w:ascii="Tahoma" w:hAnsi="Tahoma" w:cs="Tahoma"/>
          <w:color w:val="000000"/>
          <w:sz w:val="18"/>
        </w:rPr>
      </w:pPr>
    </w:p>
    <w:sectPr w:rsidR="005F7DA7" w:rsidRPr="00A10B34" w:rsidSect="009254DC"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C3" w:rsidRDefault="004A4EC3">
      <w:r>
        <w:separator/>
      </w:r>
    </w:p>
  </w:endnote>
  <w:endnote w:type="continuationSeparator" w:id="0">
    <w:p w:rsidR="004A4EC3" w:rsidRDefault="004A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ÓõóôÞìáôï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C3" w:rsidRDefault="004A4EC3">
      <w:r>
        <w:separator/>
      </w:r>
    </w:p>
  </w:footnote>
  <w:footnote w:type="continuationSeparator" w:id="0">
    <w:p w:rsidR="004A4EC3" w:rsidRDefault="004A4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B8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F3A81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214C714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A85688AA"/>
    <w:lvl w:ilvl="0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4">
    <w:nsid w:val="FFFFFF88"/>
    <w:multiLevelType w:val="singleLevel"/>
    <w:tmpl w:val="C4A8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F39098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  <w:i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9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</w:abstractNum>
  <w:abstractNum w:abstractNumId="1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18"/>
        </w:tabs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438"/>
        </w:tabs>
      </w:pPr>
    </w:lvl>
    <w:lvl w:ilvl="3">
      <w:start w:val="1"/>
      <w:numFmt w:val="bullet"/>
      <w:lvlText w:val=""/>
      <w:lvlJc w:val="left"/>
      <w:pPr>
        <w:tabs>
          <w:tab w:val="num" w:pos="315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7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9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1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3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58"/>
        </w:tabs>
      </w:pPr>
      <w:rPr>
        <w:rFonts w:ascii="Wingdings" w:hAnsi="Wingdings"/>
      </w:rPr>
    </w:lvl>
  </w:abstractNum>
  <w:abstractNum w:abstractNumId="11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>
    <w:nsid w:val="0000000A"/>
    <w:multiLevelType w:val="multilevel"/>
    <w:tmpl w:val="0000000A"/>
    <w:name w:val="WW8Num14"/>
    <w:lvl w:ilvl="0">
      <w:start w:val="1"/>
      <w:numFmt w:val="decimal"/>
      <w:lvlText w:val="9.%1."/>
      <w:lvlJc w:val="left"/>
      <w:pPr>
        <w:tabs>
          <w:tab w:val="num" w:pos="999"/>
        </w:tabs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43"/>
        </w:tabs>
      </w:pPr>
    </w:lvl>
    <w:lvl w:ilvl="2">
      <w:start w:val="1"/>
      <w:numFmt w:val="decimal"/>
      <w:lvlText w:val="%1.%2.%3"/>
      <w:lvlJc w:val="left"/>
      <w:pPr>
        <w:tabs>
          <w:tab w:val="num" w:pos="1287"/>
        </w:tabs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</w:pPr>
    </w:lvl>
  </w:abstractNum>
  <w:abstractNum w:abstractNumId="13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4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2.%2."/>
      <w:lvlJc w:val="left"/>
      <w:pPr>
        <w:tabs>
          <w:tab w:val="num" w:pos="1152"/>
        </w:tabs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15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1267"/>
        </w:tabs>
      </w:pPr>
      <w:rPr>
        <w:rFonts w:ascii="Symbol" w:hAnsi="Symbol"/>
      </w:rPr>
    </w:lvl>
  </w:abstractNum>
  <w:abstractNum w:abstractNumId="16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2.%2."/>
      <w:lvlJc w:val="left"/>
      <w:pPr>
        <w:tabs>
          <w:tab w:val="num" w:pos="1152"/>
        </w:tabs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17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8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9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20">
    <w:nsid w:val="00000013"/>
    <w:multiLevelType w:val="single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  <w:i w:val="0"/>
      </w:rPr>
    </w:lvl>
  </w:abstractNum>
  <w:abstractNum w:abstractNumId="21">
    <w:nsid w:val="00000014"/>
    <w:multiLevelType w:val="multi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bullet"/>
      <w:lvlText w:val=""/>
      <w:lvlJc w:val="left"/>
      <w:pPr>
        <w:tabs>
          <w:tab w:val="num" w:pos="234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2">
    <w:nsid w:val="00000016"/>
    <w:multiLevelType w:val="singleLevel"/>
    <w:tmpl w:val="00000016"/>
    <w:name w:val="WW8Num2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3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4">
    <w:nsid w:val="00000018"/>
    <w:multiLevelType w:val="single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5">
    <w:nsid w:val="00000019"/>
    <w:multiLevelType w:val="multilevel"/>
    <w:tmpl w:val="00000019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2.%2."/>
      <w:lvlJc w:val="left"/>
      <w:pPr>
        <w:tabs>
          <w:tab w:val="num" w:pos="1152"/>
        </w:tabs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6">
    <w:nsid w:val="0000001A"/>
    <w:multiLevelType w:val="single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7">
    <w:nsid w:val="0000001B"/>
    <w:multiLevelType w:val="singleLevel"/>
    <w:tmpl w:val="0000001B"/>
    <w:name w:val="WW8Num34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>
    <w:nsid w:val="0000001C"/>
    <w:multiLevelType w:val="multilevel"/>
    <w:tmpl w:val="0000001C"/>
    <w:name w:val="WW8Num3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15"/>
        </w:tabs>
      </w:pPr>
      <w:rPr>
        <w:rFonts w:ascii="Verdana" w:hAnsi="Verdan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9">
    <w:nsid w:val="0000001D"/>
    <w:multiLevelType w:val="multilevel"/>
    <w:tmpl w:val="0000001D"/>
    <w:name w:val="WW8Num37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ΠΤΧ %1.%2:"/>
      <w:lvlJc w:val="left"/>
      <w:pPr>
        <w:tabs>
          <w:tab w:val="num" w:pos="0"/>
        </w:tabs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:lang w:val="el-GR" w:eastAsia="el-GR" w:bidi="el-GR"/>
      </w:rPr>
    </w:lvl>
    <w:lvl w:ilvl="2">
      <w:start w:val="1"/>
      <w:numFmt w:val="decimal"/>
      <w:lvlText w:val="ΤΧ 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0">
    <w:nsid w:val="0000001E"/>
    <w:multiLevelType w:val="singleLevel"/>
    <w:tmpl w:val="0000001E"/>
    <w:name w:val="WW8Num3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1">
    <w:nsid w:val="0000001F"/>
    <w:multiLevelType w:val="multilevel"/>
    <w:tmpl w:val="0000001F"/>
    <w:name w:val="WW8Num4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2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3">
    <w:nsid w:val="00000021"/>
    <w:multiLevelType w:val="multilevel"/>
    <w:tmpl w:val="00000021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4">
    <w:nsid w:val="00000022"/>
    <w:multiLevelType w:val="singleLevel"/>
    <w:tmpl w:val="00000022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5">
    <w:nsid w:val="00000024"/>
    <w:multiLevelType w:val="multilevel"/>
    <w:tmpl w:val="00000024"/>
    <w:name w:val="WW8Num4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6">
    <w:nsid w:val="00000025"/>
    <w:multiLevelType w:val="multilevel"/>
    <w:tmpl w:val="00000025"/>
    <w:name w:val="WW8Num46"/>
    <w:lvl w:ilvl="0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1">
      <w:start w:val="1"/>
      <w:numFmt w:val="decimal"/>
      <w:lvlText w:val="2.%2."/>
      <w:lvlJc w:val="left"/>
      <w:pPr>
        <w:tabs>
          <w:tab w:val="num" w:pos="2235"/>
        </w:tabs>
      </w:pPr>
    </w:lvl>
    <w:lvl w:ilvl="2">
      <w:start w:val="1"/>
      <w:numFmt w:val="bullet"/>
      <w:lvlText w:val=""/>
      <w:lvlJc w:val="left"/>
      <w:pPr>
        <w:tabs>
          <w:tab w:val="num" w:pos="2523"/>
        </w:tabs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</w:pPr>
    </w:lvl>
    <w:lvl w:ilvl="4">
      <w:start w:val="1"/>
      <w:numFmt w:val="decimal"/>
      <w:lvlText w:val="%1.%2.%3.%4.%5."/>
      <w:lvlJc w:val="left"/>
      <w:pPr>
        <w:tabs>
          <w:tab w:val="num" w:pos="3675"/>
        </w:tabs>
      </w:pPr>
    </w:lvl>
    <w:lvl w:ilvl="5">
      <w:start w:val="1"/>
      <w:numFmt w:val="decimal"/>
      <w:lvlText w:val="%1.%2.%3.%4.%5.%6."/>
      <w:lvlJc w:val="left"/>
      <w:pPr>
        <w:tabs>
          <w:tab w:val="num" w:pos="4179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683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18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3"/>
        </w:tabs>
      </w:pPr>
    </w:lvl>
  </w:abstractNum>
  <w:abstractNum w:abstractNumId="37">
    <w:nsid w:val="00000026"/>
    <w:multiLevelType w:val="singleLevel"/>
    <w:tmpl w:val="00000026"/>
    <w:name w:val="WW8Num5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8">
    <w:nsid w:val="00000027"/>
    <w:multiLevelType w:val="singleLevel"/>
    <w:tmpl w:val="00000027"/>
    <w:name w:val="WW8Num53"/>
    <w:lvl w:ilvl="0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39">
    <w:nsid w:val="00000028"/>
    <w:multiLevelType w:val="multilevel"/>
    <w:tmpl w:val="00000028"/>
    <w:name w:val="WW8Num5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0">
    <w:nsid w:val="00000029"/>
    <w:multiLevelType w:val="singleLevel"/>
    <w:tmpl w:val="00000029"/>
    <w:name w:val="WW8Num55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56"/>
    <w:lvl w:ilvl="0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2">
    <w:nsid w:val="0000002B"/>
    <w:multiLevelType w:val="multilevel"/>
    <w:tmpl w:val="0000002B"/>
    <w:name w:val="WW8Num57"/>
    <w:lvl w:ilvl="0">
      <w:start w:val="1"/>
      <w:numFmt w:val="decimal"/>
      <w:lvlText w:val="%1."/>
      <w:lvlJc w:val="left"/>
      <w:pPr>
        <w:tabs>
          <w:tab w:val="num" w:pos="794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43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4">
    <w:nsid w:val="0000002D"/>
    <w:multiLevelType w:val="multilevel"/>
    <w:tmpl w:val="0000002D"/>
    <w:name w:val="WW8Num60"/>
    <w:lvl w:ilvl="0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1">
      <w:start w:val="1"/>
      <w:numFmt w:val="decimal"/>
      <w:lvlText w:val="2.%2."/>
      <w:lvlJc w:val="left"/>
      <w:pPr>
        <w:tabs>
          <w:tab w:val="num" w:pos="2235"/>
        </w:tabs>
      </w:pPr>
    </w:lvl>
    <w:lvl w:ilvl="2">
      <w:start w:val="1"/>
      <w:numFmt w:val="bullet"/>
      <w:lvlText w:val=""/>
      <w:lvlJc w:val="left"/>
      <w:pPr>
        <w:tabs>
          <w:tab w:val="num" w:pos="2523"/>
        </w:tabs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</w:pPr>
    </w:lvl>
    <w:lvl w:ilvl="4">
      <w:start w:val="1"/>
      <w:numFmt w:val="decimal"/>
      <w:lvlText w:val="%1.%2.%3.%4.%5."/>
      <w:lvlJc w:val="left"/>
      <w:pPr>
        <w:tabs>
          <w:tab w:val="num" w:pos="3675"/>
        </w:tabs>
      </w:pPr>
    </w:lvl>
    <w:lvl w:ilvl="5">
      <w:start w:val="1"/>
      <w:numFmt w:val="decimal"/>
      <w:lvlText w:val="%1.%2.%3.%4.%5.%6."/>
      <w:lvlJc w:val="left"/>
      <w:pPr>
        <w:tabs>
          <w:tab w:val="num" w:pos="4179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683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18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3"/>
        </w:tabs>
      </w:pPr>
    </w:lvl>
  </w:abstractNum>
  <w:abstractNum w:abstractNumId="45">
    <w:nsid w:val="0000002E"/>
    <w:multiLevelType w:val="singleLevel"/>
    <w:tmpl w:val="0000002E"/>
    <w:name w:val="WW8Num6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6">
    <w:nsid w:val="0040553D"/>
    <w:multiLevelType w:val="hybridMultilevel"/>
    <w:tmpl w:val="BBC62080"/>
    <w:name w:val="WW8Num63"/>
    <w:lvl w:ilvl="0" w:tplc="1550E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D817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DEC68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D14A7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4EAC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E1E24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9EA8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C00C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07E6B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006002AD"/>
    <w:multiLevelType w:val="hybridMultilevel"/>
    <w:tmpl w:val="995CF996"/>
    <w:name w:val="WW8Num64"/>
    <w:lvl w:ilvl="0" w:tplc="31CA65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04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6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C0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A9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B20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0D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00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C68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006713D6"/>
    <w:multiLevelType w:val="hybridMultilevel"/>
    <w:tmpl w:val="5072BE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03C84C70"/>
    <w:multiLevelType w:val="hybridMultilevel"/>
    <w:tmpl w:val="DCE28D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0">
    <w:nsid w:val="03C96720"/>
    <w:multiLevelType w:val="hybridMultilevel"/>
    <w:tmpl w:val="F58E0852"/>
    <w:name w:val="WW8Num402232"/>
    <w:lvl w:ilvl="0" w:tplc="0408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06546651"/>
    <w:multiLevelType w:val="singleLevel"/>
    <w:tmpl w:val="FFE82F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</w:rPr>
    </w:lvl>
  </w:abstractNum>
  <w:abstractNum w:abstractNumId="52">
    <w:nsid w:val="0DF64474"/>
    <w:multiLevelType w:val="singleLevel"/>
    <w:tmpl w:val="E3FA75C0"/>
    <w:lvl w:ilvl="0">
      <w:start w:val="1"/>
      <w:numFmt w:val="upperRoman"/>
      <w:pStyle w:val="BalloonTex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3">
    <w:nsid w:val="15395C50"/>
    <w:multiLevelType w:val="hybridMultilevel"/>
    <w:tmpl w:val="6D803A66"/>
    <w:lvl w:ilvl="0" w:tplc="A2BEB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29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7A1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C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CA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38F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2F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65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18A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15DC4C7A"/>
    <w:multiLevelType w:val="hybridMultilevel"/>
    <w:tmpl w:val="2A486986"/>
    <w:lvl w:ilvl="0" w:tplc="0896E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6835898"/>
    <w:multiLevelType w:val="hybridMultilevel"/>
    <w:tmpl w:val="120CD582"/>
    <w:lvl w:ilvl="0" w:tplc="0408000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19370CB5"/>
    <w:multiLevelType w:val="multilevel"/>
    <w:tmpl w:val="535C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alibri" w:hAnsi="Calibri" w:hint="default"/>
      </w:rPr>
    </w:lvl>
  </w:abstractNum>
  <w:abstractNum w:abstractNumId="57">
    <w:nsid w:val="1E320C15"/>
    <w:multiLevelType w:val="hybridMultilevel"/>
    <w:tmpl w:val="67489D36"/>
    <w:lvl w:ilvl="0" w:tplc="CDB0620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 w:tplc="41ACC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D85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8EF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49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2F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983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49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46B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08B1D67"/>
    <w:multiLevelType w:val="hybridMultilevel"/>
    <w:tmpl w:val="394EE5C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21B42EFD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>
    <w:nsid w:val="237E4BDD"/>
    <w:multiLevelType w:val="hybridMultilevel"/>
    <w:tmpl w:val="94C0F630"/>
    <w:lvl w:ilvl="0" w:tplc="874E26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ahoma" w:hint="default"/>
        <w:b/>
        <w:sz w:val="24"/>
      </w:rPr>
    </w:lvl>
    <w:lvl w:ilvl="1" w:tplc="580ADF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CC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18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E6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10B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8D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E0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22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6C80D11"/>
    <w:multiLevelType w:val="hybridMultilevel"/>
    <w:tmpl w:val="F1E0CC62"/>
    <w:lvl w:ilvl="0" w:tplc="8F54F6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282B40B2"/>
    <w:multiLevelType w:val="hybridMultilevel"/>
    <w:tmpl w:val="3A44B6B6"/>
    <w:name w:val="WW8Num40223"/>
    <w:lvl w:ilvl="0" w:tplc="0408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EBA53DD"/>
    <w:multiLevelType w:val="multilevel"/>
    <w:tmpl w:val="442CD3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64">
    <w:nsid w:val="325F29C9"/>
    <w:multiLevelType w:val="multilevel"/>
    <w:tmpl w:val="8F52E962"/>
    <w:lvl w:ilvl="0">
      <w:start w:val="1"/>
      <w:numFmt w:val="decimal"/>
      <w:isLgl/>
      <w:lvlText w:val="Βήμα: %1"/>
      <w:lvlJc w:val="left"/>
      <w:pPr>
        <w:tabs>
          <w:tab w:val="num" w:pos="1800"/>
        </w:tabs>
        <w:ind w:left="375" w:hanging="375"/>
      </w:pPr>
      <w:rPr>
        <w:color w:val="auto"/>
      </w:rPr>
    </w:lvl>
    <w:lvl w:ilvl="1">
      <w:start w:val="1"/>
      <w:numFmt w:val="decimal"/>
      <w:pStyle w:val="b1"/>
      <w:isLgl/>
      <w:lvlText w:val="%1.%2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1023"/>
        </w:tabs>
        <w:ind w:left="663" w:hanging="720"/>
      </w:pPr>
    </w:lvl>
    <w:lvl w:ilvl="3">
      <w:start w:val="1"/>
      <w:numFmt w:val="decimal"/>
      <w:lvlText w:val="%1.%2.%3.%4"/>
      <w:lvlJc w:val="left"/>
      <w:pPr>
        <w:tabs>
          <w:tab w:val="num" w:pos="1383"/>
        </w:tabs>
        <w:ind w:left="807" w:hanging="864"/>
      </w:p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</w:lvl>
  </w:abstractNum>
  <w:abstractNum w:abstractNumId="65">
    <w:nsid w:val="39C860F4"/>
    <w:multiLevelType w:val="hybridMultilevel"/>
    <w:tmpl w:val="6938EE26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9C92142"/>
    <w:multiLevelType w:val="hybridMultilevel"/>
    <w:tmpl w:val="7520CF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C584233"/>
    <w:multiLevelType w:val="hybridMultilevel"/>
    <w:tmpl w:val="C22E0C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4876156B"/>
    <w:multiLevelType w:val="multilevel"/>
    <w:tmpl w:val="F7A6557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69">
    <w:nsid w:val="4AFC7CDC"/>
    <w:multiLevelType w:val="hybridMultilevel"/>
    <w:tmpl w:val="AC7E02D4"/>
    <w:lvl w:ilvl="0" w:tplc="9B64F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A3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721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A1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84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F06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F2D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4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04B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DED5364"/>
    <w:multiLevelType w:val="hybridMultilevel"/>
    <w:tmpl w:val="E5822A2A"/>
    <w:lvl w:ilvl="0" w:tplc="040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596232D"/>
    <w:multiLevelType w:val="multilevel"/>
    <w:tmpl w:val="BA725FB8"/>
    <w:lvl w:ilvl="0">
      <w:start w:val="1"/>
      <w:numFmt w:val="decimal"/>
      <w:lvlText w:val="ΚΕΦΑΛΑΙΟ %1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isLgl/>
      <w:lvlText w:val="Άρθρο 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712"/>
        </w:tabs>
        <w:ind w:left="712" w:hanging="144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2">
    <w:nsid w:val="58BB4C93"/>
    <w:multiLevelType w:val="singleLevel"/>
    <w:tmpl w:val="E24E8F40"/>
    <w:lvl w:ilvl="0">
      <w:start w:val="1"/>
      <w:numFmt w:val="upperRoman"/>
      <w:lvlText w:val="%1."/>
      <w:legacy w:legacy="1" w:legacySpace="0" w:legacyIndent="720"/>
      <w:lvlJc w:val="left"/>
      <w:pPr>
        <w:ind w:left="1428" w:hanging="720"/>
      </w:pPr>
      <w:rPr>
        <w:rFonts w:ascii="Times New Roman" w:hAnsi="Times New Roman" w:cs="Times New Roman" w:hint="default"/>
      </w:rPr>
    </w:lvl>
  </w:abstractNum>
  <w:abstractNum w:abstractNumId="73">
    <w:nsid w:val="5A274232"/>
    <w:multiLevelType w:val="hybridMultilevel"/>
    <w:tmpl w:val="53F2F41E"/>
    <w:lvl w:ilvl="0" w:tplc="04080005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FC41F8C"/>
    <w:multiLevelType w:val="multilevel"/>
    <w:tmpl w:val="D07247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5">
    <w:nsid w:val="609B6F38"/>
    <w:multiLevelType w:val="hybridMultilevel"/>
    <w:tmpl w:val="1364575A"/>
    <w:lvl w:ilvl="0" w:tplc="27B47A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4A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C6D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CD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CF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C8C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62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41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489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4032137"/>
    <w:multiLevelType w:val="hybridMultilevel"/>
    <w:tmpl w:val="39F82D8E"/>
    <w:lvl w:ilvl="0" w:tplc="4E0EC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2AF9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82EA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7225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1E6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3BADF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D707D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E802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B22E6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642B0388"/>
    <w:multiLevelType w:val="hybridMultilevel"/>
    <w:tmpl w:val="61186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1D70EE"/>
    <w:multiLevelType w:val="hybridMultilevel"/>
    <w:tmpl w:val="6358934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>
    <w:nsid w:val="7A100815"/>
    <w:multiLevelType w:val="hybridMultilevel"/>
    <w:tmpl w:val="F502CFC8"/>
    <w:lvl w:ilvl="0" w:tplc="F6E207C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sz w:val="24"/>
        <w:szCs w:val="24"/>
      </w:rPr>
    </w:lvl>
    <w:lvl w:ilvl="1" w:tplc="42144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388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4F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21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88E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E9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9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26C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C7900F4"/>
    <w:multiLevelType w:val="hybridMultilevel"/>
    <w:tmpl w:val="11624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3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79"/>
  </w:num>
  <w:num w:numId="13">
    <w:abstractNumId w:val="55"/>
  </w:num>
  <w:num w:numId="14">
    <w:abstractNumId w:val="71"/>
  </w:num>
  <w:num w:numId="15">
    <w:abstractNumId w:val="78"/>
  </w:num>
  <w:num w:numId="16">
    <w:abstractNumId w:val="50"/>
  </w:num>
  <w:num w:numId="17">
    <w:abstractNumId w:val="67"/>
  </w:num>
  <w:num w:numId="18">
    <w:abstractNumId w:val="61"/>
  </w:num>
  <w:num w:numId="19">
    <w:abstractNumId w:val="58"/>
  </w:num>
  <w:num w:numId="20">
    <w:abstractNumId w:val="53"/>
  </w:num>
  <w:num w:numId="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63"/>
  </w:num>
  <w:num w:numId="24">
    <w:abstractNumId w:val="74"/>
  </w:num>
  <w:num w:numId="25">
    <w:abstractNumId w:val="68"/>
  </w:num>
  <w:num w:numId="26">
    <w:abstractNumId w:val="56"/>
  </w:num>
  <w:num w:numId="27">
    <w:abstractNumId w:val="62"/>
  </w:num>
  <w:num w:numId="28">
    <w:abstractNumId w:val="47"/>
  </w:num>
  <w:num w:numId="29">
    <w:abstractNumId w:val="75"/>
  </w:num>
  <w:num w:numId="30">
    <w:abstractNumId w:val="52"/>
  </w:num>
  <w:num w:numId="31">
    <w:abstractNumId w:val="4"/>
    <w:lvlOverride w:ilvl="0">
      <w:startOverride w:val="7"/>
    </w:lvlOverride>
  </w:num>
  <w:num w:numId="32">
    <w:abstractNumId w:val="68"/>
  </w:num>
  <w:num w:numId="33">
    <w:abstractNumId w:val="68"/>
    <w:lvlOverride w:ilvl="0">
      <w:startOverride w:val="7"/>
    </w:lvlOverride>
    <w:lvlOverride w:ilvl="1">
      <w:startOverride w:val="1"/>
    </w:lvlOverride>
  </w:num>
  <w:num w:numId="34">
    <w:abstractNumId w:val="68"/>
    <w:lvlOverride w:ilvl="0">
      <w:startOverride w:val="7"/>
    </w:lvlOverride>
    <w:lvlOverride w:ilvl="1">
      <w:startOverride w:val="1"/>
    </w:lvlOverride>
  </w:num>
  <w:num w:numId="35">
    <w:abstractNumId w:val="72"/>
  </w:num>
  <w:num w:numId="36">
    <w:abstractNumId w:val="72"/>
    <w:lvlOverride w:ilvl="0">
      <w:lvl w:ilvl="0">
        <w:start w:val="2"/>
        <w:numFmt w:val="upperRoman"/>
        <w:lvlText w:val="%1."/>
        <w:legacy w:legacy="1" w:legacySpace="0" w:legacyIndent="720"/>
        <w:lvlJc w:val="left"/>
        <w:pPr>
          <w:ind w:left="1428" w:hanging="720"/>
        </w:pPr>
        <w:rPr>
          <w:rFonts w:ascii="Times New Roman" w:hAnsi="Times New Roman" w:cs="Times New Roman" w:hint="default"/>
        </w:rPr>
      </w:lvl>
    </w:lvlOverride>
  </w:num>
  <w:num w:numId="37">
    <w:abstractNumId w:val="57"/>
  </w:num>
  <w:num w:numId="38">
    <w:abstractNumId w:val="80"/>
  </w:num>
  <w:num w:numId="39">
    <w:abstractNumId w:val="69"/>
  </w:num>
  <w:num w:numId="40">
    <w:abstractNumId w:val="48"/>
  </w:num>
  <w:num w:numId="41">
    <w:abstractNumId w:val="76"/>
  </w:num>
  <w:num w:numId="42">
    <w:abstractNumId w:val="66"/>
  </w:num>
  <w:num w:numId="43">
    <w:abstractNumId w:val="51"/>
  </w:num>
  <w:num w:numId="44">
    <w:abstractNumId w:val="49"/>
  </w:num>
  <w:num w:numId="45">
    <w:abstractNumId w:val="77"/>
  </w:num>
  <w:num w:numId="46">
    <w:abstractNumId w:val="59"/>
  </w:num>
  <w:num w:numId="47">
    <w:abstractNumId w:val="65"/>
  </w:num>
  <w:num w:numId="48">
    <w:abstractNumId w:val="60"/>
  </w:num>
  <w:num w:numId="49">
    <w:abstractNumId w:val="7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F0F"/>
    <w:rsid w:val="0002011B"/>
    <w:rsid w:val="00061A75"/>
    <w:rsid w:val="00070AA5"/>
    <w:rsid w:val="000767CC"/>
    <w:rsid w:val="000A213E"/>
    <w:rsid w:val="000A5F0F"/>
    <w:rsid w:val="000B0A0D"/>
    <w:rsid w:val="000B2A5C"/>
    <w:rsid w:val="000C12DF"/>
    <w:rsid w:val="000C4AEF"/>
    <w:rsid w:val="000D37B2"/>
    <w:rsid w:val="001271AB"/>
    <w:rsid w:val="001541FD"/>
    <w:rsid w:val="001556D0"/>
    <w:rsid w:val="00195A20"/>
    <w:rsid w:val="001B0784"/>
    <w:rsid w:val="001D2442"/>
    <w:rsid w:val="00225150"/>
    <w:rsid w:val="00231D57"/>
    <w:rsid w:val="00234119"/>
    <w:rsid w:val="00234EC1"/>
    <w:rsid w:val="00240E79"/>
    <w:rsid w:val="002434A5"/>
    <w:rsid w:val="00246574"/>
    <w:rsid w:val="00247B6F"/>
    <w:rsid w:val="00264EB3"/>
    <w:rsid w:val="00273E55"/>
    <w:rsid w:val="00280C49"/>
    <w:rsid w:val="002A2F06"/>
    <w:rsid w:val="002C3522"/>
    <w:rsid w:val="002E334F"/>
    <w:rsid w:val="00304874"/>
    <w:rsid w:val="00306365"/>
    <w:rsid w:val="00344B7F"/>
    <w:rsid w:val="00353E29"/>
    <w:rsid w:val="003545E0"/>
    <w:rsid w:val="00360AD9"/>
    <w:rsid w:val="00361A84"/>
    <w:rsid w:val="0037427E"/>
    <w:rsid w:val="00375BD5"/>
    <w:rsid w:val="00376F58"/>
    <w:rsid w:val="003A05F6"/>
    <w:rsid w:val="003A3624"/>
    <w:rsid w:val="003B71BE"/>
    <w:rsid w:val="003B7730"/>
    <w:rsid w:val="003F75C4"/>
    <w:rsid w:val="004212AD"/>
    <w:rsid w:val="004223AE"/>
    <w:rsid w:val="00431D30"/>
    <w:rsid w:val="00440106"/>
    <w:rsid w:val="00442917"/>
    <w:rsid w:val="00456697"/>
    <w:rsid w:val="00463729"/>
    <w:rsid w:val="00465855"/>
    <w:rsid w:val="00495363"/>
    <w:rsid w:val="004A4EC3"/>
    <w:rsid w:val="004B33EE"/>
    <w:rsid w:val="004E23F3"/>
    <w:rsid w:val="004F282A"/>
    <w:rsid w:val="0052644C"/>
    <w:rsid w:val="00541D22"/>
    <w:rsid w:val="00546B52"/>
    <w:rsid w:val="00557F4C"/>
    <w:rsid w:val="005646F3"/>
    <w:rsid w:val="00580107"/>
    <w:rsid w:val="00597141"/>
    <w:rsid w:val="005C6096"/>
    <w:rsid w:val="005D6792"/>
    <w:rsid w:val="005E3D6A"/>
    <w:rsid w:val="005F6CE6"/>
    <w:rsid w:val="005F7DA7"/>
    <w:rsid w:val="006069B9"/>
    <w:rsid w:val="00616BBE"/>
    <w:rsid w:val="0061756B"/>
    <w:rsid w:val="006271F8"/>
    <w:rsid w:val="00633C14"/>
    <w:rsid w:val="00666A40"/>
    <w:rsid w:val="006A003F"/>
    <w:rsid w:val="006B54F8"/>
    <w:rsid w:val="006D7293"/>
    <w:rsid w:val="00702245"/>
    <w:rsid w:val="007252EA"/>
    <w:rsid w:val="007360C2"/>
    <w:rsid w:val="00740530"/>
    <w:rsid w:val="007529CC"/>
    <w:rsid w:val="0078698C"/>
    <w:rsid w:val="007A2B29"/>
    <w:rsid w:val="007E18D1"/>
    <w:rsid w:val="007F5700"/>
    <w:rsid w:val="0082299A"/>
    <w:rsid w:val="00827EC9"/>
    <w:rsid w:val="008346A5"/>
    <w:rsid w:val="008561CB"/>
    <w:rsid w:val="00874128"/>
    <w:rsid w:val="008B04DF"/>
    <w:rsid w:val="008B5863"/>
    <w:rsid w:val="008C316D"/>
    <w:rsid w:val="008C7C0D"/>
    <w:rsid w:val="008D57B5"/>
    <w:rsid w:val="009150E1"/>
    <w:rsid w:val="009254DC"/>
    <w:rsid w:val="009367EF"/>
    <w:rsid w:val="00940D01"/>
    <w:rsid w:val="009C1B77"/>
    <w:rsid w:val="009C29BE"/>
    <w:rsid w:val="009E1547"/>
    <w:rsid w:val="00A10B34"/>
    <w:rsid w:val="00A1667E"/>
    <w:rsid w:val="00A2053C"/>
    <w:rsid w:val="00A56F87"/>
    <w:rsid w:val="00A676AB"/>
    <w:rsid w:val="00A72A12"/>
    <w:rsid w:val="00A74129"/>
    <w:rsid w:val="00A94E26"/>
    <w:rsid w:val="00AA200B"/>
    <w:rsid w:val="00AB1E0D"/>
    <w:rsid w:val="00AC3A05"/>
    <w:rsid w:val="00AD7082"/>
    <w:rsid w:val="00AE49ED"/>
    <w:rsid w:val="00B11F9A"/>
    <w:rsid w:val="00B31533"/>
    <w:rsid w:val="00B50A6D"/>
    <w:rsid w:val="00B57EA3"/>
    <w:rsid w:val="00B679F7"/>
    <w:rsid w:val="00B85BDE"/>
    <w:rsid w:val="00BB03CE"/>
    <w:rsid w:val="00BE1118"/>
    <w:rsid w:val="00BE1BCD"/>
    <w:rsid w:val="00BF5DC1"/>
    <w:rsid w:val="00C327A1"/>
    <w:rsid w:val="00C40036"/>
    <w:rsid w:val="00C5343D"/>
    <w:rsid w:val="00C9469F"/>
    <w:rsid w:val="00D1759D"/>
    <w:rsid w:val="00D22D1E"/>
    <w:rsid w:val="00D3350A"/>
    <w:rsid w:val="00D33D95"/>
    <w:rsid w:val="00D369BB"/>
    <w:rsid w:val="00D56EA7"/>
    <w:rsid w:val="00E121C6"/>
    <w:rsid w:val="00E2431B"/>
    <w:rsid w:val="00E453C2"/>
    <w:rsid w:val="00E45B38"/>
    <w:rsid w:val="00E6246F"/>
    <w:rsid w:val="00E7447A"/>
    <w:rsid w:val="00E86CED"/>
    <w:rsid w:val="00EA78A2"/>
    <w:rsid w:val="00EE03A9"/>
    <w:rsid w:val="00EE6D73"/>
    <w:rsid w:val="00EF51E1"/>
    <w:rsid w:val="00EF6F6D"/>
    <w:rsid w:val="00F21C33"/>
    <w:rsid w:val="00F64356"/>
    <w:rsid w:val="00F6606E"/>
    <w:rsid w:val="00F743D8"/>
    <w:rsid w:val="00F81D6E"/>
    <w:rsid w:val="00F8416B"/>
    <w:rsid w:val="00F9017A"/>
    <w:rsid w:val="00FA5993"/>
    <w:rsid w:val="00FA6350"/>
    <w:rsid w:val="00FC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545E0"/>
    <w:pPr>
      <w:spacing w:before="12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aliases w:val="H1,h1,1,Head,one,Arial 14 Fett,Arial 14 Fett1,Arial 14 Fett2,Level1,_επικεφαλίδα 1,Headline 1,Main Head,H11,H12,H111,H13,H112,H14,H113,H15,H114,H16,H115,H17,H116,H18,H117,H19,H118,H110,H119,H120,H1110,NOT TO BE USED,Nivel1,Section,1H,headi"/>
    <w:basedOn w:val="a0"/>
    <w:next w:val="a0"/>
    <w:qFormat/>
    <w:rsid w:val="003545E0"/>
    <w:pPr>
      <w:keepNext/>
      <w:keepLines/>
      <w:numPr>
        <w:numId w:val="25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l-GR"/>
    </w:rPr>
  </w:style>
  <w:style w:type="paragraph" w:styleId="2">
    <w:name w:val="heading 2"/>
    <w:aliases w:val="H2,h2,l2,list 2,list 2,heading 2TOC,Head 2,List level 2,2,Header 2,Chapter Number/Appendix Letter,chn,H2 Tables,Level2,Heading Bug,Sub-Head1,Heading 2- no#,H21,H22,H23,H2Normal,Numbered indent 2,ni2,numbered indent 2,Hanging 2 Indent,H211"/>
    <w:basedOn w:val="a0"/>
    <w:next w:val="a0"/>
    <w:autoRedefine/>
    <w:qFormat/>
    <w:rsid w:val="003545E0"/>
    <w:pPr>
      <w:keepNext/>
      <w:keepLines/>
      <w:numPr>
        <w:ilvl w:val="1"/>
        <w:numId w:val="25"/>
      </w:numPr>
      <w:suppressLineNumbers/>
      <w:spacing w:before="200"/>
      <w:outlineLvl w:val="1"/>
    </w:pPr>
    <w:rPr>
      <w:rFonts w:ascii="Tahoma" w:hAnsi="Tahoma" w:cs="Tahoma"/>
      <w:b/>
      <w:color w:val="4F81BD"/>
      <w:sz w:val="20"/>
      <w:szCs w:val="26"/>
      <w:lang w:val="el-GR"/>
    </w:rPr>
  </w:style>
  <w:style w:type="paragraph" w:styleId="3">
    <w:name w:val="heading 3"/>
    <w:aliases w:val="H3,h3,Heading 3 Char Char,3,l3,list 3,Head 3,Level3,_επικεφαλίδα 3,SideHead,Internal Head,H31,H32,H311,h31,H33,H312,h32,H34,H313,h33,H35,H314,h34,H321,H3111,h311,H36,H315,h35,H322,H3112,h312,H331,H3121,h321,H341,H3131,h331,H351,H3141,h341"/>
    <w:basedOn w:val="a0"/>
    <w:next w:val="a0"/>
    <w:qFormat/>
    <w:rsid w:val="003545E0"/>
    <w:pPr>
      <w:keepNext/>
      <w:keepLines/>
      <w:numPr>
        <w:ilvl w:val="2"/>
        <w:numId w:val="25"/>
      </w:numPr>
      <w:spacing w:before="200"/>
      <w:outlineLvl w:val="2"/>
    </w:pPr>
    <w:rPr>
      <w:rFonts w:ascii="Cambria" w:hAnsi="Cambria"/>
      <w:b/>
      <w:bCs/>
      <w:color w:val="4F81BD"/>
      <w:lang w:val="el-GR"/>
    </w:rPr>
  </w:style>
  <w:style w:type="paragraph" w:styleId="4">
    <w:name w:val="heading 4"/>
    <w:aliases w:val="Heading 4 Char1,Heading 4 Char Char,4,I4,h4,H4,l4,list 4,mh1l,Module heading 1 large (18 points),Head 4,Level4,Level 4 Topic Heading,H41,h41,H42,H411,h42,H43,H412,h411,H421,H4111,h43,H44,H413,h44,H45,H414,h45,H46,H415,h412,H422,H4112,h421"/>
    <w:basedOn w:val="a0"/>
    <w:next w:val="a0"/>
    <w:qFormat/>
    <w:rsid w:val="003545E0"/>
    <w:pPr>
      <w:keepNext/>
      <w:keepLines/>
      <w:numPr>
        <w:ilvl w:val="3"/>
        <w:numId w:val="25"/>
      </w:numPr>
      <w:spacing w:before="200"/>
      <w:outlineLvl w:val="3"/>
    </w:pPr>
    <w:rPr>
      <w:rFonts w:ascii="Cambria" w:hAnsi="Cambria"/>
      <w:b/>
      <w:bCs/>
      <w:i/>
      <w:iCs/>
      <w:color w:val="4F81BD"/>
      <w:lang w:val="el-GR"/>
    </w:rPr>
  </w:style>
  <w:style w:type="paragraph" w:styleId="5">
    <w:name w:val="heading 5"/>
    <w:aliases w:val="(3-digit Partial),H5,H51,h5,Επικεφαλίδα 5 Char,_ep??efa??da 5,Headline 5,5,H52,H511,H53,H512,H521,H5111,H54,H513,H55,H514,H56,H515,H522,H5112,H531,H5121,H541,H5131,H551,H5141,H57,H516,H523,H5113,H532,H5122,H542,H5132,H552,H5142,H58,H517"/>
    <w:basedOn w:val="a0"/>
    <w:next w:val="a0"/>
    <w:qFormat/>
    <w:rsid w:val="003545E0"/>
    <w:pPr>
      <w:keepNext/>
      <w:keepLines/>
      <w:numPr>
        <w:ilvl w:val="4"/>
        <w:numId w:val="25"/>
      </w:numPr>
      <w:spacing w:before="200"/>
      <w:outlineLvl w:val="4"/>
    </w:pPr>
    <w:rPr>
      <w:rFonts w:ascii="Cambria" w:hAnsi="Cambria"/>
      <w:color w:val="243F60"/>
      <w:lang w:val="el-GR"/>
    </w:rPr>
  </w:style>
  <w:style w:type="paragraph" w:styleId="6">
    <w:name w:val="heading 6"/>
    <w:aliases w:val=" Char Char Char, Char Char,Char Char,Char Char Char,Char Char + Left:  0 cm,... + Left:  0 cm,...,Char Char Char Char Char Char,Char Char Char Char Char,(4-digit Partial),H6,H61,H62,H63,H64,H611,H65,H612,H621,H631,H641,H66,H613,H622,H632,H"/>
    <w:basedOn w:val="a0"/>
    <w:next w:val="a0"/>
    <w:qFormat/>
    <w:rsid w:val="003545E0"/>
    <w:pPr>
      <w:keepNext/>
      <w:keepLines/>
      <w:numPr>
        <w:ilvl w:val="5"/>
        <w:numId w:val="25"/>
      </w:numPr>
      <w:spacing w:before="200"/>
      <w:outlineLvl w:val="5"/>
    </w:pPr>
    <w:rPr>
      <w:rFonts w:ascii="Cambria" w:hAnsi="Cambria"/>
      <w:i/>
      <w:iCs/>
      <w:color w:val="243F60"/>
      <w:lang w:val="el-GR"/>
    </w:rPr>
  </w:style>
  <w:style w:type="paragraph" w:styleId="7">
    <w:name w:val="heading 7"/>
    <w:aliases w:val="Επικεφαλίδα 7 Char Char Char,Επικεφαλίδα 7 Char Char,Επικεφαλίδα 7 Char Char + Justified,Heading 7 Char Char,Heading 7 Char Char Char,Heading 7 Char1,Heading 7 Char Char1 Char,Heading 7 Char Char1 Char Char Char Char Char Ch"/>
    <w:basedOn w:val="a0"/>
    <w:next w:val="a0"/>
    <w:qFormat/>
    <w:rsid w:val="003545E0"/>
    <w:pPr>
      <w:keepNext/>
      <w:keepLines/>
      <w:numPr>
        <w:ilvl w:val="6"/>
        <w:numId w:val="2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aliases w:val=" Char,(Appendix titles)"/>
    <w:basedOn w:val="a0"/>
    <w:next w:val="a0"/>
    <w:qFormat/>
    <w:rsid w:val="003545E0"/>
    <w:pPr>
      <w:keepNext/>
      <w:keepLines/>
      <w:numPr>
        <w:ilvl w:val="7"/>
        <w:numId w:val="25"/>
      </w:numPr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aliases w:val="(5-digit full hdg)"/>
    <w:basedOn w:val="a0"/>
    <w:next w:val="a0"/>
    <w:qFormat/>
    <w:rsid w:val="003545E0"/>
    <w:pPr>
      <w:keepNext/>
      <w:keepLines/>
      <w:numPr>
        <w:ilvl w:val="8"/>
        <w:numId w:val="25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d,Header Titlos Prosforas,Heade,Headertext"/>
    <w:basedOn w:val="a0"/>
    <w:rsid w:val="003545E0"/>
    <w:pPr>
      <w:tabs>
        <w:tab w:val="center" w:pos="4153"/>
        <w:tab w:val="right" w:pos="8306"/>
      </w:tabs>
    </w:pPr>
  </w:style>
  <w:style w:type="paragraph" w:styleId="a5">
    <w:name w:val="footer"/>
    <w:aliases w:val="ft,_?p?s???d?,fo"/>
    <w:basedOn w:val="a0"/>
    <w:rsid w:val="003545E0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3545E0"/>
  </w:style>
  <w:style w:type="paragraph" w:customStyle="1" w:styleId="BalloonText3">
    <w:name w:val="Balloon Text3"/>
    <w:basedOn w:val="a0"/>
    <w:semiHidden/>
    <w:rsid w:val="003545E0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semiHidden/>
    <w:rsid w:val="003545E0"/>
    <w:rPr>
      <w:sz w:val="16"/>
      <w:szCs w:val="16"/>
    </w:rPr>
  </w:style>
  <w:style w:type="paragraph" w:styleId="a8">
    <w:name w:val="annotation text"/>
    <w:basedOn w:val="a0"/>
    <w:semiHidden/>
    <w:rsid w:val="003545E0"/>
    <w:rPr>
      <w:szCs w:val="20"/>
    </w:rPr>
  </w:style>
  <w:style w:type="paragraph" w:customStyle="1" w:styleId="CommentSubject2">
    <w:name w:val="Comment Subject2"/>
    <w:basedOn w:val="a8"/>
    <w:next w:val="a8"/>
    <w:semiHidden/>
    <w:rsid w:val="003545E0"/>
    <w:rPr>
      <w:b/>
      <w:bCs/>
    </w:rPr>
  </w:style>
  <w:style w:type="paragraph" w:customStyle="1" w:styleId="par">
    <w:name w:val="par"/>
    <w:basedOn w:val="a0"/>
    <w:rsid w:val="003545E0"/>
    <w:pPr>
      <w:autoSpaceDE w:val="0"/>
      <w:autoSpaceDN w:val="0"/>
      <w:adjustRightInd w:val="0"/>
      <w:spacing w:after="120" w:line="360" w:lineRule="auto"/>
      <w:jc w:val="both"/>
    </w:pPr>
    <w:rPr>
      <w:rFonts w:ascii="Arial" w:hAnsi="Arial" w:cs="Arial"/>
      <w:lang w:val="en-GB"/>
    </w:rPr>
  </w:style>
  <w:style w:type="character" w:styleId="-">
    <w:name w:val="Hyperlink"/>
    <w:basedOn w:val="a1"/>
    <w:rsid w:val="003545E0"/>
    <w:rPr>
      <w:color w:val="0000FF"/>
      <w:u w:val="single"/>
    </w:rPr>
  </w:style>
  <w:style w:type="character" w:customStyle="1" w:styleId="Heading1Char">
    <w:name w:val="Heading 1 Char"/>
    <w:aliases w:val="H1 Char,h1 Char,1 Char,Head Char,one Char,Arial 14 Fett Char,Arial 14 Fett1 Char,Arial 14 Fett2 Char,Level1 Char"/>
    <w:basedOn w:val="a1"/>
    <w:rsid w:val="003545E0"/>
    <w:rPr>
      <w:rFonts w:ascii="Cambria" w:hAnsi="Cambria"/>
      <w:b/>
      <w:bCs/>
      <w:color w:val="365F91"/>
      <w:sz w:val="28"/>
      <w:szCs w:val="28"/>
      <w:lang w:eastAsia="en-US" w:bidi="en-US"/>
    </w:rPr>
  </w:style>
  <w:style w:type="paragraph" w:styleId="a9">
    <w:name w:val="footnote text"/>
    <w:basedOn w:val="a0"/>
    <w:semiHidden/>
    <w:rsid w:val="003545E0"/>
    <w:rPr>
      <w:szCs w:val="20"/>
    </w:rPr>
  </w:style>
  <w:style w:type="character" w:styleId="aa">
    <w:name w:val="footnote reference"/>
    <w:basedOn w:val="a1"/>
    <w:semiHidden/>
    <w:rsid w:val="003545E0"/>
    <w:rPr>
      <w:vertAlign w:val="superscript"/>
    </w:rPr>
  </w:style>
  <w:style w:type="paragraph" w:customStyle="1" w:styleId="Guide">
    <w:name w:val="Guide"/>
    <w:basedOn w:val="a0"/>
    <w:rsid w:val="003545E0"/>
    <w:rPr>
      <w:color w:val="0000FF"/>
      <w:sz w:val="16"/>
      <w:szCs w:val="16"/>
    </w:rPr>
  </w:style>
  <w:style w:type="character" w:customStyle="1" w:styleId="Heading2Char">
    <w:name w:val="Heading 2 Char"/>
    <w:aliases w:val="H2 Char,h2 Char,l2 Char,list 2 Char,list 2 Char,heading 2TOC Char,Head 2 Char,List level 2 Char,2 Char,Header 2 Char,Chapter Number/Appendix Letter Char,chn Char,H2 Tables Char,Level2 Char"/>
    <w:basedOn w:val="a1"/>
    <w:rsid w:val="003545E0"/>
    <w:rPr>
      <w:rFonts w:ascii="Cambria" w:hAnsi="Cambria"/>
      <w:b/>
      <w:bCs/>
      <w:color w:val="4F81BD"/>
      <w:sz w:val="26"/>
      <w:szCs w:val="26"/>
      <w:lang w:eastAsia="en-US" w:bidi="en-US"/>
    </w:rPr>
  </w:style>
  <w:style w:type="character" w:customStyle="1" w:styleId="Heading3Char">
    <w:name w:val="Heading 3 Char"/>
    <w:aliases w:val="H3 Char,h3 Char,Heading 3 Char Char Char,3 Char,l3 Char,list 3 Char,Head 3 Char,Level3 Char"/>
    <w:basedOn w:val="a1"/>
    <w:rsid w:val="003545E0"/>
    <w:rPr>
      <w:rFonts w:ascii="Cambria" w:hAnsi="Cambria"/>
      <w:b/>
      <w:bCs/>
      <w:color w:val="4F81BD"/>
      <w:sz w:val="22"/>
      <w:szCs w:val="22"/>
      <w:lang w:eastAsia="en-US" w:bidi="en-US"/>
    </w:rPr>
  </w:style>
  <w:style w:type="character" w:customStyle="1" w:styleId="Heading4Char">
    <w:name w:val="Heading 4 Char"/>
    <w:aliases w:val="Heading 4 Char1 Char,Heading 4 Char Char Char,4 Char,I4 Char,h4 Char,H4 Char,l4 Char,list 4 Char,mh1l Char,Module heading 1 large (18 points) Char,Head 4 Char,Level4 Char"/>
    <w:basedOn w:val="a1"/>
    <w:rsid w:val="003545E0"/>
    <w:rPr>
      <w:rFonts w:ascii="Cambria" w:hAnsi="Cambria"/>
      <w:b/>
      <w:bCs/>
      <w:i/>
      <w:iCs/>
      <w:color w:val="4F81BD"/>
      <w:sz w:val="22"/>
      <w:szCs w:val="22"/>
      <w:lang w:eastAsia="en-US" w:bidi="en-US"/>
    </w:rPr>
  </w:style>
  <w:style w:type="character" w:customStyle="1" w:styleId="Heading5Char">
    <w:name w:val="Heading 5 Char"/>
    <w:aliases w:val="(3-digit Partial) Char"/>
    <w:basedOn w:val="a1"/>
    <w:rsid w:val="003545E0"/>
    <w:rPr>
      <w:rFonts w:ascii="Cambria" w:hAnsi="Cambria"/>
      <w:color w:val="243F60"/>
      <w:sz w:val="22"/>
      <w:szCs w:val="22"/>
      <w:lang w:eastAsia="en-US" w:bidi="en-US"/>
    </w:rPr>
  </w:style>
  <w:style w:type="character" w:customStyle="1" w:styleId="Heading6Char">
    <w:name w:val="Heading 6 Char"/>
    <w:aliases w:val=" Char Char Char Char, Char Char Char1,Char Char Char1,Char Char Char Char,Char Char + Left:  0 cm Char,... + Left:  0 cm Char,... Char,Char Char Char Char Char Char Char,Char Char Char Char Char Char1,(4-digit Partial) Char"/>
    <w:basedOn w:val="a1"/>
    <w:rsid w:val="003545E0"/>
    <w:rPr>
      <w:rFonts w:ascii="Cambria" w:hAnsi="Cambria"/>
      <w:i/>
      <w:iCs/>
      <w:color w:val="243F60"/>
      <w:sz w:val="22"/>
      <w:szCs w:val="22"/>
      <w:lang w:eastAsia="en-US" w:bidi="en-US"/>
    </w:rPr>
  </w:style>
  <w:style w:type="character" w:customStyle="1" w:styleId="Heading7Char">
    <w:name w:val="Heading 7 Char"/>
    <w:aliases w:val="Επικεφαλίδα 7 Char Char Char Char,Επικεφαλίδα 7 Char Char Char1,Επικεφαλίδα 7 Char Char + Justified Char,Heading 7 Char Char Char1,Heading 7 Char Char Char Char,Heading 7 Char1 Char,Heading 7 Char Char1 Char Char,(2-digit Partial) Char"/>
    <w:basedOn w:val="a1"/>
    <w:rsid w:val="003545E0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Heading8Char">
    <w:name w:val="Heading 8 Char"/>
    <w:aliases w:val=" Char Char1,(Appendix titles) Char"/>
    <w:basedOn w:val="a1"/>
    <w:rsid w:val="003545E0"/>
    <w:rPr>
      <w:rFonts w:ascii="Cambria" w:hAnsi="Cambria"/>
      <w:color w:val="4F81BD"/>
      <w:lang w:val="en-US" w:eastAsia="en-US" w:bidi="en-US"/>
    </w:rPr>
  </w:style>
  <w:style w:type="character" w:customStyle="1" w:styleId="Heading9Char">
    <w:name w:val="Heading 9 Char"/>
    <w:aliases w:val="(5-digit full hdg) Char"/>
    <w:basedOn w:val="a1"/>
    <w:rsid w:val="003545E0"/>
    <w:rPr>
      <w:rFonts w:ascii="Cambria" w:hAnsi="Cambria"/>
      <w:i/>
      <w:iCs/>
      <w:color w:val="404040"/>
      <w:lang w:val="en-US" w:eastAsia="en-US" w:bidi="en-US"/>
    </w:rPr>
  </w:style>
  <w:style w:type="paragraph" w:styleId="ab">
    <w:name w:val="caption"/>
    <w:basedOn w:val="a0"/>
    <w:next w:val="a0"/>
    <w:qFormat/>
    <w:rsid w:val="003545E0"/>
    <w:pPr>
      <w:spacing w:line="240" w:lineRule="auto"/>
      <w:jc w:val="center"/>
    </w:pPr>
    <w:rPr>
      <w:b/>
      <w:bCs/>
      <w:color w:val="4F81BD"/>
      <w:sz w:val="18"/>
      <w:szCs w:val="18"/>
    </w:rPr>
  </w:style>
  <w:style w:type="paragraph" w:styleId="ac">
    <w:name w:val="Title"/>
    <w:basedOn w:val="a0"/>
    <w:next w:val="a0"/>
    <w:qFormat/>
    <w:rsid w:val="003545E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a1"/>
    <w:rsid w:val="003545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0"/>
    <w:next w:val="a0"/>
    <w:qFormat/>
    <w:rsid w:val="003545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a1"/>
    <w:rsid w:val="003545E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1"/>
    <w:qFormat/>
    <w:rsid w:val="003545E0"/>
    <w:rPr>
      <w:b/>
      <w:bCs/>
    </w:rPr>
  </w:style>
  <w:style w:type="character" w:styleId="af">
    <w:name w:val="Emphasis"/>
    <w:basedOn w:val="a1"/>
    <w:qFormat/>
    <w:rsid w:val="003545E0"/>
    <w:rPr>
      <w:i/>
      <w:iCs/>
    </w:rPr>
  </w:style>
  <w:style w:type="paragraph" w:customStyle="1" w:styleId="NoSpacing1">
    <w:name w:val="No Spacing1"/>
    <w:qFormat/>
    <w:rsid w:val="003545E0"/>
    <w:rPr>
      <w:sz w:val="22"/>
      <w:szCs w:val="22"/>
      <w:lang w:val="en-US" w:eastAsia="en-US" w:bidi="en-US"/>
    </w:rPr>
  </w:style>
  <w:style w:type="paragraph" w:customStyle="1" w:styleId="ListParagraph1">
    <w:name w:val="List Paragraph1"/>
    <w:basedOn w:val="a0"/>
    <w:qFormat/>
    <w:rsid w:val="003545E0"/>
    <w:pPr>
      <w:ind w:left="720"/>
      <w:contextualSpacing/>
    </w:pPr>
  </w:style>
  <w:style w:type="paragraph" w:customStyle="1" w:styleId="Quote1">
    <w:name w:val="Quote1"/>
    <w:basedOn w:val="a0"/>
    <w:next w:val="a0"/>
    <w:qFormat/>
    <w:rsid w:val="003545E0"/>
    <w:rPr>
      <w:i/>
      <w:iCs/>
      <w:color w:val="000000"/>
    </w:rPr>
  </w:style>
  <w:style w:type="character" w:customStyle="1" w:styleId="QuoteChar">
    <w:name w:val="Quote Char"/>
    <w:basedOn w:val="a1"/>
    <w:rsid w:val="003545E0"/>
    <w:rPr>
      <w:i/>
      <w:iCs/>
      <w:color w:val="000000"/>
    </w:rPr>
  </w:style>
  <w:style w:type="paragraph" w:customStyle="1" w:styleId="IntenseQuote1">
    <w:name w:val="Intense Quote1"/>
    <w:basedOn w:val="a0"/>
    <w:next w:val="a0"/>
    <w:qFormat/>
    <w:rsid w:val="003545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1"/>
    <w:rsid w:val="003545E0"/>
    <w:rPr>
      <w:b/>
      <w:bCs/>
      <w:i/>
      <w:iCs/>
      <w:color w:val="4F81BD"/>
    </w:rPr>
  </w:style>
  <w:style w:type="character" w:customStyle="1" w:styleId="SubtleEmphasis1">
    <w:name w:val="Subtle Emphasis1"/>
    <w:basedOn w:val="a1"/>
    <w:qFormat/>
    <w:rsid w:val="003545E0"/>
    <w:rPr>
      <w:i/>
      <w:iCs/>
      <w:color w:val="808080"/>
    </w:rPr>
  </w:style>
  <w:style w:type="character" w:customStyle="1" w:styleId="IntenseEmphasis1">
    <w:name w:val="Intense Emphasis1"/>
    <w:basedOn w:val="a1"/>
    <w:qFormat/>
    <w:rsid w:val="003545E0"/>
    <w:rPr>
      <w:b/>
      <w:bCs/>
      <w:i/>
      <w:iCs/>
      <w:color w:val="4F81BD"/>
    </w:rPr>
  </w:style>
  <w:style w:type="character" w:customStyle="1" w:styleId="SubtleReference1">
    <w:name w:val="Subtle Reference1"/>
    <w:basedOn w:val="a1"/>
    <w:qFormat/>
    <w:rsid w:val="003545E0"/>
    <w:rPr>
      <w:smallCaps/>
      <w:color w:val="C0504D"/>
      <w:u w:val="single"/>
    </w:rPr>
  </w:style>
  <w:style w:type="character" w:customStyle="1" w:styleId="IntenseReference1">
    <w:name w:val="Intense Reference1"/>
    <w:basedOn w:val="a1"/>
    <w:qFormat/>
    <w:rsid w:val="003545E0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a1"/>
    <w:qFormat/>
    <w:rsid w:val="003545E0"/>
    <w:rPr>
      <w:b/>
      <w:bCs/>
      <w:smallCaps/>
      <w:spacing w:val="5"/>
    </w:rPr>
  </w:style>
  <w:style w:type="paragraph" w:customStyle="1" w:styleId="TOCHeading1">
    <w:name w:val="TOC Heading1"/>
    <w:basedOn w:val="1"/>
    <w:next w:val="a0"/>
    <w:semiHidden/>
    <w:unhideWhenUsed/>
    <w:qFormat/>
    <w:rsid w:val="003545E0"/>
    <w:pPr>
      <w:outlineLvl w:val="9"/>
    </w:pPr>
  </w:style>
  <w:style w:type="character" w:customStyle="1" w:styleId="NoSpacingChar">
    <w:name w:val="No Spacing Char"/>
    <w:basedOn w:val="a1"/>
    <w:rsid w:val="003545E0"/>
    <w:rPr>
      <w:sz w:val="22"/>
      <w:szCs w:val="22"/>
      <w:lang w:val="en-US" w:eastAsia="en-US" w:bidi="en-US"/>
    </w:rPr>
  </w:style>
  <w:style w:type="paragraph" w:customStyle="1" w:styleId="CharCharChar2">
    <w:name w:val="Char Char Char2"/>
    <w:basedOn w:val="a0"/>
    <w:rsid w:val="003545E0"/>
    <w:pPr>
      <w:widowControl w:val="0"/>
      <w:adjustRightInd w:val="0"/>
      <w:spacing w:before="0" w:after="160" w:line="240" w:lineRule="exact"/>
      <w:textAlignment w:val="baseline"/>
    </w:pPr>
    <w:rPr>
      <w:rFonts w:ascii="Verdana" w:hAnsi="Verdana"/>
      <w:sz w:val="20"/>
      <w:szCs w:val="20"/>
      <w:lang w:bidi="ar-SA"/>
    </w:rPr>
  </w:style>
  <w:style w:type="paragraph" w:styleId="a">
    <w:name w:val="List Bullet"/>
    <w:basedOn w:val="a0"/>
    <w:rsid w:val="003545E0"/>
    <w:pPr>
      <w:numPr>
        <w:numId w:val="1"/>
      </w:numPr>
    </w:pPr>
  </w:style>
  <w:style w:type="paragraph" w:styleId="20">
    <w:name w:val="List Bullet 2"/>
    <w:basedOn w:val="a0"/>
    <w:rsid w:val="003545E0"/>
    <w:pPr>
      <w:ind w:left="643" w:hanging="360"/>
      <w:contextualSpacing/>
    </w:pPr>
  </w:style>
  <w:style w:type="paragraph" w:styleId="21">
    <w:name w:val="List 2"/>
    <w:basedOn w:val="a0"/>
    <w:rsid w:val="003545E0"/>
    <w:pPr>
      <w:ind w:left="566" w:hanging="283"/>
      <w:contextualSpacing/>
    </w:pPr>
  </w:style>
  <w:style w:type="paragraph" w:styleId="30">
    <w:name w:val="List Bullet 3"/>
    <w:basedOn w:val="a0"/>
    <w:rsid w:val="003545E0"/>
    <w:pPr>
      <w:tabs>
        <w:tab w:val="left" w:pos="851"/>
      </w:tabs>
      <w:ind w:left="851" w:hanging="285"/>
      <w:contextualSpacing/>
    </w:pPr>
    <w:rPr>
      <w:rFonts w:cs="Calibri"/>
      <w:lang w:val="el-GR"/>
    </w:rPr>
  </w:style>
  <w:style w:type="paragraph" w:styleId="af0">
    <w:name w:val="List Number"/>
    <w:basedOn w:val="a0"/>
    <w:rsid w:val="003545E0"/>
    <w:pPr>
      <w:tabs>
        <w:tab w:val="num" w:pos="360"/>
      </w:tabs>
      <w:ind w:left="360" w:hanging="360"/>
      <w:contextualSpacing/>
    </w:pPr>
  </w:style>
  <w:style w:type="paragraph" w:styleId="Web">
    <w:name w:val="Normal (Web)"/>
    <w:basedOn w:val="a0"/>
    <w:rsid w:val="003545E0"/>
    <w:rPr>
      <w:rFonts w:ascii="Times New Roman" w:hAnsi="Times New Roman"/>
      <w:sz w:val="24"/>
      <w:szCs w:val="24"/>
    </w:rPr>
  </w:style>
  <w:style w:type="paragraph" w:styleId="40">
    <w:name w:val="List Bullet 4"/>
    <w:basedOn w:val="a0"/>
    <w:rsid w:val="003545E0"/>
    <w:pPr>
      <w:tabs>
        <w:tab w:val="num" w:pos="1209"/>
      </w:tabs>
      <w:ind w:left="1209" w:hanging="360"/>
      <w:contextualSpacing/>
    </w:pPr>
  </w:style>
  <w:style w:type="paragraph" w:customStyle="1" w:styleId="Annex">
    <w:name w:val="Annex"/>
    <w:basedOn w:val="1"/>
    <w:qFormat/>
    <w:rsid w:val="003545E0"/>
    <w:pPr>
      <w:numPr>
        <w:numId w:val="0"/>
      </w:numPr>
      <w:jc w:val="center"/>
    </w:pPr>
    <w:rPr>
      <w:sz w:val="32"/>
      <w:szCs w:val="32"/>
    </w:rPr>
  </w:style>
  <w:style w:type="paragraph" w:customStyle="1" w:styleId="Heading2">
    <w:name w:val="Heading (2)"/>
    <w:basedOn w:val="2"/>
    <w:qFormat/>
    <w:rsid w:val="003545E0"/>
    <w:pPr>
      <w:numPr>
        <w:ilvl w:val="0"/>
        <w:numId w:val="0"/>
      </w:numPr>
    </w:pPr>
  </w:style>
  <w:style w:type="paragraph" w:styleId="22">
    <w:name w:val="toc 2"/>
    <w:basedOn w:val="a0"/>
    <w:next w:val="a0"/>
    <w:autoRedefine/>
    <w:semiHidden/>
    <w:rsid w:val="003545E0"/>
    <w:pPr>
      <w:ind w:left="220"/>
    </w:pPr>
  </w:style>
  <w:style w:type="paragraph" w:styleId="31">
    <w:name w:val="toc 3"/>
    <w:basedOn w:val="a0"/>
    <w:next w:val="a0"/>
    <w:autoRedefine/>
    <w:semiHidden/>
    <w:rsid w:val="003545E0"/>
    <w:pPr>
      <w:ind w:left="440"/>
    </w:pPr>
  </w:style>
  <w:style w:type="paragraph" w:styleId="10">
    <w:name w:val="toc 1"/>
    <w:basedOn w:val="a0"/>
    <w:next w:val="a0"/>
    <w:autoRedefine/>
    <w:semiHidden/>
    <w:rsid w:val="003545E0"/>
  </w:style>
  <w:style w:type="paragraph" w:customStyle="1" w:styleId="Tabletext">
    <w:name w:val="Table text"/>
    <w:basedOn w:val="a0"/>
    <w:qFormat/>
    <w:rsid w:val="003545E0"/>
    <w:rPr>
      <w:sz w:val="18"/>
      <w:lang w:val="el-GR"/>
    </w:rPr>
  </w:style>
  <w:style w:type="paragraph" w:styleId="af1">
    <w:name w:val="Plain Text"/>
    <w:basedOn w:val="a0"/>
    <w:rsid w:val="003545E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1"/>
    <w:rsid w:val="003545E0"/>
    <w:rPr>
      <w:rFonts w:ascii="Courier New" w:hAnsi="Courier New" w:cs="Courier New"/>
      <w:lang w:val="en-US" w:eastAsia="en-US" w:bidi="en-US"/>
    </w:rPr>
  </w:style>
  <w:style w:type="paragraph" w:styleId="af2">
    <w:name w:val="Body Text"/>
    <w:aliases w:val="Σώμα κείμενου Char"/>
    <w:basedOn w:val="a0"/>
    <w:rsid w:val="003545E0"/>
    <w:pPr>
      <w:suppressAutoHyphens/>
      <w:spacing w:before="0" w:line="240" w:lineRule="auto"/>
      <w:jc w:val="center"/>
    </w:pPr>
    <w:rPr>
      <w:rFonts w:ascii="Arial" w:hAnsi="Arial" w:cs="Arial"/>
      <w:sz w:val="24"/>
      <w:szCs w:val="24"/>
      <w:lang w:val="el-GR" w:eastAsia="ar-SA" w:bidi="ar-SA"/>
    </w:rPr>
  </w:style>
  <w:style w:type="character" w:customStyle="1" w:styleId="BodyTextChar">
    <w:name w:val="Body Text Char"/>
    <w:aliases w:val="Σώμα κείμενου Char Char"/>
    <w:basedOn w:val="a1"/>
    <w:rsid w:val="003545E0"/>
    <w:rPr>
      <w:rFonts w:ascii="Arial" w:hAnsi="Arial" w:cs="Arial"/>
      <w:sz w:val="24"/>
      <w:szCs w:val="24"/>
      <w:lang w:eastAsia="ar-SA"/>
    </w:rPr>
  </w:style>
  <w:style w:type="paragraph" w:customStyle="1" w:styleId="Style1">
    <w:name w:val="Style1"/>
    <w:basedOn w:val="a0"/>
    <w:rsid w:val="003545E0"/>
    <w:pPr>
      <w:suppressAutoHyphens/>
      <w:spacing w:before="0" w:line="240" w:lineRule="auto"/>
    </w:pPr>
    <w:rPr>
      <w:rFonts w:ascii="Tahoma" w:hAnsi="Tahoma" w:cs="Tahoma"/>
      <w:b/>
      <w:bCs/>
      <w:i/>
      <w:iCs/>
      <w:sz w:val="16"/>
      <w:szCs w:val="24"/>
      <w:lang w:eastAsia="ar-SA" w:bidi="ar-SA"/>
    </w:rPr>
  </w:style>
  <w:style w:type="paragraph" w:styleId="af3">
    <w:name w:val="endnote text"/>
    <w:basedOn w:val="a0"/>
    <w:semiHidden/>
    <w:rsid w:val="003545E0"/>
    <w:rPr>
      <w:sz w:val="20"/>
      <w:szCs w:val="20"/>
    </w:rPr>
  </w:style>
  <w:style w:type="character" w:customStyle="1" w:styleId="EndnoteTextChar">
    <w:name w:val="Endnote Text Char"/>
    <w:basedOn w:val="a1"/>
    <w:rsid w:val="003545E0"/>
    <w:rPr>
      <w:lang w:val="en-US" w:eastAsia="en-US" w:bidi="en-US"/>
    </w:rPr>
  </w:style>
  <w:style w:type="paragraph" w:styleId="af4">
    <w:name w:val="Document Map"/>
    <w:basedOn w:val="a0"/>
    <w:semiHidden/>
    <w:rsid w:val="003545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1"/>
    <w:rsid w:val="003545E0"/>
    <w:rPr>
      <w:rFonts w:ascii="Tahoma" w:hAnsi="Tahoma" w:cs="Tahoma"/>
      <w:sz w:val="16"/>
      <w:szCs w:val="16"/>
      <w:lang w:val="en-US" w:eastAsia="en-US" w:bidi="en-US"/>
    </w:rPr>
  </w:style>
  <w:style w:type="paragraph" w:styleId="23">
    <w:name w:val="List Number 2"/>
    <w:basedOn w:val="a0"/>
    <w:rsid w:val="003545E0"/>
    <w:pPr>
      <w:tabs>
        <w:tab w:val="num" w:pos="643"/>
      </w:tabs>
      <w:ind w:left="643" w:hanging="360"/>
      <w:contextualSpacing/>
    </w:pPr>
  </w:style>
  <w:style w:type="paragraph" w:customStyle="1" w:styleId="af5">
    <w:name w:val="Διεύθυνση"/>
    <w:basedOn w:val="a0"/>
    <w:rsid w:val="003545E0"/>
    <w:pPr>
      <w:spacing w:before="0" w:after="120" w:line="312" w:lineRule="auto"/>
      <w:jc w:val="both"/>
    </w:pPr>
    <w:rPr>
      <w:rFonts w:ascii="Times New Roman" w:hAnsi="Times New Roman"/>
      <w:szCs w:val="20"/>
      <w:lang w:val="el-GR" w:bidi="ar-SA"/>
    </w:rPr>
  </w:style>
  <w:style w:type="character" w:customStyle="1" w:styleId="Tahoma">
    <w:name w:val="Στυλ Tahoma"/>
    <w:basedOn w:val="a1"/>
    <w:rsid w:val="003545E0"/>
    <w:rPr>
      <w:rFonts w:ascii="Tahoma" w:hAnsi="Tahoma"/>
      <w:sz w:val="22"/>
    </w:rPr>
  </w:style>
  <w:style w:type="paragraph" w:customStyle="1" w:styleId="bodynumberingChar">
    <w:name w:val="body numbering Char"/>
    <w:semiHidden/>
    <w:rsid w:val="003545E0"/>
    <w:pPr>
      <w:jc w:val="both"/>
    </w:pPr>
    <w:rPr>
      <w:rFonts w:ascii="Tahoma" w:hAnsi="Tahoma"/>
      <w:strike/>
      <w:sz w:val="22"/>
      <w:szCs w:val="22"/>
    </w:rPr>
  </w:style>
  <w:style w:type="character" w:customStyle="1" w:styleId="TabletextChar">
    <w:name w:val="Table text Char"/>
    <w:basedOn w:val="a1"/>
    <w:rsid w:val="003545E0"/>
    <w:rPr>
      <w:sz w:val="18"/>
      <w:szCs w:val="22"/>
      <w:lang w:eastAsia="en-US" w:bidi="en-US"/>
    </w:rPr>
  </w:style>
  <w:style w:type="paragraph" w:customStyle="1" w:styleId="CharChar1">
    <w:name w:val="Char Char1"/>
    <w:basedOn w:val="a0"/>
    <w:rsid w:val="003545E0"/>
    <w:pPr>
      <w:spacing w:before="0" w:after="160" w:line="240" w:lineRule="exact"/>
    </w:pPr>
    <w:rPr>
      <w:rFonts w:ascii="Arial" w:hAnsi="Arial"/>
      <w:sz w:val="20"/>
      <w:szCs w:val="20"/>
      <w:lang w:bidi="ar-SA"/>
    </w:rPr>
  </w:style>
  <w:style w:type="paragraph" w:styleId="af6">
    <w:name w:val="Body Text Indent"/>
    <w:basedOn w:val="a0"/>
    <w:rsid w:val="003545E0"/>
    <w:pPr>
      <w:spacing w:after="120"/>
      <w:ind w:left="283"/>
    </w:pPr>
  </w:style>
  <w:style w:type="character" w:customStyle="1" w:styleId="BodyTextIndentChar">
    <w:name w:val="Body Text Indent Char"/>
    <w:basedOn w:val="a1"/>
    <w:rsid w:val="003545E0"/>
    <w:rPr>
      <w:sz w:val="22"/>
      <w:szCs w:val="22"/>
      <w:lang w:val="en-US" w:eastAsia="en-US" w:bidi="en-US"/>
    </w:rPr>
  </w:style>
  <w:style w:type="paragraph" w:styleId="24">
    <w:name w:val="Body Text 2"/>
    <w:basedOn w:val="a0"/>
    <w:rsid w:val="003545E0"/>
    <w:pPr>
      <w:spacing w:after="120" w:line="480" w:lineRule="auto"/>
    </w:pPr>
  </w:style>
  <w:style w:type="character" w:customStyle="1" w:styleId="BodyText2Char">
    <w:name w:val="Body Text 2 Char"/>
    <w:basedOn w:val="a1"/>
    <w:rsid w:val="003545E0"/>
    <w:rPr>
      <w:sz w:val="22"/>
      <w:szCs w:val="22"/>
      <w:lang w:val="en-US" w:eastAsia="en-US" w:bidi="en-US"/>
    </w:rPr>
  </w:style>
  <w:style w:type="paragraph" w:customStyle="1" w:styleId="Normalgr">
    <w:name w:val="Normalgr"/>
    <w:rsid w:val="003545E0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styleId="32">
    <w:name w:val="Body Text 3"/>
    <w:basedOn w:val="a0"/>
    <w:rsid w:val="003545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1"/>
    <w:rsid w:val="003545E0"/>
    <w:rPr>
      <w:sz w:val="16"/>
      <w:szCs w:val="16"/>
      <w:lang w:val="en-US" w:eastAsia="en-US" w:bidi="en-US"/>
    </w:rPr>
  </w:style>
  <w:style w:type="paragraph" w:customStyle="1" w:styleId="50">
    <w:name w:val="ΕΠΙΚΕΦΑΛΙΔΑ 5"/>
    <w:basedOn w:val="1"/>
    <w:autoRedefine/>
    <w:rsid w:val="003545E0"/>
    <w:pPr>
      <w:keepNext w:val="0"/>
      <w:keepLines w:val="0"/>
      <w:numPr>
        <w:numId w:val="0"/>
      </w:numPr>
      <w:spacing w:before="0" w:line="240" w:lineRule="auto"/>
      <w:jc w:val="both"/>
      <w:outlineLvl w:val="9"/>
    </w:pPr>
    <w:rPr>
      <w:rFonts w:ascii="Tahoma" w:hAnsi="Tahoma" w:cs="Tahoma"/>
      <w:bCs w:val="0"/>
      <w:color w:val="auto"/>
      <w:sz w:val="18"/>
      <w:szCs w:val="24"/>
      <w:lang w:bidi="ar-SA"/>
    </w:rPr>
  </w:style>
  <w:style w:type="character" w:styleId="-0">
    <w:name w:val="FollowedHyperlink"/>
    <w:basedOn w:val="a1"/>
    <w:rsid w:val="003545E0"/>
    <w:rPr>
      <w:color w:val="800080"/>
      <w:u w:val="single"/>
    </w:rPr>
  </w:style>
  <w:style w:type="paragraph" w:customStyle="1" w:styleId="xl36">
    <w:name w:val="xl36"/>
    <w:basedOn w:val="a0"/>
    <w:rsid w:val="003545E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0"/>
      <w:lang w:val="en-GB" w:bidi="ar-SA"/>
    </w:rPr>
  </w:style>
  <w:style w:type="paragraph" w:styleId="41">
    <w:name w:val="toc 4"/>
    <w:basedOn w:val="a0"/>
    <w:next w:val="a0"/>
    <w:autoRedefine/>
    <w:semiHidden/>
    <w:rsid w:val="003545E0"/>
    <w:pPr>
      <w:spacing w:after="100"/>
      <w:ind w:left="660"/>
    </w:pPr>
  </w:style>
  <w:style w:type="paragraph" w:customStyle="1" w:styleId="Bullet1">
    <w:name w:val="Bullet1"/>
    <w:basedOn w:val="a0"/>
    <w:qFormat/>
    <w:rsid w:val="003545E0"/>
    <w:pPr>
      <w:ind w:left="426" w:hanging="284"/>
    </w:pPr>
    <w:rPr>
      <w:lang w:val="el-GR"/>
    </w:rPr>
  </w:style>
  <w:style w:type="paragraph" w:styleId="25">
    <w:name w:val="Body Text Indent 2"/>
    <w:basedOn w:val="a0"/>
    <w:rsid w:val="003545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1"/>
    <w:rsid w:val="003545E0"/>
    <w:rPr>
      <w:sz w:val="22"/>
      <w:szCs w:val="22"/>
      <w:lang w:val="en-US" w:eastAsia="en-US" w:bidi="en-US"/>
    </w:rPr>
  </w:style>
  <w:style w:type="paragraph" w:customStyle="1" w:styleId="CharChar2CharCharCharCharCharChar">
    <w:name w:val="Char Char2 Char Char Char Char Char Char"/>
    <w:basedOn w:val="a0"/>
    <w:rsid w:val="003545E0"/>
    <w:pPr>
      <w:spacing w:before="0"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Specbody">
    <w:name w:val="Spec_body"/>
    <w:basedOn w:val="a0"/>
    <w:rsid w:val="003545E0"/>
    <w:pPr>
      <w:spacing w:before="0" w:after="120" w:line="240" w:lineRule="auto"/>
      <w:jc w:val="both"/>
    </w:pPr>
    <w:rPr>
      <w:rFonts w:ascii="Times New Roman" w:hAnsi="Times New Roman"/>
      <w:szCs w:val="24"/>
      <w:lang w:val="el-GR" w:bidi="ar-SA"/>
    </w:rPr>
  </w:style>
  <w:style w:type="paragraph" w:customStyle="1" w:styleId="b1l">
    <w:name w:val="b1l"/>
    <w:basedOn w:val="a0"/>
    <w:next w:val="a0"/>
    <w:rsid w:val="003545E0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Tahoma" w:hAnsi="Tahoma"/>
      <w:szCs w:val="20"/>
      <w:lang w:val="el-GR" w:bidi="ar-SA"/>
    </w:rPr>
  </w:style>
  <w:style w:type="paragraph" w:styleId="11">
    <w:name w:val="index 1"/>
    <w:basedOn w:val="a0"/>
    <w:next w:val="a0"/>
    <w:autoRedefine/>
    <w:semiHidden/>
    <w:rsid w:val="003545E0"/>
    <w:pPr>
      <w:spacing w:before="0" w:line="240" w:lineRule="auto"/>
      <w:ind w:left="220" w:hanging="220"/>
    </w:pPr>
  </w:style>
  <w:style w:type="paragraph" w:styleId="af7">
    <w:name w:val="index heading"/>
    <w:basedOn w:val="a0"/>
    <w:next w:val="11"/>
    <w:semiHidden/>
    <w:rsid w:val="003545E0"/>
    <w:pPr>
      <w:spacing w:before="60" w:after="60" w:line="240" w:lineRule="auto"/>
      <w:jc w:val="both"/>
    </w:pPr>
    <w:rPr>
      <w:rFonts w:ascii="Verdana" w:hAnsi="Verdana"/>
      <w:sz w:val="24"/>
      <w:szCs w:val="20"/>
      <w:lang w:val="en-GB" w:bidi="ar-SA"/>
    </w:rPr>
  </w:style>
  <w:style w:type="character" w:customStyle="1" w:styleId="FootnoteTextChar">
    <w:name w:val="Footnote Text Char"/>
    <w:basedOn w:val="a1"/>
    <w:semiHidden/>
    <w:rsid w:val="003545E0"/>
    <w:rPr>
      <w:sz w:val="22"/>
      <w:lang w:val="en-US" w:eastAsia="en-US" w:bidi="en-US"/>
    </w:rPr>
  </w:style>
  <w:style w:type="character" w:customStyle="1" w:styleId="CommentTextChar">
    <w:name w:val="Comment Text Char"/>
    <w:basedOn w:val="a1"/>
    <w:semiHidden/>
    <w:rsid w:val="003545E0"/>
    <w:rPr>
      <w:sz w:val="22"/>
      <w:lang w:val="en-US" w:eastAsia="en-US" w:bidi="en-US"/>
    </w:rPr>
  </w:style>
  <w:style w:type="paragraph" w:customStyle="1" w:styleId="Heading1a">
    <w:name w:val="Heading 1a"/>
    <w:basedOn w:val="1"/>
    <w:rsid w:val="003545E0"/>
    <w:pPr>
      <w:keepNext w:val="0"/>
      <w:keepLines w:val="0"/>
      <w:numPr>
        <w:numId w:val="0"/>
      </w:numPr>
      <w:tabs>
        <w:tab w:val="num" w:pos="360"/>
      </w:tabs>
      <w:spacing w:before="360" w:after="120" w:line="240" w:lineRule="auto"/>
      <w:ind w:left="283" w:hanging="283"/>
      <w:jc w:val="both"/>
    </w:pPr>
    <w:rPr>
      <w:rFonts w:ascii="Arial" w:hAnsi="Arial"/>
      <w:bCs w:val="0"/>
      <w:snapToGrid w:val="0"/>
      <w:color w:val="auto"/>
      <w:szCs w:val="20"/>
      <w:lang w:bidi="ar-SA"/>
    </w:rPr>
  </w:style>
  <w:style w:type="paragraph" w:customStyle="1" w:styleId="Heading2a">
    <w:name w:val="Heading 2a"/>
    <w:basedOn w:val="2"/>
    <w:rsid w:val="003545E0"/>
    <w:pPr>
      <w:keepNext w:val="0"/>
      <w:keepLines w:val="0"/>
      <w:numPr>
        <w:ilvl w:val="0"/>
        <w:numId w:val="0"/>
      </w:numPr>
      <w:tabs>
        <w:tab w:val="num" w:pos="360"/>
      </w:tabs>
      <w:spacing w:before="480" w:after="240" w:line="240" w:lineRule="auto"/>
      <w:ind w:left="283" w:hanging="283"/>
    </w:pPr>
    <w:rPr>
      <w:rFonts w:ascii="Times New Roman" w:hAnsi="Times New Roman"/>
      <w:snapToGrid w:val="0"/>
      <w:color w:val="auto"/>
      <w:sz w:val="28"/>
      <w:szCs w:val="20"/>
      <w:lang w:bidi="ar-SA"/>
    </w:rPr>
  </w:style>
  <w:style w:type="paragraph" w:customStyle="1" w:styleId="Heading3a">
    <w:name w:val="Heading 3a"/>
    <w:basedOn w:val="3"/>
    <w:rsid w:val="003545E0"/>
    <w:pPr>
      <w:keepNext w:val="0"/>
      <w:keepLines w:val="0"/>
      <w:numPr>
        <w:ilvl w:val="0"/>
        <w:numId w:val="0"/>
      </w:numPr>
      <w:tabs>
        <w:tab w:val="num" w:pos="360"/>
      </w:tabs>
      <w:spacing w:before="240" w:after="120" w:line="240" w:lineRule="auto"/>
      <w:ind w:left="283" w:hanging="283"/>
    </w:pPr>
    <w:rPr>
      <w:rFonts w:ascii="Times New Roman" w:hAnsi="Times New Roman"/>
      <w:bCs w:val="0"/>
      <w:color w:val="auto"/>
      <w:sz w:val="24"/>
      <w:szCs w:val="20"/>
      <w:lang w:bidi="ar-SA"/>
    </w:rPr>
  </w:style>
  <w:style w:type="paragraph" w:customStyle="1" w:styleId="Heading4a">
    <w:name w:val="Heading 4a"/>
    <w:basedOn w:val="4"/>
    <w:rsid w:val="003545E0"/>
    <w:pPr>
      <w:keepNext w:val="0"/>
      <w:keepLines w:val="0"/>
      <w:numPr>
        <w:ilvl w:val="0"/>
        <w:numId w:val="0"/>
      </w:numPr>
      <w:tabs>
        <w:tab w:val="num" w:pos="360"/>
      </w:tabs>
      <w:spacing w:before="60" w:after="60" w:line="240" w:lineRule="auto"/>
      <w:ind w:left="283" w:hanging="283"/>
    </w:pPr>
    <w:rPr>
      <w:rFonts w:ascii="Times New Roman" w:hAnsi="Times New Roman"/>
      <w:b w:val="0"/>
      <w:bCs w:val="0"/>
      <w:i w:val="0"/>
      <w:iCs w:val="0"/>
      <w:snapToGrid w:val="0"/>
      <w:color w:val="auto"/>
      <w:sz w:val="20"/>
      <w:szCs w:val="20"/>
      <w:lang w:bidi="ar-SA"/>
    </w:rPr>
  </w:style>
  <w:style w:type="paragraph" w:customStyle="1" w:styleId="greek-items">
    <w:name w:val="greek-items"/>
    <w:basedOn w:val="a0"/>
    <w:rsid w:val="003545E0"/>
    <w:pPr>
      <w:tabs>
        <w:tab w:val="left" w:pos="426"/>
      </w:tabs>
      <w:spacing w:before="240" w:line="240" w:lineRule="auto"/>
      <w:ind w:left="426" w:hanging="426"/>
      <w:jc w:val="both"/>
    </w:pPr>
    <w:rPr>
      <w:rFonts w:ascii="Times New Roman" w:hAnsi="Times New Roman"/>
      <w:sz w:val="24"/>
      <w:szCs w:val="20"/>
      <w:lang w:val="el-GR" w:bidi="ar-SA"/>
    </w:rPr>
  </w:style>
  <w:style w:type="character" w:customStyle="1" w:styleId="HeaderChar">
    <w:name w:val="Header Char"/>
    <w:aliases w:val="hd Char"/>
    <w:basedOn w:val="a1"/>
    <w:rsid w:val="003545E0"/>
    <w:rPr>
      <w:sz w:val="22"/>
      <w:szCs w:val="22"/>
      <w:lang w:val="en-US" w:eastAsia="en-US" w:bidi="en-US"/>
    </w:rPr>
  </w:style>
  <w:style w:type="character" w:customStyle="1" w:styleId="FooterChar">
    <w:name w:val="Footer Char"/>
    <w:aliases w:val="ft Char"/>
    <w:basedOn w:val="a1"/>
    <w:rsid w:val="003545E0"/>
    <w:rPr>
      <w:sz w:val="22"/>
      <w:szCs w:val="22"/>
      <w:lang w:val="en-US" w:eastAsia="en-US" w:bidi="en-US"/>
    </w:rPr>
  </w:style>
  <w:style w:type="paragraph" w:customStyle="1" w:styleId="Dash1">
    <w:name w:val="Dash 1"/>
    <w:basedOn w:val="a0"/>
    <w:rsid w:val="003545E0"/>
    <w:pPr>
      <w:spacing w:before="0" w:after="240" w:line="240" w:lineRule="auto"/>
      <w:ind w:left="720" w:hanging="238"/>
      <w:jc w:val="both"/>
    </w:pPr>
    <w:rPr>
      <w:rFonts w:ascii="Times New Roman" w:hAnsi="Times New Roman"/>
      <w:szCs w:val="20"/>
      <w:lang w:val="en-GB" w:bidi="ar-SA"/>
    </w:rPr>
  </w:style>
  <w:style w:type="paragraph" w:customStyle="1" w:styleId="Body">
    <w:name w:val="Body"/>
    <w:basedOn w:val="a0"/>
    <w:rsid w:val="003545E0"/>
    <w:pPr>
      <w:widowControl w:val="0"/>
      <w:spacing w:before="0" w:line="240" w:lineRule="atLeast"/>
    </w:pPr>
    <w:rPr>
      <w:rFonts w:ascii="ÓõóôÞìáôïò" w:hAnsi="ÓõóôÞìáôïò"/>
      <w:sz w:val="24"/>
      <w:szCs w:val="20"/>
      <w:lang w:val="el-GR" w:bidi="ar-SA"/>
    </w:rPr>
  </w:style>
  <w:style w:type="paragraph" w:customStyle="1" w:styleId="Heading2Annex">
    <w:name w:val="Heading 2 Annex"/>
    <w:basedOn w:val="2"/>
    <w:next w:val="a0"/>
    <w:rsid w:val="003545E0"/>
    <w:pPr>
      <w:keepLines w:val="0"/>
      <w:numPr>
        <w:ilvl w:val="0"/>
        <w:numId w:val="0"/>
      </w:numPr>
      <w:tabs>
        <w:tab w:val="num" w:pos="360"/>
      </w:tabs>
      <w:spacing w:before="480" w:after="240" w:line="240" w:lineRule="auto"/>
      <w:ind w:left="360" w:hanging="360"/>
    </w:pPr>
    <w:rPr>
      <w:rFonts w:ascii="Times New Roman" w:hAnsi="Times New Roman"/>
      <w:color w:val="auto"/>
      <w:sz w:val="28"/>
      <w:szCs w:val="20"/>
      <w:lang w:bidi="ar-SA"/>
    </w:rPr>
  </w:style>
  <w:style w:type="paragraph" w:styleId="33">
    <w:name w:val="Body Text Indent 3"/>
    <w:basedOn w:val="a0"/>
    <w:rsid w:val="003545E0"/>
    <w:pPr>
      <w:spacing w:before="0" w:line="240" w:lineRule="auto"/>
      <w:ind w:left="709" w:hanging="425"/>
    </w:pPr>
    <w:rPr>
      <w:rFonts w:ascii="Times New Roman" w:hAnsi="Times New Roman"/>
      <w:color w:val="000000"/>
      <w:szCs w:val="20"/>
      <w:lang w:val="el-GR" w:bidi="ar-SA"/>
    </w:rPr>
  </w:style>
  <w:style w:type="character" w:customStyle="1" w:styleId="BodyTextIndent3Char">
    <w:name w:val="Body Text Indent 3 Char"/>
    <w:basedOn w:val="a1"/>
    <w:rsid w:val="003545E0"/>
    <w:rPr>
      <w:rFonts w:ascii="Times New Roman" w:hAnsi="Times New Roman"/>
      <w:color w:val="000000"/>
      <w:sz w:val="22"/>
      <w:lang w:eastAsia="en-US"/>
    </w:rPr>
  </w:style>
  <w:style w:type="paragraph" w:customStyle="1" w:styleId="Heading2Annex4">
    <w:name w:val="Heading 2 Annex 4"/>
    <w:basedOn w:val="Heading2Annex"/>
    <w:next w:val="a0"/>
    <w:rsid w:val="003545E0"/>
    <w:pPr>
      <w:tabs>
        <w:tab w:val="clear" w:pos="360"/>
        <w:tab w:val="num" w:pos="3600"/>
      </w:tabs>
      <w:ind w:left="0" w:firstLine="0"/>
    </w:pPr>
  </w:style>
  <w:style w:type="character" w:customStyle="1" w:styleId="content">
    <w:name w:val="content"/>
    <w:basedOn w:val="a1"/>
    <w:rsid w:val="003545E0"/>
  </w:style>
  <w:style w:type="paragraph" w:styleId="34">
    <w:name w:val="List 3"/>
    <w:basedOn w:val="a0"/>
    <w:rsid w:val="003545E0"/>
    <w:pPr>
      <w:spacing w:before="60" w:after="60" w:line="240" w:lineRule="auto"/>
      <w:ind w:left="849" w:hanging="283"/>
      <w:jc w:val="both"/>
    </w:pPr>
    <w:rPr>
      <w:rFonts w:ascii="Times New Roman" w:hAnsi="Times New Roman"/>
      <w:lang w:val="el-GR" w:bidi="ar-SA"/>
    </w:rPr>
  </w:style>
  <w:style w:type="paragraph" w:styleId="26">
    <w:name w:val="List Continue 2"/>
    <w:basedOn w:val="a0"/>
    <w:rsid w:val="003545E0"/>
    <w:pPr>
      <w:spacing w:before="60" w:after="60" w:line="240" w:lineRule="auto"/>
      <w:ind w:left="641"/>
      <w:jc w:val="both"/>
    </w:pPr>
    <w:rPr>
      <w:rFonts w:ascii="Times New Roman" w:hAnsi="Times New Roman"/>
      <w:lang w:val="el-GR" w:bidi="ar-SA"/>
    </w:rPr>
  </w:style>
  <w:style w:type="paragraph" w:customStyle="1" w:styleId="Default">
    <w:name w:val="Default"/>
    <w:rsid w:val="003545E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27">
    <w:name w:val="CM27"/>
    <w:basedOn w:val="Default"/>
    <w:next w:val="Default"/>
    <w:rsid w:val="003545E0"/>
    <w:pPr>
      <w:spacing w:after="385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3545E0"/>
    <w:pPr>
      <w:spacing w:after="27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3545E0"/>
    <w:pPr>
      <w:spacing w:line="28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3545E0"/>
    <w:pPr>
      <w:spacing w:after="58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3545E0"/>
    <w:pPr>
      <w:spacing w:after="33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3545E0"/>
    <w:pPr>
      <w:spacing w:after="11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3545E0"/>
    <w:pPr>
      <w:spacing w:after="66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3545E0"/>
    <w:pPr>
      <w:spacing w:line="236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3545E0"/>
    <w:pPr>
      <w:spacing w:after="740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3545E0"/>
    <w:pPr>
      <w:spacing w:after="95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545E0"/>
    <w:pPr>
      <w:spacing w:line="236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3545E0"/>
    <w:pPr>
      <w:spacing w:after="340"/>
    </w:pPr>
    <w:rPr>
      <w:rFonts w:ascii="Book Antiqua" w:hAnsi="Book Antiqua" w:cs="Times New Roman"/>
      <w:color w:val="auto"/>
    </w:rPr>
  </w:style>
  <w:style w:type="paragraph" w:customStyle="1" w:styleId="CM51">
    <w:name w:val="CM51"/>
    <w:basedOn w:val="Default"/>
    <w:next w:val="Default"/>
    <w:rsid w:val="003545E0"/>
    <w:pPr>
      <w:spacing w:after="618"/>
    </w:pPr>
    <w:rPr>
      <w:rFonts w:ascii="Book Antiqua" w:hAnsi="Book Antiqua" w:cs="Times New Roman"/>
      <w:color w:val="auto"/>
    </w:rPr>
  </w:style>
  <w:style w:type="paragraph" w:customStyle="1" w:styleId="CM2">
    <w:name w:val="CM2"/>
    <w:basedOn w:val="Default"/>
    <w:next w:val="Default"/>
    <w:rsid w:val="003545E0"/>
    <w:pPr>
      <w:spacing w:line="283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3545E0"/>
    <w:pPr>
      <w:spacing w:after="453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3545E0"/>
    <w:pPr>
      <w:spacing w:after="168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3545E0"/>
    <w:pPr>
      <w:spacing w:after="220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3545E0"/>
    <w:pPr>
      <w:spacing w:after="520"/>
    </w:pPr>
    <w:rPr>
      <w:rFonts w:cs="Times New Roman"/>
      <w:color w:val="auto"/>
    </w:rPr>
  </w:style>
  <w:style w:type="paragraph" w:customStyle="1" w:styleId="MOHeading1">
    <w:name w:val="MO Heading 1"/>
    <w:basedOn w:val="1"/>
    <w:rsid w:val="003545E0"/>
    <w:pPr>
      <w:keepLines w:val="0"/>
      <w:numPr>
        <w:numId w:val="0"/>
      </w:numPr>
      <w:tabs>
        <w:tab w:val="num" w:pos="360"/>
        <w:tab w:val="left" w:pos="1701"/>
      </w:tabs>
      <w:spacing w:before="0" w:line="360" w:lineRule="auto"/>
      <w:ind w:left="360" w:hanging="360"/>
    </w:pPr>
    <w:rPr>
      <w:rFonts w:ascii="Tahoma" w:hAnsi="Tahoma" w:cs="Tahoma"/>
      <w:smallCaps/>
      <w:color w:val="auto"/>
      <w:lang w:val="en-GB" w:bidi="ar-SA"/>
    </w:rPr>
  </w:style>
  <w:style w:type="paragraph" w:customStyle="1" w:styleId="Rub1">
    <w:name w:val="Rub1"/>
    <w:basedOn w:val="a0"/>
    <w:rsid w:val="003545E0"/>
    <w:pPr>
      <w:tabs>
        <w:tab w:val="left" w:pos="1276"/>
      </w:tabs>
      <w:spacing w:before="0" w:line="240" w:lineRule="auto"/>
      <w:jc w:val="both"/>
    </w:pPr>
    <w:rPr>
      <w:rFonts w:ascii="Times New Roman" w:hAnsi="Times New Roman"/>
      <w:b/>
      <w:smallCaps/>
      <w:sz w:val="20"/>
      <w:szCs w:val="20"/>
      <w:lang w:val="en-GB" w:bidi="ar-SA"/>
    </w:rPr>
  </w:style>
  <w:style w:type="paragraph" w:customStyle="1" w:styleId="Rub3">
    <w:name w:val="Rub3"/>
    <w:basedOn w:val="a0"/>
    <w:next w:val="a0"/>
    <w:rsid w:val="003545E0"/>
    <w:pPr>
      <w:tabs>
        <w:tab w:val="left" w:pos="709"/>
      </w:tabs>
      <w:spacing w:before="0" w:line="240" w:lineRule="auto"/>
      <w:jc w:val="both"/>
    </w:pPr>
    <w:rPr>
      <w:rFonts w:ascii="Times New Roman" w:hAnsi="Times New Roman"/>
      <w:b/>
      <w:i/>
      <w:sz w:val="20"/>
      <w:szCs w:val="20"/>
      <w:lang w:val="en-GB" w:bidi="ar-SA"/>
    </w:rPr>
  </w:style>
  <w:style w:type="paragraph" w:customStyle="1" w:styleId="CM52">
    <w:name w:val="CM52"/>
    <w:basedOn w:val="a0"/>
    <w:next w:val="a0"/>
    <w:rsid w:val="003545E0"/>
    <w:pPr>
      <w:widowControl w:val="0"/>
      <w:autoSpaceDE w:val="0"/>
      <w:autoSpaceDN w:val="0"/>
      <w:adjustRightInd w:val="0"/>
      <w:spacing w:before="0" w:after="260" w:line="240" w:lineRule="auto"/>
    </w:pPr>
    <w:rPr>
      <w:rFonts w:ascii="Book Antiqua" w:hAnsi="Book Antiqua"/>
      <w:sz w:val="24"/>
      <w:szCs w:val="24"/>
      <w:lang w:bidi="ar-SA"/>
    </w:rPr>
  </w:style>
  <w:style w:type="paragraph" w:customStyle="1" w:styleId="CM11">
    <w:name w:val="CM11"/>
    <w:basedOn w:val="a0"/>
    <w:next w:val="a0"/>
    <w:rsid w:val="003545E0"/>
    <w:pPr>
      <w:widowControl w:val="0"/>
      <w:autoSpaceDE w:val="0"/>
      <w:autoSpaceDN w:val="0"/>
      <w:adjustRightInd w:val="0"/>
      <w:spacing w:before="0" w:line="246" w:lineRule="atLeast"/>
    </w:pPr>
    <w:rPr>
      <w:rFonts w:ascii="Book Antiqua" w:hAnsi="Book Antiqua"/>
      <w:sz w:val="24"/>
      <w:szCs w:val="24"/>
      <w:lang w:bidi="ar-SA"/>
    </w:rPr>
  </w:style>
  <w:style w:type="paragraph" w:customStyle="1" w:styleId="CM54">
    <w:name w:val="CM54"/>
    <w:basedOn w:val="Default"/>
    <w:next w:val="Default"/>
    <w:rsid w:val="003545E0"/>
    <w:pPr>
      <w:spacing w:after="470"/>
    </w:pPr>
    <w:rPr>
      <w:rFonts w:ascii="Book Antiqua" w:hAnsi="Book Antiqua" w:cs="Times New Roman"/>
      <w:color w:val="auto"/>
    </w:rPr>
  </w:style>
  <w:style w:type="paragraph" w:customStyle="1" w:styleId="CM60">
    <w:name w:val="CM60"/>
    <w:basedOn w:val="Default"/>
    <w:next w:val="Default"/>
    <w:rsid w:val="003545E0"/>
    <w:pPr>
      <w:spacing w:after="125"/>
    </w:pPr>
    <w:rPr>
      <w:rFonts w:ascii="Book Antiqua" w:hAnsi="Book Antiqua" w:cs="Times New Roman"/>
      <w:color w:val="auto"/>
    </w:rPr>
  </w:style>
  <w:style w:type="paragraph" w:customStyle="1" w:styleId="CM50">
    <w:name w:val="CM50"/>
    <w:basedOn w:val="Default"/>
    <w:next w:val="Default"/>
    <w:rsid w:val="003545E0"/>
    <w:pPr>
      <w:spacing w:after="895"/>
    </w:pPr>
    <w:rPr>
      <w:rFonts w:ascii="Book Antiqua" w:hAnsi="Book Antiqua" w:cs="Times New Roman"/>
      <w:color w:val="auto"/>
    </w:rPr>
  </w:style>
  <w:style w:type="paragraph" w:customStyle="1" w:styleId="CM66">
    <w:name w:val="CM66"/>
    <w:basedOn w:val="Default"/>
    <w:next w:val="Default"/>
    <w:rsid w:val="003545E0"/>
    <w:pPr>
      <w:spacing w:after="550"/>
    </w:pPr>
    <w:rPr>
      <w:rFonts w:ascii="Book Antiqua" w:hAnsi="Book Antiqua" w:cs="Times New Roman"/>
      <w:color w:val="auto"/>
    </w:rPr>
  </w:style>
  <w:style w:type="paragraph" w:customStyle="1" w:styleId="CM68">
    <w:name w:val="CM68"/>
    <w:basedOn w:val="Default"/>
    <w:next w:val="Default"/>
    <w:rsid w:val="003545E0"/>
    <w:pPr>
      <w:spacing w:after="58"/>
    </w:pPr>
    <w:rPr>
      <w:rFonts w:ascii="Book Antiqua" w:hAnsi="Book Antiqua" w:cs="Times New Roman"/>
      <w:color w:val="auto"/>
      <w:lang w:val="el-GR" w:eastAsia="el-GR"/>
    </w:rPr>
  </w:style>
  <w:style w:type="paragraph" w:customStyle="1" w:styleId="CM25">
    <w:name w:val="CM25"/>
    <w:basedOn w:val="Default"/>
    <w:next w:val="Default"/>
    <w:rsid w:val="003545E0"/>
    <w:pPr>
      <w:spacing w:line="246" w:lineRule="atLeast"/>
    </w:pPr>
    <w:rPr>
      <w:rFonts w:ascii="Book Antiqua" w:hAnsi="Book Antiqua" w:cs="Times New Roman"/>
      <w:color w:val="auto"/>
      <w:lang w:val="el-GR" w:eastAsia="el-GR"/>
    </w:rPr>
  </w:style>
  <w:style w:type="paragraph" w:customStyle="1" w:styleId="CM26">
    <w:name w:val="CM26"/>
    <w:basedOn w:val="Default"/>
    <w:next w:val="Default"/>
    <w:rsid w:val="003545E0"/>
    <w:pPr>
      <w:spacing w:line="240" w:lineRule="atLeast"/>
    </w:pPr>
    <w:rPr>
      <w:rFonts w:ascii="Book Antiqua" w:hAnsi="Book Antiqua" w:cs="Times New Roman"/>
      <w:color w:val="auto"/>
      <w:lang w:val="el-GR" w:eastAsia="el-GR"/>
    </w:rPr>
  </w:style>
  <w:style w:type="paragraph" w:customStyle="1" w:styleId="01">
    <w:name w:val="01"/>
    <w:basedOn w:val="a0"/>
    <w:rsid w:val="003545E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hAnsi="Arial"/>
      <w:szCs w:val="20"/>
      <w:lang w:eastAsia="el-GR" w:bidi="ar-SA"/>
    </w:rPr>
  </w:style>
  <w:style w:type="paragraph" w:customStyle="1" w:styleId="Bullet-1">
    <w:name w:val="Bullet-1"/>
    <w:basedOn w:val="a0"/>
    <w:next w:val="a0"/>
    <w:rsid w:val="003545E0"/>
    <w:pPr>
      <w:overflowPunct w:val="0"/>
      <w:autoSpaceDE w:val="0"/>
      <w:autoSpaceDN w:val="0"/>
      <w:adjustRightInd w:val="0"/>
      <w:spacing w:before="240" w:line="288" w:lineRule="atLeast"/>
      <w:ind w:left="1620" w:hanging="540"/>
      <w:jc w:val="both"/>
      <w:textAlignment w:val="baseline"/>
    </w:pPr>
    <w:rPr>
      <w:rFonts w:ascii="Times New Roman" w:hAnsi="Times New Roman"/>
      <w:sz w:val="26"/>
      <w:szCs w:val="26"/>
      <w:lang w:val="el-GR" w:bidi="ar-SA"/>
    </w:rPr>
  </w:style>
  <w:style w:type="paragraph" w:customStyle="1" w:styleId="annex1">
    <w:name w:val="annex1"/>
    <w:basedOn w:val="a0"/>
    <w:next w:val="a0"/>
    <w:rsid w:val="003545E0"/>
    <w:pPr>
      <w:keepNext/>
      <w:keepLines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120" w:line="240" w:lineRule="auto"/>
      <w:jc w:val="center"/>
      <w:outlineLvl w:val="0"/>
    </w:pPr>
    <w:rPr>
      <w:rFonts w:ascii="Times New Roman" w:hAnsi="Times New Roman"/>
      <w:b/>
      <w:snapToGrid w:val="0"/>
      <w:sz w:val="32"/>
      <w:szCs w:val="20"/>
      <w:lang w:val="el-GR" w:bidi="ar-SA"/>
    </w:rPr>
  </w:style>
  <w:style w:type="paragraph" w:customStyle="1" w:styleId="tableHeader">
    <w:name w:val="table Header"/>
    <w:basedOn w:val="a0"/>
    <w:rsid w:val="003545E0"/>
    <w:pPr>
      <w:widowControl w:val="0"/>
      <w:tabs>
        <w:tab w:val="num" w:pos="1800"/>
      </w:tabs>
      <w:spacing w:after="120" w:line="240" w:lineRule="auto"/>
      <w:ind w:left="360" w:hanging="360"/>
      <w:jc w:val="center"/>
    </w:pPr>
    <w:rPr>
      <w:rFonts w:ascii="Times New Roman" w:hAnsi="Times New Roman"/>
      <w:b/>
      <w:snapToGrid w:val="0"/>
      <w:szCs w:val="20"/>
      <w:lang w:val="el-GR" w:bidi="ar-SA"/>
    </w:rPr>
  </w:style>
  <w:style w:type="paragraph" w:customStyle="1" w:styleId="periex">
    <w:name w:val="periex"/>
    <w:basedOn w:val="a0"/>
    <w:rsid w:val="003545E0"/>
    <w:pPr>
      <w:spacing w:before="480" w:after="480" w:line="240" w:lineRule="auto"/>
      <w:jc w:val="both"/>
    </w:pPr>
    <w:rPr>
      <w:rFonts w:ascii="Times New Roman" w:hAnsi="Times New Roman"/>
      <w:b/>
      <w:sz w:val="32"/>
      <w:szCs w:val="20"/>
      <w:lang w:val="el-GR" w:bidi="ar-SA"/>
    </w:rPr>
  </w:style>
  <w:style w:type="paragraph" w:customStyle="1" w:styleId="aeaoeoioc">
    <w:name w:val="aeaoeoioc"/>
    <w:basedOn w:val="a0"/>
    <w:rsid w:val="003545E0"/>
    <w:pPr>
      <w:tabs>
        <w:tab w:val="left" w:pos="1418"/>
      </w:tabs>
      <w:spacing w:line="240" w:lineRule="auto"/>
      <w:jc w:val="both"/>
    </w:pPr>
    <w:rPr>
      <w:rFonts w:ascii="Times New Roman" w:hAnsi="Times New Roman"/>
      <w:sz w:val="24"/>
      <w:szCs w:val="20"/>
      <w:lang w:val="el-GR" w:bidi="ar-SA"/>
    </w:rPr>
  </w:style>
  <w:style w:type="paragraph" w:customStyle="1" w:styleId="SmallLetters">
    <w:name w:val="Small Letters"/>
    <w:basedOn w:val="a0"/>
    <w:rsid w:val="003545E0"/>
    <w:pPr>
      <w:spacing w:before="0" w:after="240" w:line="240" w:lineRule="auto"/>
      <w:jc w:val="center"/>
    </w:pPr>
    <w:rPr>
      <w:rFonts w:ascii="Times New Roman" w:hAnsi="Times New Roman"/>
      <w:sz w:val="20"/>
      <w:szCs w:val="20"/>
      <w:lang w:val="el-GR" w:bidi="ar-SA"/>
    </w:rPr>
  </w:style>
  <w:style w:type="paragraph" w:customStyle="1" w:styleId="level1">
    <w:name w:val="level1"/>
    <w:basedOn w:val="a0"/>
    <w:rsid w:val="003545E0"/>
    <w:pPr>
      <w:spacing w:before="240" w:line="240" w:lineRule="auto"/>
      <w:ind w:left="426"/>
      <w:jc w:val="both"/>
    </w:pPr>
    <w:rPr>
      <w:rFonts w:ascii="Times New Roman" w:hAnsi="Times New Roman"/>
      <w:sz w:val="24"/>
      <w:szCs w:val="20"/>
      <w:lang w:val="el-GR" w:bidi="ar-SA"/>
    </w:rPr>
  </w:style>
  <w:style w:type="paragraph" w:customStyle="1" w:styleId="af8">
    <w:name w:val="äéåõèõíóç"/>
    <w:basedOn w:val="a0"/>
    <w:rsid w:val="003545E0"/>
    <w:pPr>
      <w:tabs>
        <w:tab w:val="left" w:pos="1418"/>
      </w:tabs>
      <w:spacing w:line="240" w:lineRule="auto"/>
      <w:jc w:val="both"/>
    </w:pPr>
    <w:rPr>
      <w:rFonts w:ascii="Times New Roman" w:hAnsi="Times New Roman"/>
      <w:sz w:val="24"/>
      <w:szCs w:val="20"/>
      <w:lang w:val="el-GR" w:bidi="ar-SA"/>
    </w:rPr>
  </w:style>
  <w:style w:type="paragraph" w:customStyle="1" w:styleId="Normalmystyle">
    <w:name w:val="Normal.mystyle"/>
    <w:basedOn w:val="a0"/>
    <w:rsid w:val="003545E0"/>
    <w:pPr>
      <w:widowControl w:val="0"/>
      <w:spacing w:before="0" w:after="120" w:line="240" w:lineRule="auto"/>
      <w:jc w:val="both"/>
    </w:pPr>
    <w:rPr>
      <w:rFonts w:ascii="Times New Roman" w:hAnsi="Times New Roman"/>
      <w:snapToGrid w:val="0"/>
      <w:szCs w:val="20"/>
      <w:lang w:val="el-GR" w:bidi="ar-SA"/>
    </w:rPr>
  </w:style>
  <w:style w:type="paragraph" w:customStyle="1" w:styleId="figureFooter">
    <w:name w:val="figure Footer"/>
    <w:basedOn w:val="Normalmystyle"/>
    <w:next w:val="Normalmystyle"/>
    <w:rsid w:val="003545E0"/>
    <w:pPr>
      <w:keepNext/>
      <w:tabs>
        <w:tab w:val="num" w:pos="1021"/>
      </w:tabs>
      <w:spacing w:before="60"/>
      <w:ind w:left="1021" w:hanging="1021"/>
      <w:jc w:val="center"/>
    </w:pPr>
    <w:rPr>
      <w:b/>
    </w:rPr>
  </w:style>
  <w:style w:type="paragraph" w:styleId="35">
    <w:name w:val="List Number 3"/>
    <w:basedOn w:val="23"/>
    <w:rsid w:val="003545E0"/>
    <w:pPr>
      <w:widowControl w:val="0"/>
      <w:tabs>
        <w:tab w:val="clear" w:pos="643"/>
        <w:tab w:val="num" w:pos="720"/>
        <w:tab w:val="left" w:pos="1134"/>
      </w:tabs>
      <w:spacing w:before="0" w:after="120" w:line="240" w:lineRule="auto"/>
      <w:ind w:left="1474" w:hanging="397"/>
      <w:contextualSpacing w:val="0"/>
      <w:jc w:val="both"/>
    </w:pPr>
    <w:rPr>
      <w:rFonts w:ascii="Verdana" w:hAnsi="Verdana"/>
      <w:snapToGrid w:val="0"/>
      <w:sz w:val="20"/>
      <w:szCs w:val="20"/>
      <w:lang w:val="el-GR" w:bidi="ar-SA"/>
    </w:rPr>
  </w:style>
  <w:style w:type="character" w:customStyle="1" w:styleId="NormalmystyleChar">
    <w:name w:val="Normal.mystyle Char"/>
    <w:basedOn w:val="a1"/>
    <w:rsid w:val="003545E0"/>
    <w:rPr>
      <w:snapToGrid w:val="0"/>
      <w:sz w:val="22"/>
      <w:lang w:val="el-GR" w:eastAsia="en-US" w:bidi="ar-SA"/>
    </w:rPr>
  </w:style>
  <w:style w:type="character" w:customStyle="1" w:styleId="tableHeaderChar">
    <w:name w:val="table Header Char"/>
    <w:basedOn w:val="NormalmystyleChar"/>
    <w:rsid w:val="003545E0"/>
    <w:rPr>
      <w:b/>
      <w:snapToGrid w:val="0"/>
      <w:sz w:val="22"/>
      <w:lang w:val="el-GR" w:eastAsia="en-US" w:bidi="ar-SA"/>
    </w:rPr>
  </w:style>
  <w:style w:type="paragraph" w:customStyle="1" w:styleId="Pa2">
    <w:name w:val="Pa2"/>
    <w:basedOn w:val="Default"/>
    <w:next w:val="Default"/>
    <w:rsid w:val="003545E0"/>
    <w:pPr>
      <w:widowControl/>
      <w:spacing w:line="240" w:lineRule="atLeast"/>
    </w:pPr>
    <w:rPr>
      <w:rFonts w:ascii="Myriad" w:hAnsi="Myriad" w:cs="Times New Roman"/>
      <w:color w:val="auto"/>
    </w:rPr>
  </w:style>
  <w:style w:type="character" w:customStyle="1" w:styleId="A30">
    <w:name w:val="A3"/>
    <w:rsid w:val="003545E0"/>
    <w:rPr>
      <w:rFonts w:cs="Myriad"/>
      <w:color w:val="000000"/>
      <w:sz w:val="18"/>
      <w:szCs w:val="18"/>
    </w:rPr>
  </w:style>
  <w:style w:type="paragraph" w:customStyle="1" w:styleId="Designtext">
    <w:name w:val="Designtext"/>
    <w:basedOn w:val="a0"/>
    <w:rsid w:val="003545E0"/>
    <w:pPr>
      <w:tabs>
        <w:tab w:val="left" w:pos="170"/>
        <w:tab w:val="left" w:leader="dot" w:pos="2381"/>
        <w:tab w:val="left" w:leader="dot" w:pos="4820"/>
        <w:tab w:val="left" w:leader="dot" w:pos="5954"/>
      </w:tabs>
      <w:autoSpaceDE w:val="0"/>
      <w:autoSpaceDN w:val="0"/>
      <w:adjustRightInd w:val="0"/>
      <w:spacing w:before="0" w:line="240" w:lineRule="auto"/>
    </w:pPr>
    <w:rPr>
      <w:rFonts w:ascii="Times New Roman" w:hAnsi="Times New Roman" w:cs="Arial"/>
      <w:bCs/>
      <w:sz w:val="18"/>
      <w:szCs w:val="18"/>
      <w:lang w:eastAsia="sv-SE" w:bidi="ar-SA"/>
    </w:rPr>
  </w:style>
  <w:style w:type="paragraph" w:customStyle="1" w:styleId="310">
    <w:name w:val="Σώμα κείμενου 31"/>
    <w:basedOn w:val="a0"/>
    <w:rsid w:val="003545E0"/>
    <w:pPr>
      <w:overflowPunct w:val="0"/>
      <w:autoSpaceDE w:val="0"/>
      <w:autoSpaceDN w:val="0"/>
      <w:adjustRightInd w:val="0"/>
      <w:spacing w:before="0" w:after="120" w:line="240" w:lineRule="auto"/>
      <w:jc w:val="both"/>
      <w:textAlignment w:val="baseline"/>
    </w:pPr>
    <w:rPr>
      <w:rFonts w:ascii="Times New Roman" w:hAnsi="Times New Roman"/>
      <w:lang w:val="el-GR" w:bidi="ar-SA"/>
    </w:rPr>
  </w:style>
  <w:style w:type="paragraph" w:customStyle="1" w:styleId="312pt127">
    <w:name w:val="Α κείμενο 3 + 12 pt Πρώτη γραμμή:  127 εκ."/>
    <w:basedOn w:val="32"/>
    <w:rsid w:val="003545E0"/>
    <w:pPr>
      <w:spacing w:before="60" w:after="60" w:line="240" w:lineRule="auto"/>
      <w:ind w:firstLine="720"/>
      <w:jc w:val="both"/>
    </w:pPr>
    <w:rPr>
      <w:rFonts w:ascii="Times New Roman" w:hAnsi="Times New Roman"/>
      <w:sz w:val="24"/>
      <w:szCs w:val="20"/>
      <w:lang w:val="el-GR" w:eastAsia="el-GR" w:bidi="ar-SA"/>
    </w:rPr>
  </w:style>
  <w:style w:type="character" w:customStyle="1" w:styleId="1Char">
    <w:name w:val="Επικεφαλίδα 1 Char"/>
    <w:basedOn w:val="a1"/>
    <w:rsid w:val="003545E0"/>
    <w:rPr>
      <w:rFonts w:ascii="Verdana" w:hAnsi="Verdana"/>
      <w:b/>
      <w:bCs/>
      <w:caps/>
      <w:sz w:val="22"/>
      <w:szCs w:val="22"/>
      <w:lang w:val="el-GR" w:eastAsia="en-US" w:bidi="ar-SA"/>
    </w:rPr>
  </w:style>
  <w:style w:type="paragraph" w:customStyle="1" w:styleId="BodyText9">
    <w:name w:val="Body Text 9"/>
    <w:rsid w:val="003545E0"/>
    <w:pPr>
      <w:tabs>
        <w:tab w:val="num" w:pos="999"/>
      </w:tabs>
      <w:spacing w:before="120" w:after="120"/>
      <w:ind w:left="999" w:hanging="432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af9">
    <w:name w:val="Σώμα κειμένου Μελέτης"/>
    <w:basedOn w:val="a4"/>
    <w:rsid w:val="003545E0"/>
    <w:pPr>
      <w:tabs>
        <w:tab w:val="clear" w:pos="4153"/>
        <w:tab w:val="clear" w:pos="8306"/>
      </w:tabs>
      <w:spacing w:before="0" w:line="360" w:lineRule="auto"/>
      <w:ind w:firstLine="720"/>
      <w:jc w:val="both"/>
    </w:pPr>
    <w:rPr>
      <w:rFonts w:ascii="Times New Roman" w:hAnsi="Times New Roman"/>
      <w:sz w:val="24"/>
      <w:szCs w:val="20"/>
      <w:lang w:val="el-GR" w:bidi="ar-SA"/>
    </w:rPr>
  </w:style>
  <w:style w:type="paragraph" w:customStyle="1" w:styleId="B2L">
    <w:name w:val="B2L"/>
    <w:basedOn w:val="a0"/>
    <w:next w:val="a0"/>
    <w:rsid w:val="003545E0"/>
    <w:pPr>
      <w:tabs>
        <w:tab w:val="num" w:pos="641"/>
        <w:tab w:val="left" w:pos="907"/>
      </w:tabs>
      <w:overflowPunct w:val="0"/>
      <w:autoSpaceDE w:val="0"/>
      <w:autoSpaceDN w:val="0"/>
      <w:adjustRightInd w:val="0"/>
      <w:spacing w:before="0" w:after="80" w:line="300" w:lineRule="atLeast"/>
      <w:ind w:left="709" w:hanging="425"/>
      <w:jc w:val="both"/>
      <w:textAlignment w:val="baseline"/>
    </w:pPr>
    <w:rPr>
      <w:rFonts w:ascii="Times New Roman" w:hAnsi="Times New Roman"/>
      <w:sz w:val="24"/>
      <w:szCs w:val="20"/>
      <w:lang w:val="el-GR" w:bidi="ar-SA"/>
    </w:rPr>
  </w:style>
  <w:style w:type="paragraph" w:styleId="51">
    <w:name w:val="List Bullet 5"/>
    <w:basedOn w:val="a0"/>
    <w:autoRedefine/>
    <w:rsid w:val="003545E0"/>
    <w:pPr>
      <w:tabs>
        <w:tab w:val="num" w:pos="1492"/>
      </w:tabs>
      <w:spacing w:before="0" w:line="240" w:lineRule="auto"/>
      <w:ind w:left="1492" w:hanging="360"/>
      <w:jc w:val="both"/>
    </w:pPr>
    <w:rPr>
      <w:rFonts w:ascii="Times New Roman" w:hAnsi="Times New Roman"/>
      <w:bCs/>
      <w:szCs w:val="20"/>
      <w:lang w:val="en-GB" w:eastAsia="el-GR" w:bidi="ar-SA"/>
    </w:rPr>
  </w:style>
  <w:style w:type="paragraph" w:styleId="52">
    <w:name w:val="List Number 5"/>
    <w:basedOn w:val="a0"/>
    <w:rsid w:val="003545E0"/>
    <w:pPr>
      <w:tabs>
        <w:tab w:val="num" w:pos="1492"/>
      </w:tabs>
      <w:spacing w:before="0" w:line="240" w:lineRule="auto"/>
      <w:ind w:left="1492" w:hanging="360"/>
      <w:jc w:val="both"/>
    </w:pPr>
    <w:rPr>
      <w:rFonts w:ascii="Times New Roman" w:hAnsi="Times New Roman"/>
      <w:bCs/>
      <w:szCs w:val="20"/>
      <w:lang w:val="en-GB" w:eastAsia="el-GR" w:bidi="ar-SA"/>
    </w:rPr>
  </w:style>
  <w:style w:type="paragraph" w:customStyle="1" w:styleId="12">
    <w:name w:val="Στυλ1"/>
    <w:basedOn w:val="a0"/>
    <w:rsid w:val="003545E0"/>
    <w:pPr>
      <w:tabs>
        <w:tab w:val="num" w:pos="567"/>
      </w:tabs>
      <w:spacing w:before="0" w:line="360" w:lineRule="atLeast"/>
      <w:ind w:left="567" w:hanging="567"/>
      <w:jc w:val="both"/>
    </w:pPr>
    <w:rPr>
      <w:rFonts w:ascii="Tahoma" w:hAnsi="Tahoma"/>
      <w:sz w:val="24"/>
      <w:szCs w:val="20"/>
      <w:lang w:val="el-GR" w:bidi="ar-SA"/>
    </w:rPr>
  </w:style>
  <w:style w:type="paragraph" w:customStyle="1" w:styleId="StyleHeading4aLeft0cmFirstline0cm">
    <w:name w:val="Style Heading 4a + Left:  0 cm First line:  0 cm"/>
    <w:basedOn w:val="Heading4a"/>
    <w:rsid w:val="003545E0"/>
    <w:pPr>
      <w:tabs>
        <w:tab w:val="clear" w:pos="360"/>
        <w:tab w:val="left" w:pos="907"/>
        <w:tab w:val="num" w:pos="1800"/>
      </w:tabs>
      <w:ind w:left="1728" w:hanging="648"/>
    </w:pPr>
    <w:rPr>
      <w:i/>
      <w:iCs/>
      <w:sz w:val="22"/>
    </w:rPr>
  </w:style>
  <w:style w:type="paragraph" w:customStyle="1" w:styleId="StyleHeading1LatinArialComplexArialLatin12pt">
    <w:name w:val="Στυλ Style Heading 1 + (Latin) Arial (Complex) Arial (Latin) 12 pt..."/>
    <w:basedOn w:val="af7"/>
    <w:rsid w:val="003545E0"/>
    <w:pPr>
      <w:spacing w:before="0" w:after="0"/>
      <w:ind w:left="798" w:hanging="798"/>
    </w:pPr>
    <w:rPr>
      <w:sz w:val="22"/>
    </w:rPr>
  </w:style>
  <w:style w:type="character" w:customStyle="1" w:styleId="BalloonTextChar">
    <w:name w:val="Balloon Text Char"/>
    <w:basedOn w:val="a1"/>
    <w:semiHidden/>
    <w:rsid w:val="003545E0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CommentSubjectChar">
    <w:name w:val="Comment Subject Char"/>
    <w:basedOn w:val="CommentTextChar"/>
    <w:semiHidden/>
    <w:rsid w:val="003545E0"/>
    <w:rPr>
      <w:b/>
      <w:bCs/>
      <w:sz w:val="22"/>
      <w:lang w:val="en-US" w:eastAsia="en-US" w:bidi="en-US"/>
    </w:rPr>
  </w:style>
  <w:style w:type="character" w:customStyle="1" w:styleId="StyleBlack1">
    <w:name w:val="Style Black1"/>
    <w:basedOn w:val="a1"/>
    <w:rsid w:val="003545E0"/>
    <w:rPr>
      <w:color w:val="000000"/>
      <w:sz w:val="16"/>
    </w:rPr>
  </w:style>
  <w:style w:type="paragraph" w:customStyle="1" w:styleId="StyletableHeaderLeft">
    <w:name w:val="Style table Header + Left"/>
    <w:basedOn w:val="a0"/>
    <w:rsid w:val="003545E0"/>
    <w:pPr>
      <w:widowControl w:val="0"/>
      <w:tabs>
        <w:tab w:val="num" w:pos="964"/>
      </w:tabs>
      <w:spacing w:after="120" w:line="240" w:lineRule="auto"/>
    </w:pPr>
    <w:rPr>
      <w:rFonts w:ascii="Verdana" w:hAnsi="Verdana"/>
      <w:b/>
      <w:snapToGrid w:val="0"/>
      <w:sz w:val="20"/>
      <w:szCs w:val="20"/>
      <w:lang w:val="el-GR" w:bidi="ar-SA"/>
    </w:rPr>
  </w:style>
  <w:style w:type="paragraph" w:customStyle="1" w:styleId="StyleHeading2Tahoma10ptLeft0cmHanging25cm">
    <w:name w:val="Style Heading 2 + Tahoma 10 pt Left:  0 cm Hanging:  25 cm"/>
    <w:basedOn w:val="2"/>
    <w:rsid w:val="003545E0"/>
    <w:pPr>
      <w:keepLines w:val="0"/>
      <w:numPr>
        <w:ilvl w:val="0"/>
        <w:numId w:val="0"/>
      </w:numPr>
      <w:tabs>
        <w:tab w:val="num" w:pos="792"/>
      </w:tabs>
      <w:spacing w:before="480" w:after="240" w:line="240" w:lineRule="auto"/>
      <w:ind w:left="792" w:hanging="432"/>
      <w:jc w:val="both"/>
    </w:pPr>
    <w:rPr>
      <w:color w:val="auto"/>
      <w:szCs w:val="20"/>
      <w:lang w:bidi="ar-SA"/>
    </w:rPr>
  </w:style>
  <w:style w:type="paragraph" w:customStyle="1" w:styleId="ptx2">
    <w:name w:val="ptx2"/>
    <w:basedOn w:val="2"/>
    <w:rsid w:val="003545E0"/>
    <w:pPr>
      <w:keepLines w:val="0"/>
      <w:numPr>
        <w:ilvl w:val="0"/>
        <w:numId w:val="0"/>
      </w:numPr>
      <w:tabs>
        <w:tab w:val="num" w:pos="0"/>
      </w:tabs>
      <w:spacing w:before="480" w:after="240" w:line="240" w:lineRule="auto"/>
      <w:jc w:val="both"/>
    </w:pPr>
    <w:rPr>
      <w:color w:val="auto"/>
      <w:szCs w:val="20"/>
      <w:lang w:bidi="ar-SA"/>
    </w:rPr>
  </w:style>
  <w:style w:type="paragraph" w:customStyle="1" w:styleId="PTXinside">
    <w:name w:val="PTXinside"/>
    <w:basedOn w:val="ptx2"/>
    <w:rsid w:val="003545E0"/>
    <w:pPr>
      <w:numPr>
        <w:ilvl w:val="2"/>
      </w:numPr>
      <w:tabs>
        <w:tab w:val="num" w:pos="0"/>
      </w:tabs>
      <w:spacing w:before="0" w:after="0"/>
    </w:pPr>
    <w:rPr>
      <w:b w:val="0"/>
    </w:rPr>
  </w:style>
  <w:style w:type="paragraph" w:customStyle="1" w:styleId="ptx1">
    <w:name w:val="ptx1"/>
    <w:basedOn w:val="2"/>
    <w:rsid w:val="003545E0"/>
    <w:pPr>
      <w:keepLines w:val="0"/>
      <w:numPr>
        <w:ilvl w:val="0"/>
        <w:numId w:val="0"/>
      </w:numPr>
      <w:tabs>
        <w:tab w:val="num" w:pos="0"/>
      </w:tabs>
      <w:spacing w:before="120" w:after="120" w:line="240" w:lineRule="auto"/>
      <w:ind w:right="-482"/>
      <w:jc w:val="both"/>
    </w:pPr>
    <w:rPr>
      <w:color w:val="auto"/>
      <w:szCs w:val="20"/>
      <w:lang w:bidi="ar-SA"/>
    </w:rPr>
  </w:style>
  <w:style w:type="paragraph" w:styleId="afa">
    <w:name w:val="Block Text"/>
    <w:basedOn w:val="a0"/>
    <w:rsid w:val="003545E0"/>
    <w:pPr>
      <w:spacing w:before="0" w:after="120" w:line="240" w:lineRule="auto"/>
      <w:ind w:left="1440" w:right="1440"/>
      <w:jc w:val="both"/>
    </w:pPr>
    <w:rPr>
      <w:rFonts w:ascii="Verdana" w:hAnsi="Verdana"/>
      <w:sz w:val="24"/>
      <w:szCs w:val="20"/>
      <w:lang w:val="el-GR" w:bidi="ar-SA"/>
    </w:rPr>
  </w:style>
  <w:style w:type="character" w:customStyle="1" w:styleId="Char">
    <w:name w:val="Char"/>
    <w:basedOn w:val="a1"/>
    <w:rsid w:val="003545E0"/>
    <w:rPr>
      <w:rFonts w:ascii="Verdana" w:hAnsi="Verdana"/>
      <w:b/>
      <w:sz w:val="28"/>
      <w:lang w:val="el-GR" w:eastAsia="en-US" w:bidi="ar-SA"/>
    </w:rPr>
  </w:style>
  <w:style w:type="character" w:customStyle="1" w:styleId="PTXinsideCharChar">
    <w:name w:val="PTXinside Char Char"/>
    <w:basedOn w:val="Char"/>
    <w:rsid w:val="003545E0"/>
    <w:rPr>
      <w:rFonts w:ascii="Tahoma" w:hAnsi="Tahoma"/>
      <w:b/>
      <w:bCs/>
      <w:sz w:val="28"/>
      <w:lang w:val="el-GR" w:eastAsia="en-US" w:bidi="ar-SA"/>
    </w:rPr>
  </w:style>
  <w:style w:type="paragraph" w:customStyle="1" w:styleId="antonis1">
    <w:name w:val="antonis1"/>
    <w:basedOn w:val="ptx1"/>
    <w:rsid w:val="003545E0"/>
  </w:style>
  <w:style w:type="paragraph" w:customStyle="1" w:styleId="xl30">
    <w:name w:val="xl30"/>
    <w:basedOn w:val="a0"/>
    <w:rsid w:val="003545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val="el-GR" w:eastAsia="el-GR" w:bidi="ar-SA"/>
    </w:rPr>
  </w:style>
  <w:style w:type="character" w:customStyle="1" w:styleId="catalogsmall">
    <w:name w:val="catalogsmall"/>
    <w:basedOn w:val="a1"/>
    <w:rsid w:val="003545E0"/>
  </w:style>
  <w:style w:type="paragraph" w:customStyle="1" w:styleId="Text">
    <w:name w:val="Text"/>
    <w:aliases w:val="- TF"/>
    <w:basedOn w:val="a0"/>
    <w:rsid w:val="003545E0"/>
    <w:pPr>
      <w:spacing w:before="0" w:line="240" w:lineRule="auto"/>
    </w:pPr>
    <w:rPr>
      <w:rFonts w:ascii="Arial" w:hAnsi="Arial"/>
      <w:sz w:val="16"/>
      <w:szCs w:val="20"/>
      <w:lang w:val="el-GR" w:eastAsia="el-GR" w:bidi="ar-SA"/>
    </w:rPr>
  </w:style>
  <w:style w:type="paragraph" w:customStyle="1" w:styleId="Bullet2">
    <w:name w:val="Bullet 2"/>
    <w:basedOn w:val="Bullet"/>
    <w:rsid w:val="003545E0"/>
    <w:pPr>
      <w:tabs>
        <w:tab w:val="clear" w:pos="360"/>
        <w:tab w:val="left" w:pos="-567"/>
      </w:tabs>
      <w:overflowPunct w:val="0"/>
      <w:autoSpaceDE w:val="0"/>
      <w:autoSpaceDN w:val="0"/>
      <w:adjustRightInd w:val="0"/>
      <w:spacing w:before="80" w:after="0" w:line="300" w:lineRule="atLeast"/>
      <w:ind w:left="709" w:hanging="284"/>
      <w:jc w:val="both"/>
      <w:textAlignment w:val="baseline"/>
    </w:pPr>
    <w:rPr>
      <w:rFonts w:ascii="Times New Roman" w:hAnsi="Times New Roman"/>
      <w:sz w:val="24"/>
      <w:lang w:val="el-GR"/>
    </w:rPr>
  </w:style>
  <w:style w:type="paragraph" w:customStyle="1" w:styleId="Bullet">
    <w:name w:val="Bullet"/>
    <w:aliases w:val="bl"/>
    <w:basedOn w:val="Table"/>
    <w:rsid w:val="003545E0"/>
    <w:pPr>
      <w:tabs>
        <w:tab w:val="num" w:pos="360"/>
      </w:tabs>
      <w:spacing w:before="0" w:line="240" w:lineRule="auto"/>
      <w:ind w:left="360" w:hanging="360"/>
    </w:pPr>
    <w:rPr>
      <w:rFonts w:ascii="Ghelv" w:hAnsi="Ghelv"/>
    </w:rPr>
  </w:style>
  <w:style w:type="paragraph" w:customStyle="1" w:styleId="Table">
    <w:name w:val="Table"/>
    <w:basedOn w:val="a0"/>
    <w:rsid w:val="003545E0"/>
    <w:pPr>
      <w:spacing w:after="40" w:line="288" w:lineRule="auto"/>
      <w:ind w:left="57"/>
    </w:pPr>
    <w:rPr>
      <w:rFonts w:ascii="Tahoma" w:hAnsi="Tahoma"/>
      <w:szCs w:val="20"/>
      <w:lang w:val="en-GB" w:bidi="ar-SA"/>
    </w:rPr>
  </w:style>
  <w:style w:type="character" w:customStyle="1" w:styleId="2Char">
    <w:name w:val="Επικεφαλίδα 2 Char"/>
    <w:basedOn w:val="a1"/>
    <w:rsid w:val="003545E0"/>
    <w:rPr>
      <w:rFonts w:ascii="Tahoma" w:hAnsi="Tahoma"/>
      <w:b/>
      <w:bCs/>
      <w:sz w:val="28"/>
      <w:szCs w:val="24"/>
      <w:u w:val="single"/>
      <w:lang w:val="el-GR" w:eastAsia="el-GR" w:bidi="ar-SA"/>
    </w:rPr>
  </w:style>
  <w:style w:type="paragraph" w:customStyle="1" w:styleId="BodyText31">
    <w:name w:val="Body Text 31"/>
    <w:basedOn w:val="a0"/>
    <w:rsid w:val="003545E0"/>
    <w:pPr>
      <w:spacing w:before="0" w:line="240" w:lineRule="auto"/>
      <w:ind w:right="-58"/>
      <w:jc w:val="both"/>
    </w:pPr>
    <w:rPr>
      <w:rFonts w:ascii="Times New Roman" w:hAnsi="Times New Roman"/>
      <w:sz w:val="24"/>
      <w:szCs w:val="20"/>
      <w:lang w:val="el-GR" w:eastAsia="el-GR" w:bidi="ar-SA"/>
    </w:rPr>
  </w:style>
  <w:style w:type="paragraph" w:customStyle="1" w:styleId="Tabletext11pt">
    <w:name w:val="Στυλ Table text + 11 pt Έντονα"/>
    <w:basedOn w:val="Tabletext"/>
    <w:rsid w:val="003545E0"/>
    <w:pPr>
      <w:widowControl w:val="0"/>
      <w:spacing w:before="0" w:after="120" w:line="240" w:lineRule="auto"/>
    </w:pPr>
    <w:rPr>
      <w:rFonts w:ascii="Tahoma" w:hAnsi="Tahoma"/>
      <w:bCs/>
      <w:sz w:val="22"/>
      <w:szCs w:val="20"/>
      <w:lang w:bidi="ar-SA"/>
    </w:rPr>
  </w:style>
  <w:style w:type="paragraph" w:customStyle="1" w:styleId="subheadings">
    <w:name w:val="subheadings"/>
    <w:basedOn w:val="a0"/>
    <w:rsid w:val="003545E0"/>
    <w:pPr>
      <w:pBdr>
        <w:bottom w:val="single" w:sz="24" w:space="1" w:color="0000CC"/>
      </w:pBdr>
      <w:spacing w:before="100" w:beforeAutospacing="1" w:after="100" w:afterAutospacing="1" w:line="240" w:lineRule="auto"/>
    </w:pPr>
    <w:rPr>
      <w:rFonts w:ascii="Verdana" w:hAnsi="Verdana"/>
      <w:b/>
      <w:bCs/>
      <w:color w:val="0000CC"/>
      <w:sz w:val="25"/>
      <w:szCs w:val="25"/>
      <w:lang w:val="el-GR" w:eastAsia="el-GR" w:bidi="ar-SA"/>
    </w:rPr>
  </w:style>
  <w:style w:type="paragraph" w:customStyle="1" w:styleId="BodyTextIndent1">
    <w:name w:val="Body Text Indent1"/>
    <w:basedOn w:val="a0"/>
    <w:rsid w:val="003545E0"/>
    <w:pPr>
      <w:spacing w:before="0" w:line="240" w:lineRule="auto"/>
      <w:ind w:left="360"/>
    </w:pPr>
    <w:rPr>
      <w:rFonts w:ascii="Times New Roman" w:hAnsi="Times New Roman"/>
      <w:lang w:bidi="ar-SA"/>
    </w:rPr>
  </w:style>
  <w:style w:type="paragraph" w:customStyle="1" w:styleId="Text3">
    <w:name w:val="Text 3"/>
    <w:basedOn w:val="a0"/>
    <w:rsid w:val="003545E0"/>
    <w:pPr>
      <w:tabs>
        <w:tab w:val="left" w:pos="2161"/>
      </w:tabs>
      <w:spacing w:before="0" w:after="240" w:line="240" w:lineRule="auto"/>
      <w:ind w:left="1440"/>
      <w:jc w:val="both"/>
    </w:pPr>
    <w:rPr>
      <w:rFonts w:ascii="Times New Roman" w:hAnsi="Times New Roman"/>
      <w:sz w:val="24"/>
      <w:szCs w:val="24"/>
      <w:lang w:val="en-GB" w:bidi="ar-SA"/>
    </w:rPr>
  </w:style>
  <w:style w:type="paragraph" w:customStyle="1" w:styleId="indent">
    <w:name w:val="indent"/>
    <w:basedOn w:val="par"/>
    <w:rsid w:val="003545E0"/>
    <w:pPr>
      <w:overflowPunct w:val="0"/>
      <w:spacing w:before="0" w:line="240" w:lineRule="auto"/>
      <w:ind w:left="709"/>
      <w:textAlignment w:val="baseline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numberedtxt">
    <w:name w:val="numberedtxt"/>
    <w:basedOn w:val="a0"/>
    <w:autoRedefine/>
    <w:rsid w:val="003545E0"/>
    <w:pPr>
      <w:spacing w:before="0" w:after="120" w:line="240" w:lineRule="auto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afb">
    <w:name w:val="Óþìá êåéìÝíïõ"/>
    <w:basedOn w:val="a0"/>
    <w:rsid w:val="003545E0"/>
    <w:pPr>
      <w:widowControl w:val="0"/>
      <w:overflowPunct w:val="0"/>
      <w:autoSpaceDE w:val="0"/>
      <w:autoSpaceDN w:val="0"/>
      <w:adjustRightInd w:val="0"/>
      <w:spacing w:before="0" w:line="360" w:lineRule="auto"/>
      <w:jc w:val="both"/>
      <w:textAlignment w:val="baseline"/>
    </w:pPr>
    <w:rPr>
      <w:rFonts w:ascii="Times New Roman" w:hAnsi="Times New Roman"/>
      <w:lang w:val="el-GR" w:bidi="ar-SA"/>
    </w:rPr>
  </w:style>
  <w:style w:type="paragraph" w:customStyle="1" w:styleId="Normal2">
    <w:name w:val="Normal 2"/>
    <w:basedOn w:val="a0"/>
    <w:rsid w:val="003545E0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hAnsi="Arial" w:cs="Arial"/>
      <w:b/>
      <w:bCs/>
      <w:lang w:val="el-GR" w:bidi="ar-SA"/>
    </w:rPr>
  </w:style>
  <w:style w:type="paragraph" w:customStyle="1" w:styleId="BodyTextbulleted">
    <w:name w:val="Body Text bulleted"/>
    <w:basedOn w:val="a0"/>
    <w:rsid w:val="003545E0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right="-52" w:hanging="360"/>
      <w:jc w:val="both"/>
      <w:textAlignment w:val="baseline"/>
    </w:pPr>
    <w:rPr>
      <w:rFonts w:ascii="Arial" w:hAnsi="Arial" w:cs="Arial"/>
      <w:sz w:val="24"/>
      <w:szCs w:val="24"/>
      <w:lang w:val="el-GR" w:bidi="ar-SA"/>
    </w:rPr>
  </w:style>
  <w:style w:type="paragraph" w:customStyle="1" w:styleId="wfxRecipient">
    <w:name w:val="wfxRecipient"/>
    <w:basedOn w:val="a0"/>
    <w:rsid w:val="003545E0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szCs w:val="24"/>
      <w:lang w:val="el-GR" w:bidi="ar-SA"/>
    </w:rPr>
  </w:style>
  <w:style w:type="paragraph" w:customStyle="1" w:styleId="St1">
    <w:name w:val="St??1"/>
    <w:basedOn w:val="a0"/>
    <w:rsid w:val="003545E0"/>
    <w:pPr>
      <w:tabs>
        <w:tab w:val="left" w:pos="567"/>
      </w:tabs>
      <w:overflowPunct w:val="0"/>
      <w:autoSpaceDE w:val="0"/>
      <w:autoSpaceDN w:val="0"/>
      <w:adjustRightInd w:val="0"/>
      <w:spacing w:before="0" w:line="360" w:lineRule="atLeast"/>
      <w:ind w:left="567" w:hanging="567"/>
      <w:jc w:val="both"/>
      <w:textAlignment w:val="baseline"/>
    </w:pPr>
    <w:rPr>
      <w:rFonts w:ascii="Tahoma" w:hAnsi="Tahoma" w:cs="Tahoma"/>
      <w:sz w:val="24"/>
      <w:szCs w:val="24"/>
      <w:lang w:val="el-GR" w:bidi="ar-SA"/>
    </w:rPr>
  </w:style>
  <w:style w:type="paragraph" w:customStyle="1" w:styleId="CommentSubject1">
    <w:name w:val="Comment Subject1"/>
    <w:basedOn w:val="a8"/>
    <w:next w:val="a8"/>
    <w:rsid w:val="003545E0"/>
    <w:pPr>
      <w:spacing w:before="0" w:line="240" w:lineRule="auto"/>
      <w:jc w:val="both"/>
    </w:pPr>
    <w:rPr>
      <w:rFonts w:ascii="Times New Roman" w:hAnsi="Times New Roman"/>
      <w:b/>
      <w:bCs/>
      <w:sz w:val="20"/>
      <w:lang w:val="en-GB" w:bidi="ar-SA"/>
    </w:rPr>
  </w:style>
  <w:style w:type="paragraph" w:customStyle="1" w:styleId="Article">
    <w:name w:val="Article"/>
    <w:basedOn w:val="1"/>
    <w:next w:val="a0"/>
    <w:rsid w:val="003545E0"/>
    <w:pPr>
      <w:keepLines w:val="0"/>
      <w:numPr>
        <w:numId w:val="0"/>
      </w:numPr>
      <w:tabs>
        <w:tab w:val="decimal" w:pos="643"/>
        <w:tab w:val="num" w:pos="720"/>
      </w:tabs>
      <w:spacing w:before="240" w:after="60" w:line="240" w:lineRule="auto"/>
      <w:ind w:left="357" w:hanging="357"/>
      <w:jc w:val="both"/>
    </w:pPr>
    <w:rPr>
      <w:rFonts w:ascii="Arial" w:hAnsi="Arial" w:cs="Arial"/>
      <w:color w:val="auto"/>
      <w:kern w:val="32"/>
      <w:lang w:bidi="ar-SA"/>
    </w:rPr>
  </w:style>
  <w:style w:type="paragraph" w:customStyle="1" w:styleId="reference">
    <w:name w:val="reference"/>
    <w:basedOn w:val="a0"/>
    <w:rsid w:val="003545E0"/>
    <w:pPr>
      <w:tabs>
        <w:tab w:val="left" w:pos="9072"/>
      </w:tabs>
      <w:spacing w:before="60" w:after="240" w:line="240" w:lineRule="auto"/>
      <w:ind w:left="340" w:hanging="340"/>
      <w:jc w:val="both"/>
    </w:pPr>
    <w:rPr>
      <w:rFonts w:ascii="Times New Roman" w:hAnsi="Times New Roman"/>
      <w:sz w:val="20"/>
      <w:szCs w:val="20"/>
      <w:lang w:val="el-GR" w:eastAsia="el-GR" w:bidi="ar-SA"/>
    </w:rPr>
  </w:style>
  <w:style w:type="paragraph" w:customStyle="1" w:styleId="References">
    <w:name w:val="References"/>
    <w:basedOn w:val="a0"/>
    <w:rsid w:val="003545E0"/>
    <w:pPr>
      <w:tabs>
        <w:tab w:val="num" w:pos="1492"/>
      </w:tabs>
      <w:spacing w:before="60" w:after="120" w:line="240" w:lineRule="auto"/>
      <w:ind w:left="1492" w:hanging="360"/>
      <w:jc w:val="both"/>
    </w:pPr>
    <w:rPr>
      <w:rFonts w:ascii="Times New Roman" w:hAnsi="Times New Roman"/>
      <w:lang w:eastAsia="el-GR" w:bidi="ar-SA"/>
    </w:rPr>
  </w:style>
  <w:style w:type="paragraph" w:customStyle="1" w:styleId="WebSitesTitle">
    <w:name w:val="WebSitesTitle"/>
    <w:basedOn w:val="a0"/>
    <w:rsid w:val="003545E0"/>
    <w:pPr>
      <w:spacing w:before="0" w:line="240" w:lineRule="auto"/>
      <w:jc w:val="both"/>
    </w:pPr>
    <w:rPr>
      <w:rFonts w:ascii="Verdana" w:hAnsi="Verdana"/>
      <w:b/>
      <w:bCs/>
      <w:sz w:val="28"/>
      <w:szCs w:val="28"/>
      <w:lang w:val="el-GR" w:eastAsia="el-GR" w:bidi="ar-SA"/>
    </w:rPr>
  </w:style>
  <w:style w:type="paragraph" w:customStyle="1" w:styleId="StyleHeading4Before0ptAfter0ptLinespacingMulti">
    <w:name w:val="Style Heading 4 + Before:  0 pt After:  0 pt Line spacing:  Multi..."/>
    <w:basedOn w:val="4"/>
    <w:autoRedefine/>
    <w:rsid w:val="003545E0"/>
    <w:pPr>
      <w:keepLines w:val="0"/>
      <w:numPr>
        <w:ilvl w:val="0"/>
        <w:numId w:val="0"/>
      </w:numPr>
      <w:spacing w:before="0" w:line="288" w:lineRule="auto"/>
      <w:jc w:val="both"/>
    </w:pPr>
    <w:rPr>
      <w:rFonts w:ascii="Tahoma" w:hAnsi="Tahoma" w:cs="Tahoma"/>
      <w:b w:val="0"/>
      <w:bCs w:val="0"/>
      <w:i w:val="0"/>
      <w:iCs w:val="0"/>
      <w:color w:val="auto"/>
      <w:sz w:val="20"/>
      <w:szCs w:val="20"/>
      <w:lang w:val="en-US" w:bidi="ar-SA"/>
    </w:rPr>
  </w:style>
  <w:style w:type="character" w:customStyle="1" w:styleId="StyleItalic">
    <w:name w:val="Style Italic"/>
    <w:basedOn w:val="a1"/>
    <w:rsid w:val="003545E0"/>
    <w:rPr>
      <w:rFonts w:ascii="Verdana" w:hAnsi="Verdana"/>
      <w:i/>
      <w:iCs/>
      <w:sz w:val="20"/>
      <w:szCs w:val="20"/>
    </w:rPr>
  </w:style>
  <w:style w:type="paragraph" w:customStyle="1" w:styleId="Item">
    <w:name w:val="Item"/>
    <w:basedOn w:val="a0"/>
    <w:rsid w:val="003545E0"/>
    <w:pPr>
      <w:keepLines/>
      <w:tabs>
        <w:tab w:val="num" w:pos="360"/>
      </w:tabs>
      <w:spacing w:before="0" w:after="120" w:line="240" w:lineRule="auto"/>
      <w:ind w:left="360" w:hanging="360"/>
      <w:jc w:val="both"/>
    </w:pPr>
    <w:rPr>
      <w:rFonts w:ascii="Tahoma" w:hAnsi="Tahoma" w:cs="Tahoma"/>
      <w:sz w:val="24"/>
      <w:szCs w:val="24"/>
      <w:lang w:val="el-GR" w:bidi="ar-SA"/>
    </w:rPr>
  </w:style>
  <w:style w:type="paragraph" w:customStyle="1" w:styleId="StyleHeading3">
    <w:name w:val="Style Heading 3"/>
    <w:aliases w:val="h3 + Tahoma 10 pt Before:  0 pt After:  0 pt Li..."/>
    <w:basedOn w:val="3"/>
    <w:autoRedefine/>
    <w:rsid w:val="003545E0"/>
    <w:pPr>
      <w:keepLines w:val="0"/>
      <w:numPr>
        <w:ilvl w:val="0"/>
        <w:numId w:val="0"/>
      </w:numPr>
      <w:spacing w:before="0" w:line="288" w:lineRule="auto"/>
      <w:jc w:val="both"/>
    </w:pPr>
    <w:rPr>
      <w:rFonts w:ascii="Tahoma" w:hAnsi="Tahoma" w:cs="Tahoma"/>
      <w:color w:val="auto"/>
      <w:sz w:val="20"/>
      <w:szCs w:val="20"/>
      <w:lang w:bidi="ar-SA"/>
    </w:rPr>
  </w:style>
  <w:style w:type="paragraph" w:customStyle="1" w:styleId="Principal">
    <w:name w:val="Principal"/>
    <w:basedOn w:val="a0"/>
    <w:rsid w:val="003545E0"/>
    <w:pPr>
      <w:spacing w:before="0" w:line="360" w:lineRule="atLeast"/>
      <w:jc w:val="both"/>
    </w:pPr>
    <w:rPr>
      <w:rFonts w:ascii="Palatino" w:hAnsi="Palatino"/>
      <w:sz w:val="20"/>
      <w:szCs w:val="20"/>
      <w:lang w:bidi="ar-SA"/>
    </w:rPr>
  </w:style>
  <w:style w:type="paragraph" w:customStyle="1" w:styleId="afc">
    <w:name w:val="Παράρτημα ΟικΤεχν"/>
    <w:basedOn w:val="a0"/>
    <w:rsid w:val="003545E0"/>
    <w:pPr>
      <w:tabs>
        <w:tab w:val="num" w:pos="360"/>
      </w:tabs>
      <w:spacing w:before="0" w:line="240" w:lineRule="auto"/>
      <w:ind w:left="360" w:hanging="360"/>
      <w:jc w:val="both"/>
    </w:pPr>
    <w:rPr>
      <w:rFonts w:ascii="Tahoma" w:hAnsi="Tahoma" w:cs="Tahoma"/>
      <w:b/>
      <w:bCs/>
      <w:lang w:val="el-GR" w:eastAsia="el-GR" w:bidi="ar-SA"/>
    </w:rPr>
  </w:style>
  <w:style w:type="paragraph" w:customStyle="1" w:styleId="Figure">
    <w:name w:val="Figure"/>
    <w:basedOn w:val="af2"/>
    <w:next w:val="af2"/>
    <w:rsid w:val="003545E0"/>
    <w:pPr>
      <w:tabs>
        <w:tab w:val="num" w:pos="360"/>
        <w:tab w:val="left" w:pos="1560"/>
      </w:tabs>
      <w:suppressAutoHyphens w:val="0"/>
      <w:overflowPunct w:val="0"/>
      <w:autoSpaceDE w:val="0"/>
      <w:autoSpaceDN w:val="0"/>
      <w:adjustRightInd w:val="0"/>
      <w:spacing w:before="120" w:after="120" w:line="220" w:lineRule="atLeast"/>
      <w:ind w:left="360" w:hanging="360"/>
      <w:textAlignment w:val="baseline"/>
    </w:pPr>
    <w:rPr>
      <w:rFonts w:ascii="Verdana" w:hAnsi="Verdana" w:cs="Times New Roman"/>
      <w:sz w:val="20"/>
      <w:szCs w:val="20"/>
      <w:lang w:val="en-GB" w:eastAsia="en-US"/>
    </w:rPr>
  </w:style>
  <w:style w:type="paragraph" w:customStyle="1" w:styleId="TitleCenter">
    <w:name w:val="Title_Center"/>
    <w:basedOn w:val="ac"/>
    <w:rsid w:val="003545E0"/>
    <w:pPr>
      <w:keepNext/>
      <w:pBdr>
        <w:bottom w:val="none" w:sz="0" w:space="0" w:color="auto"/>
      </w:pBdr>
      <w:tabs>
        <w:tab w:val="num" w:pos="1267"/>
      </w:tabs>
      <w:spacing w:before="240" w:after="60"/>
      <w:ind w:left="1267" w:hanging="360"/>
      <w:contextualSpacing w:val="0"/>
      <w:jc w:val="center"/>
    </w:pPr>
    <w:rPr>
      <w:rFonts w:ascii="Verdana" w:hAnsi="Verdana"/>
      <w:b/>
      <w:bCs/>
      <w:color w:val="auto"/>
      <w:spacing w:val="0"/>
      <w:sz w:val="24"/>
      <w:szCs w:val="24"/>
      <w:lang w:eastAsia="fr-FR" w:bidi="ar-SA"/>
    </w:rPr>
  </w:style>
  <w:style w:type="character" w:customStyle="1" w:styleId="Style18ptBold">
    <w:name w:val="Style 18 pt Bold"/>
    <w:basedOn w:val="a1"/>
    <w:rsid w:val="003545E0"/>
    <w:rPr>
      <w:rFonts w:ascii="Tahoma" w:hAnsi="Tahoma" w:cs="Tahoma"/>
      <w:b/>
      <w:bCs/>
      <w:sz w:val="32"/>
      <w:szCs w:val="32"/>
    </w:rPr>
  </w:style>
  <w:style w:type="character" w:customStyle="1" w:styleId="NormalWebChar">
    <w:name w:val="Normal (Web) Char"/>
    <w:basedOn w:val="a1"/>
    <w:rsid w:val="003545E0"/>
    <w:rPr>
      <w:rFonts w:ascii="Arial Unicode MS" w:eastAsia="Arial Unicode MS" w:hAnsi="Arial Unicode MS"/>
      <w:sz w:val="24"/>
      <w:szCs w:val="24"/>
      <w:lang w:val="el-GR" w:eastAsia="el-GR"/>
    </w:rPr>
  </w:style>
  <w:style w:type="paragraph" w:customStyle="1" w:styleId="WP-normal">
    <w:name w:val="WP - normal"/>
    <w:basedOn w:val="a0"/>
    <w:rsid w:val="003545E0"/>
    <w:pPr>
      <w:spacing w:before="0" w:line="240" w:lineRule="auto"/>
      <w:jc w:val="both"/>
    </w:pPr>
    <w:rPr>
      <w:rFonts w:ascii="Tahoma" w:hAnsi="Tahoma" w:cs="Tahoma"/>
      <w:sz w:val="20"/>
      <w:szCs w:val="20"/>
      <w:lang w:val="el-GR" w:bidi="ar-SA"/>
    </w:rPr>
  </w:style>
  <w:style w:type="paragraph" w:customStyle="1" w:styleId="BulletEPIO">
    <w:name w:val="Bullet EPIO"/>
    <w:basedOn w:val="a0"/>
    <w:rsid w:val="003545E0"/>
    <w:pPr>
      <w:tabs>
        <w:tab w:val="num" w:pos="1287"/>
      </w:tabs>
      <w:spacing w:before="0" w:line="240" w:lineRule="auto"/>
      <w:ind w:left="999" w:hanging="432"/>
      <w:jc w:val="both"/>
    </w:pPr>
    <w:rPr>
      <w:rFonts w:ascii="Arial" w:hAnsi="Arial" w:cs="Arial"/>
      <w:lang w:val="el-GR" w:eastAsia="el-GR" w:bidi="ar-SA"/>
    </w:rPr>
  </w:style>
  <w:style w:type="paragraph" w:customStyle="1" w:styleId="font5">
    <w:name w:val="font5"/>
    <w:basedOn w:val="a0"/>
    <w:rsid w:val="003545E0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l-GR" w:eastAsia="el-GR" w:bidi="ar-SA"/>
    </w:rPr>
  </w:style>
  <w:style w:type="paragraph" w:customStyle="1" w:styleId="font6">
    <w:name w:val="font6"/>
    <w:basedOn w:val="a0"/>
    <w:rsid w:val="003545E0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l-GR" w:eastAsia="el-GR" w:bidi="ar-SA"/>
    </w:rPr>
  </w:style>
  <w:style w:type="paragraph" w:customStyle="1" w:styleId="xl24">
    <w:name w:val="xl24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Arial Unicode MS" w:hAnsi="Tahoma" w:cs="Tahoma"/>
      <w:sz w:val="24"/>
      <w:szCs w:val="24"/>
      <w:lang w:val="el-GR" w:eastAsia="el-GR" w:bidi="ar-SA"/>
    </w:rPr>
  </w:style>
  <w:style w:type="paragraph" w:customStyle="1" w:styleId="xl25">
    <w:name w:val="xl25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24"/>
      <w:szCs w:val="24"/>
      <w:lang w:val="el-GR" w:eastAsia="el-GR" w:bidi="ar-SA"/>
    </w:rPr>
  </w:style>
  <w:style w:type="paragraph" w:customStyle="1" w:styleId="xl26">
    <w:name w:val="xl26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val="el-GR" w:eastAsia="el-GR" w:bidi="ar-SA"/>
    </w:rPr>
  </w:style>
  <w:style w:type="paragraph" w:customStyle="1" w:styleId="xl27">
    <w:name w:val="xl27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sz w:val="24"/>
      <w:szCs w:val="24"/>
      <w:lang w:val="el-GR" w:eastAsia="el-GR" w:bidi="ar-SA"/>
    </w:rPr>
  </w:style>
  <w:style w:type="paragraph" w:customStyle="1" w:styleId="xl28">
    <w:name w:val="xl28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Arial Unicode MS" w:hAnsi="Tahoma" w:cs="Tahoma"/>
      <w:sz w:val="24"/>
      <w:szCs w:val="24"/>
      <w:lang w:val="el-GR" w:eastAsia="el-GR" w:bidi="ar-SA"/>
    </w:rPr>
  </w:style>
  <w:style w:type="paragraph" w:customStyle="1" w:styleId="xl29">
    <w:name w:val="xl29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Arial Unicode MS" w:hAnsi="Tahoma" w:cs="Tahoma"/>
      <w:sz w:val="24"/>
      <w:szCs w:val="24"/>
      <w:lang w:val="el-GR" w:eastAsia="el-GR" w:bidi="ar-SA"/>
    </w:rPr>
  </w:style>
  <w:style w:type="paragraph" w:customStyle="1" w:styleId="xl31">
    <w:name w:val="xl31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24"/>
      <w:szCs w:val="24"/>
      <w:lang w:val="el-GR" w:eastAsia="el-GR" w:bidi="ar-SA"/>
    </w:rPr>
  </w:style>
  <w:style w:type="paragraph" w:customStyle="1" w:styleId="xl32">
    <w:name w:val="xl32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24"/>
      <w:szCs w:val="24"/>
      <w:lang w:val="el-GR" w:eastAsia="el-GR" w:bidi="ar-SA"/>
    </w:rPr>
  </w:style>
  <w:style w:type="paragraph" w:customStyle="1" w:styleId="xl33">
    <w:name w:val="xl33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l-GR" w:eastAsia="el-GR" w:bidi="ar-SA"/>
    </w:rPr>
  </w:style>
  <w:style w:type="paragraph" w:customStyle="1" w:styleId="xl34">
    <w:name w:val="xl34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4"/>
      <w:lang w:val="el-GR" w:eastAsia="el-GR" w:bidi="ar-SA"/>
    </w:rPr>
  </w:style>
  <w:style w:type="paragraph" w:customStyle="1" w:styleId="xl35">
    <w:name w:val="xl35"/>
    <w:basedOn w:val="a0"/>
    <w:rsid w:val="003545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l-GR" w:eastAsia="el-GR" w:bidi="ar-SA"/>
    </w:rPr>
  </w:style>
  <w:style w:type="paragraph" w:customStyle="1" w:styleId="xl37">
    <w:name w:val="xl37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24"/>
      <w:szCs w:val="24"/>
      <w:lang w:val="el-GR" w:eastAsia="el-GR" w:bidi="ar-SA"/>
    </w:rPr>
  </w:style>
  <w:style w:type="paragraph" w:customStyle="1" w:styleId="xl38">
    <w:name w:val="xl38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sz w:val="24"/>
      <w:szCs w:val="24"/>
      <w:lang w:val="el-GR" w:eastAsia="el-GR" w:bidi="ar-SA"/>
    </w:rPr>
  </w:style>
  <w:style w:type="paragraph" w:customStyle="1" w:styleId="xl39">
    <w:name w:val="xl39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Arial Unicode MS" w:hAnsi="Tahoma" w:cs="Tahoma"/>
      <w:b/>
      <w:bCs/>
      <w:sz w:val="24"/>
      <w:szCs w:val="24"/>
      <w:lang w:val="el-GR" w:eastAsia="el-GR" w:bidi="ar-SA"/>
    </w:rPr>
  </w:style>
  <w:style w:type="paragraph" w:customStyle="1" w:styleId="xl40">
    <w:name w:val="xl40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b/>
      <w:bCs/>
      <w:sz w:val="24"/>
      <w:szCs w:val="24"/>
      <w:lang w:val="el-GR" w:eastAsia="el-GR" w:bidi="ar-SA"/>
    </w:rPr>
  </w:style>
  <w:style w:type="paragraph" w:customStyle="1" w:styleId="afd">
    <w:name w:val="ΝΑΙ_ΟΧΙ"/>
    <w:basedOn w:val="a0"/>
    <w:rsid w:val="003545E0"/>
    <w:pPr>
      <w:keepNext/>
      <w:tabs>
        <w:tab w:val="left" w:pos="1495"/>
        <w:tab w:val="left" w:pos="2346"/>
        <w:tab w:val="left" w:pos="2913"/>
        <w:tab w:val="left" w:pos="3386"/>
      </w:tabs>
      <w:spacing w:line="240" w:lineRule="auto"/>
      <w:ind w:left="928"/>
    </w:pPr>
    <w:rPr>
      <w:rFonts w:ascii="Tahoma" w:hAnsi="Tahoma"/>
      <w:sz w:val="24"/>
      <w:szCs w:val="24"/>
      <w:lang w:val="el-GR" w:bidi="ar-SA"/>
    </w:rPr>
  </w:style>
  <w:style w:type="paragraph" w:customStyle="1" w:styleId="27">
    <w:name w:val="Κεφαλίδα 2"/>
    <w:basedOn w:val="a4"/>
    <w:rsid w:val="003545E0"/>
    <w:pPr>
      <w:tabs>
        <w:tab w:val="clear" w:pos="4153"/>
        <w:tab w:val="clear" w:pos="8306"/>
      </w:tabs>
      <w:spacing w:after="240" w:line="240" w:lineRule="auto"/>
      <w:jc w:val="both"/>
    </w:pPr>
    <w:rPr>
      <w:rFonts w:ascii="Times New Roman" w:hAnsi="Times New Roman"/>
      <w:color w:val="000080"/>
      <w:sz w:val="28"/>
      <w:szCs w:val="20"/>
      <w:lang w:val="el-GR" w:bidi="ar-SA"/>
    </w:rPr>
  </w:style>
  <w:style w:type="paragraph" w:customStyle="1" w:styleId="xl41">
    <w:name w:val="xl41"/>
    <w:basedOn w:val="a0"/>
    <w:rsid w:val="003545E0"/>
    <w:pPr>
      <w:shd w:val="clear" w:color="auto" w:fill="FFCC99"/>
      <w:spacing w:before="100" w:beforeAutospacing="1" w:after="100" w:afterAutospacing="1" w:line="240" w:lineRule="auto"/>
    </w:pPr>
    <w:rPr>
      <w:rFonts w:ascii="Arial Unicode MS" w:eastAsia="Arial Unicode MS" w:hAnsi="Arial Unicode MS"/>
      <w:sz w:val="16"/>
      <w:szCs w:val="16"/>
      <w:lang w:val="el-GR" w:eastAsia="el-GR" w:bidi="ar-SA"/>
    </w:rPr>
  </w:style>
  <w:style w:type="paragraph" w:customStyle="1" w:styleId="xl42">
    <w:name w:val="xl42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b/>
      <w:bCs/>
      <w:sz w:val="16"/>
      <w:szCs w:val="16"/>
      <w:lang w:val="el-GR" w:eastAsia="el-GR" w:bidi="ar-SA"/>
    </w:rPr>
  </w:style>
  <w:style w:type="paragraph" w:customStyle="1" w:styleId="xl43">
    <w:name w:val="xl43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b/>
      <w:bCs/>
      <w:sz w:val="24"/>
      <w:szCs w:val="24"/>
      <w:lang w:val="el-GR" w:eastAsia="el-GR" w:bidi="ar-SA"/>
    </w:rPr>
  </w:style>
  <w:style w:type="paragraph" w:customStyle="1" w:styleId="xl44">
    <w:name w:val="xl44"/>
    <w:basedOn w:val="a0"/>
    <w:rsid w:val="0035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b/>
      <w:bCs/>
      <w:sz w:val="16"/>
      <w:szCs w:val="16"/>
      <w:lang w:val="el-GR" w:eastAsia="el-GR" w:bidi="ar-SA"/>
    </w:rPr>
  </w:style>
  <w:style w:type="paragraph" w:customStyle="1" w:styleId="xl45">
    <w:name w:val="xl45"/>
    <w:basedOn w:val="a0"/>
    <w:rsid w:val="0035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b/>
      <w:bCs/>
      <w:sz w:val="16"/>
      <w:szCs w:val="16"/>
      <w:lang w:val="el-GR" w:eastAsia="el-GR" w:bidi="ar-SA"/>
    </w:rPr>
  </w:style>
  <w:style w:type="paragraph" w:customStyle="1" w:styleId="xl46">
    <w:name w:val="xl46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b/>
      <w:bCs/>
      <w:sz w:val="16"/>
      <w:szCs w:val="16"/>
      <w:lang w:val="el-GR" w:eastAsia="el-GR" w:bidi="ar-SA"/>
    </w:rPr>
  </w:style>
  <w:style w:type="paragraph" w:customStyle="1" w:styleId="xl47">
    <w:name w:val="xl47"/>
    <w:basedOn w:val="a0"/>
    <w:rsid w:val="0035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b/>
      <w:bCs/>
      <w:sz w:val="16"/>
      <w:szCs w:val="16"/>
      <w:lang w:val="el-GR" w:eastAsia="el-GR" w:bidi="ar-SA"/>
    </w:rPr>
  </w:style>
  <w:style w:type="paragraph" w:customStyle="1" w:styleId="xl48">
    <w:name w:val="xl48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b/>
      <w:bCs/>
      <w:sz w:val="16"/>
      <w:szCs w:val="16"/>
      <w:lang w:val="el-GR" w:eastAsia="el-GR" w:bidi="ar-SA"/>
    </w:rPr>
  </w:style>
  <w:style w:type="paragraph" w:customStyle="1" w:styleId="xl49">
    <w:name w:val="xl49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b/>
      <w:bCs/>
      <w:sz w:val="16"/>
      <w:szCs w:val="16"/>
      <w:lang w:val="el-GR" w:eastAsia="el-GR" w:bidi="ar-SA"/>
    </w:rPr>
  </w:style>
  <w:style w:type="paragraph" w:customStyle="1" w:styleId="xl50">
    <w:name w:val="xl50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sz w:val="16"/>
      <w:szCs w:val="16"/>
      <w:lang w:val="el-GR" w:eastAsia="el-GR" w:bidi="ar-SA"/>
    </w:rPr>
  </w:style>
  <w:style w:type="paragraph" w:customStyle="1" w:styleId="xl51">
    <w:name w:val="xl51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sz w:val="16"/>
      <w:szCs w:val="16"/>
      <w:lang w:val="el-GR" w:eastAsia="el-GR" w:bidi="ar-SA"/>
    </w:rPr>
  </w:style>
  <w:style w:type="paragraph" w:customStyle="1" w:styleId="xl52">
    <w:name w:val="xl52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sz w:val="16"/>
      <w:szCs w:val="16"/>
      <w:lang w:val="el-GR" w:eastAsia="el-GR" w:bidi="ar-SA"/>
    </w:rPr>
  </w:style>
  <w:style w:type="paragraph" w:customStyle="1" w:styleId="xl53">
    <w:name w:val="xl53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sz w:val="16"/>
      <w:szCs w:val="16"/>
      <w:lang w:val="el-GR" w:eastAsia="el-GR" w:bidi="ar-SA"/>
    </w:rPr>
  </w:style>
  <w:style w:type="paragraph" w:customStyle="1" w:styleId="xl54">
    <w:name w:val="xl54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sz w:val="16"/>
      <w:szCs w:val="16"/>
      <w:lang w:val="el-GR" w:eastAsia="el-GR" w:bidi="ar-SA"/>
    </w:rPr>
  </w:style>
  <w:style w:type="paragraph" w:customStyle="1" w:styleId="xl55">
    <w:name w:val="xl55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sz w:val="16"/>
      <w:szCs w:val="16"/>
      <w:lang w:val="el-GR" w:eastAsia="el-GR" w:bidi="ar-SA"/>
    </w:rPr>
  </w:style>
  <w:style w:type="paragraph" w:customStyle="1" w:styleId="xl56">
    <w:name w:val="xl56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FF0000"/>
      <w:sz w:val="16"/>
      <w:szCs w:val="16"/>
      <w:lang w:val="el-GR" w:eastAsia="el-GR" w:bidi="ar-SA"/>
    </w:rPr>
  </w:style>
  <w:style w:type="paragraph" w:customStyle="1" w:styleId="xl57">
    <w:name w:val="xl57"/>
    <w:basedOn w:val="a0"/>
    <w:rsid w:val="0035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16"/>
      <w:szCs w:val="16"/>
      <w:lang w:val="el-GR" w:eastAsia="el-GR" w:bidi="ar-SA"/>
    </w:rPr>
  </w:style>
  <w:style w:type="paragraph" w:customStyle="1" w:styleId="xl58">
    <w:name w:val="xl58"/>
    <w:basedOn w:val="a0"/>
    <w:rsid w:val="0035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sz w:val="16"/>
      <w:szCs w:val="16"/>
      <w:lang w:val="el-GR" w:eastAsia="el-GR" w:bidi="ar-SA"/>
    </w:rPr>
  </w:style>
  <w:style w:type="paragraph" w:customStyle="1" w:styleId="xl59">
    <w:name w:val="xl59"/>
    <w:basedOn w:val="a0"/>
    <w:rsid w:val="0035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  <w:lang w:val="el-GR" w:eastAsia="el-GR" w:bidi="ar-SA"/>
    </w:rPr>
  </w:style>
  <w:style w:type="paragraph" w:customStyle="1" w:styleId="xl60">
    <w:name w:val="xl60"/>
    <w:basedOn w:val="a0"/>
    <w:rsid w:val="003545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sz w:val="16"/>
      <w:szCs w:val="16"/>
      <w:lang w:val="el-GR" w:eastAsia="el-GR" w:bidi="ar-SA"/>
    </w:rPr>
  </w:style>
  <w:style w:type="paragraph" w:customStyle="1" w:styleId="xl61">
    <w:name w:val="xl61"/>
    <w:basedOn w:val="a0"/>
    <w:rsid w:val="003545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  <w:lang w:val="el-GR" w:eastAsia="el-GR" w:bidi="ar-SA"/>
    </w:rPr>
  </w:style>
  <w:style w:type="paragraph" w:customStyle="1" w:styleId="xl62">
    <w:name w:val="xl62"/>
    <w:basedOn w:val="a0"/>
    <w:rsid w:val="0035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sz w:val="16"/>
      <w:szCs w:val="16"/>
      <w:lang w:val="el-GR" w:eastAsia="el-GR" w:bidi="ar-SA"/>
    </w:rPr>
  </w:style>
  <w:style w:type="paragraph" w:customStyle="1" w:styleId="MyTblLvl1">
    <w:name w:val="MyTblLvl1"/>
    <w:basedOn w:val="a0"/>
    <w:rsid w:val="003545E0"/>
    <w:pPr>
      <w:spacing w:before="80" w:after="80" w:line="360" w:lineRule="auto"/>
      <w:ind w:left="972" w:hanging="432"/>
    </w:pPr>
    <w:rPr>
      <w:rFonts w:ascii="Tahoma" w:hAnsi="Tahoma" w:cs="Tahoma"/>
      <w:b/>
      <w:bCs/>
      <w:sz w:val="16"/>
      <w:szCs w:val="16"/>
      <w:lang w:val="el-GR" w:eastAsia="el-GR" w:bidi="ar-SA"/>
    </w:rPr>
  </w:style>
  <w:style w:type="paragraph" w:styleId="42">
    <w:name w:val="List Number 4"/>
    <w:basedOn w:val="a0"/>
    <w:rsid w:val="003545E0"/>
    <w:pPr>
      <w:tabs>
        <w:tab w:val="num" w:pos="1440"/>
      </w:tabs>
      <w:spacing w:before="0" w:line="200" w:lineRule="exact"/>
      <w:ind w:left="641" w:hanging="357"/>
      <w:jc w:val="both"/>
    </w:pPr>
    <w:rPr>
      <w:rFonts w:ascii="Times New Roman" w:hAnsi="Times New Roman"/>
      <w:sz w:val="24"/>
      <w:szCs w:val="24"/>
      <w:lang w:val="en-GB" w:bidi="ar-SA"/>
    </w:rPr>
  </w:style>
  <w:style w:type="paragraph" w:customStyle="1" w:styleId="Char1CharCharChar">
    <w:name w:val="Char1 Char Char Char"/>
    <w:basedOn w:val="a0"/>
    <w:rsid w:val="003545E0"/>
    <w:pPr>
      <w:spacing w:before="0"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Char1CharCharCharCharCharChar">
    <w:name w:val="Char1 Char Char Char Char Char Char"/>
    <w:basedOn w:val="a0"/>
    <w:rsid w:val="003545E0"/>
    <w:pPr>
      <w:spacing w:before="0"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NumList2">
    <w:name w:val="_NumList2"/>
    <w:semiHidden/>
    <w:rsid w:val="003545E0"/>
    <w:pPr>
      <w:tabs>
        <w:tab w:val="num" w:pos="587"/>
      </w:tabs>
      <w:ind w:left="587" w:hanging="360"/>
      <w:jc w:val="both"/>
    </w:pPr>
    <w:rPr>
      <w:rFonts w:ascii="Arial" w:hAnsi="Arial" w:cs="Arial"/>
      <w:sz w:val="24"/>
    </w:rPr>
  </w:style>
  <w:style w:type="paragraph" w:customStyle="1" w:styleId="Bullet10">
    <w:name w:val="Bullet 1"/>
    <w:basedOn w:val="a0"/>
    <w:rsid w:val="003545E0"/>
    <w:pPr>
      <w:widowControl w:val="0"/>
      <w:tabs>
        <w:tab w:val="num" w:pos="360"/>
        <w:tab w:val="left" w:pos="567"/>
      </w:tabs>
      <w:spacing w:before="60" w:after="60" w:line="360" w:lineRule="atLeast"/>
      <w:ind w:left="284" w:hanging="284"/>
      <w:jc w:val="both"/>
    </w:pPr>
    <w:rPr>
      <w:rFonts w:ascii="Microsoft Sans Serif" w:hAnsi="Microsoft Sans Serif" w:cs="Tahoma"/>
      <w:sz w:val="21"/>
      <w:szCs w:val="20"/>
      <w:lang w:bidi="ar-SA"/>
    </w:rPr>
  </w:style>
  <w:style w:type="paragraph" w:customStyle="1" w:styleId="Myheader">
    <w:name w:val="My header"/>
    <w:rsid w:val="003545E0"/>
    <w:rPr>
      <w:rFonts w:ascii="Times New Roman" w:hAnsi="Times New Roman"/>
      <w:b/>
      <w:sz w:val="28"/>
    </w:rPr>
  </w:style>
  <w:style w:type="paragraph" w:customStyle="1" w:styleId="StyleTimesNewRoman12ptLinespacingsingle">
    <w:name w:val="Style Times New Roman 12 pt Line spacing:  single"/>
    <w:basedOn w:val="a0"/>
    <w:rsid w:val="003545E0"/>
    <w:pPr>
      <w:spacing w:before="0" w:after="120" w:line="240" w:lineRule="auto"/>
      <w:jc w:val="both"/>
    </w:pPr>
    <w:rPr>
      <w:rFonts w:ascii="Tahoma" w:hAnsi="Tahoma"/>
      <w:szCs w:val="20"/>
      <w:lang w:val="el-GR" w:bidi="ar-SA"/>
    </w:rPr>
  </w:style>
  <w:style w:type="paragraph" w:customStyle="1" w:styleId="CharCharCharCharCharCharCharCharCharChar1CharCharChar">
    <w:name w:val="Char Char Char Char Char Char Char Char Char Char1 Char Char Char"/>
    <w:basedOn w:val="a0"/>
    <w:rsid w:val="003545E0"/>
    <w:pPr>
      <w:spacing w:before="0" w:after="160" w:line="240" w:lineRule="exact"/>
    </w:pPr>
    <w:rPr>
      <w:rFonts w:ascii="Arial" w:hAnsi="Arial"/>
      <w:sz w:val="20"/>
      <w:szCs w:val="20"/>
      <w:lang w:bidi="ar-SA"/>
    </w:rPr>
  </w:style>
  <w:style w:type="paragraph" w:customStyle="1" w:styleId="kzmsLegend">
    <w:name w:val="kzms Legend"/>
    <w:basedOn w:val="a0"/>
    <w:rsid w:val="003545E0"/>
    <w:pPr>
      <w:spacing w:before="0" w:line="264" w:lineRule="auto"/>
      <w:jc w:val="center"/>
    </w:pPr>
    <w:rPr>
      <w:rFonts w:ascii="Book Antiqua" w:hAnsi="Book Antiqua"/>
      <w:b/>
      <w:sz w:val="20"/>
      <w:szCs w:val="24"/>
      <w:lang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3545E0"/>
    <w:pPr>
      <w:spacing w:before="0"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styleId="53">
    <w:name w:val="toc 5"/>
    <w:basedOn w:val="a0"/>
    <w:next w:val="a0"/>
    <w:autoRedefine/>
    <w:semiHidden/>
    <w:unhideWhenUsed/>
    <w:rsid w:val="003545E0"/>
    <w:pPr>
      <w:spacing w:before="0" w:after="100"/>
      <w:ind w:left="880"/>
    </w:pPr>
    <w:rPr>
      <w:lang w:val="el-GR" w:eastAsia="el-GR"/>
    </w:rPr>
  </w:style>
  <w:style w:type="paragraph" w:styleId="60">
    <w:name w:val="toc 6"/>
    <w:basedOn w:val="a0"/>
    <w:next w:val="a0"/>
    <w:autoRedefine/>
    <w:semiHidden/>
    <w:unhideWhenUsed/>
    <w:rsid w:val="003545E0"/>
    <w:pPr>
      <w:spacing w:before="0" w:after="100"/>
      <w:ind w:left="1100"/>
    </w:pPr>
    <w:rPr>
      <w:lang w:val="el-GR" w:eastAsia="el-GR"/>
    </w:rPr>
  </w:style>
  <w:style w:type="paragraph" w:styleId="70">
    <w:name w:val="toc 7"/>
    <w:basedOn w:val="a0"/>
    <w:next w:val="a0"/>
    <w:autoRedefine/>
    <w:semiHidden/>
    <w:unhideWhenUsed/>
    <w:rsid w:val="003545E0"/>
    <w:pPr>
      <w:spacing w:before="0" w:after="100"/>
      <w:ind w:left="1320"/>
    </w:pPr>
    <w:rPr>
      <w:lang w:val="el-GR" w:eastAsia="el-GR"/>
    </w:rPr>
  </w:style>
  <w:style w:type="paragraph" w:styleId="80">
    <w:name w:val="toc 8"/>
    <w:basedOn w:val="a0"/>
    <w:next w:val="a0"/>
    <w:autoRedefine/>
    <w:semiHidden/>
    <w:unhideWhenUsed/>
    <w:rsid w:val="003545E0"/>
    <w:pPr>
      <w:spacing w:before="0" w:after="100"/>
      <w:ind w:left="1540"/>
    </w:pPr>
    <w:rPr>
      <w:lang w:val="el-GR" w:eastAsia="el-GR"/>
    </w:rPr>
  </w:style>
  <w:style w:type="paragraph" w:styleId="90">
    <w:name w:val="toc 9"/>
    <w:basedOn w:val="a0"/>
    <w:next w:val="a0"/>
    <w:autoRedefine/>
    <w:semiHidden/>
    <w:unhideWhenUsed/>
    <w:rsid w:val="003545E0"/>
    <w:pPr>
      <w:spacing w:before="0" w:after="100"/>
      <w:ind w:left="1760"/>
    </w:pPr>
    <w:rPr>
      <w:lang w:val="el-GR" w:eastAsia="el-GR"/>
    </w:rPr>
  </w:style>
  <w:style w:type="character" w:styleId="afe">
    <w:name w:val="endnote reference"/>
    <w:basedOn w:val="a1"/>
    <w:semiHidden/>
    <w:rsid w:val="003545E0"/>
    <w:rPr>
      <w:vertAlign w:val="superscript"/>
    </w:rPr>
  </w:style>
  <w:style w:type="paragraph" w:customStyle="1" w:styleId="b1">
    <w:name w:val="b1"/>
    <w:basedOn w:val="a0"/>
    <w:rsid w:val="003545E0"/>
    <w:pPr>
      <w:numPr>
        <w:ilvl w:val="1"/>
        <w:numId w:val="21"/>
      </w:numPr>
      <w:overflowPunct w:val="0"/>
      <w:autoSpaceDE w:val="0"/>
      <w:autoSpaceDN w:val="0"/>
      <w:spacing w:before="0" w:line="240" w:lineRule="auto"/>
      <w:ind w:left="357" w:hanging="357"/>
    </w:pPr>
    <w:rPr>
      <w:rFonts w:ascii="Tahoma" w:hAnsi="Tahoma" w:cs="Tahoma"/>
      <w:sz w:val="24"/>
      <w:szCs w:val="24"/>
      <w:lang w:val="el-GR" w:eastAsia="el-GR"/>
    </w:rPr>
  </w:style>
  <w:style w:type="paragraph" w:customStyle="1" w:styleId="CVNormal">
    <w:name w:val="CV Normal"/>
    <w:basedOn w:val="a0"/>
    <w:rsid w:val="003545E0"/>
    <w:pPr>
      <w:tabs>
        <w:tab w:val="num" w:pos="2880"/>
      </w:tabs>
      <w:suppressAutoHyphens/>
      <w:spacing w:before="0" w:line="240" w:lineRule="auto"/>
      <w:ind w:left="113" w:right="113"/>
    </w:pPr>
    <w:rPr>
      <w:rFonts w:ascii="Arial Narrow" w:hAnsi="Arial Narrow"/>
      <w:sz w:val="20"/>
      <w:szCs w:val="20"/>
      <w:lang w:val="el-GR" w:eastAsia="ar-SA"/>
    </w:rPr>
  </w:style>
  <w:style w:type="paragraph" w:customStyle="1" w:styleId="Bulletn2">
    <w:name w:val="Bulletn 2"/>
    <w:basedOn w:val="Bullet2"/>
    <w:rsid w:val="003545E0"/>
    <w:pPr>
      <w:tabs>
        <w:tab w:val="clear" w:pos="-567"/>
        <w:tab w:val="num" w:pos="720"/>
        <w:tab w:val="num" w:pos="2880"/>
      </w:tabs>
      <w:ind w:left="420" w:hanging="420"/>
    </w:pPr>
    <w:rPr>
      <w:rFonts w:ascii="Tahoma" w:hAnsi="Tahoma"/>
    </w:rPr>
  </w:style>
  <w:style w:type="paragraph" w:customStyle="1" w:styleId="aff">
    <w:name w:val="Επιτεύγματα"/>
    <w:basedOn w:val="af2"/>
    <w:rsid w:val="003545E0"/>
    <w:pPr>
      <w:tabs>
        <w:tab w:val="num" w:pos="2160"/>
      </w:tabs>
      <w:suppressAutoHyphens w:val="0"/>
      <w:spacing w:after="60" w:line="220" w:lineRule="atLeast"/>
      <w:jc w:val="both"/>
    </w:pPr>
    <w:rPr>
      <w:rFonts w:cs="Times New Roman"/>
      <w:spacing w:val="-5"/>
      <w:sz w:val="20"/>
      <w:szCs w:val="20"/>
      <w:lang w:val="en-GB" w:eastAsia="en-US"/>
    </w:rPr>
  </w:style>
  <w:style w:type="paragraph" w:customStyle="1" w:styleId="aff0">
    <w:name w:val="Θέση"/>
    <w:basedOn w:val="a0"/>
    <w:next w:val="af2"/>
    <w:rsid w:val="003545E0"/>
    <w:pPr>
      <w:spacing w:before="240" w:after="220" w:line="220" w:lineRule="atLeast"/>
    </w:pPr>
    <w:rPr>
      <w:rFonts w:ascii="Arial" w:hAnsi="Arial"/>
      <w:sz w:val="20"/>
      <w:szCs w:val="20"/>
      <w:lang w:val="en-GB"/>
    </w:rPr>
  </w:style>
  <w:style w:type="paragraph" w:customStyle="1" w:styleId="ParaCharCharCharCharCharCharCharCharCharCharCharCharCharCharCharChar">
    <w:name w:val="Προεπιλεγμένη γραμματοσειρά Para Char Char Char Char Char Char Char Char Char Char Char Char Char Char Char Char"/>
    <w:basedOn w:val="a0"/>
    <w:rsid w:val="005646F3"/>
    <w:pPr>
      <w:spacing w:before="0" w:line="240" w:lineRule="auto"/>
    </w:pPr>
    <w:rPr>
      <w:rFonts w:ascii="Arial" w:hAnsi="Arial"/>
      <w:sz w:val="24"/>
      <w:szCs w:val="24"/>
      <w:lang w:val="en-GB" w:bidi="ar-SA"/>
    </w:rPr>
  </w:style>
  <w:style w:type="paragraph" w:customStyle="1" w:styleId="BalloonText2">
    <w:name w:val="Balloon Text2"/>
    <w:basedOn w:val="a0"/>
    <w:rsid w:val="00C9469F"/>
    <w:pPr>
      <w:spacing w:before="0" w:line="240" w:lineRule="auto"/>
    </w:pPr>
    <w:rPr>
      <w:rFonts w:ascii="Tahoma" w:hAnsi="Tahoma" w:cs="Tahoma"/>
      <w:sz w:val="16"/>
      <w:szCs w:val="16"/>
      <w:lang w:val="en-GB" w:bidi="ar-SA"/>
    </w:rPr>
  </w:style>
  <w:style w:type="paragraph" w:customStyle="1" w:styleId="TableNormal1">
    <w:name w:val="Table Normal1"/>
    <w:basedOn w:val="a0"/>
    <w:next w:val="a0"/>
    <w:rsid w:val="00C9469F"/>
    <w:pPr>
      <w:spacing w:before="40" w:after="40" w:line="240" w:lineRule="auto"/>
      <w:jc w:val="both"/>
    </w:pPr>
    <w:rPr>
      <w:rFonts w:ascii="Arial" w:hAnsi="Arial" w:cs="Arial"/>
      <w:sz w:val="24"/>
      <w:szCs w:val="24"/>
      <w:lang w:val="el-GR" w:bidi="ar-SA"/>
    </w:rPr>
  </w:style>
  <w:style w:type="character" w:styleId="aff1">
    <w:name w:val="line number"/>
    <w:basedOn w:val="a1"/>
    <w:rsid w:val="00C9469F"/>
  </w:style>
  <w:style w:type="character" w:customStyle="1" w:styleId="NormalmystyleCharChar">
    <w:name w:val="Normal.mystyle Char Char"/>
    <w:basedOn w:val="a1"/>
    <w:rsid w:val="00C9469F"/>
    <w:rPr>
      <w:snapToGrid w:val="0"/>
      <w:sz w:val="22"/>
      <w:szCs w:val="22"/>
      <w:lang w:val="el-GR" w:eastAsia="en-US"/>
    </w:rPr>
  </w:style>
  <w:style w:type="paragraph" w:customStyle="1" w:styleId="table1">
    <w:name w:val="table1"/>
    <w:basedOn w:val="a0"/>
    <w:rsid w:val="00C9469F"/>
    <w:pPr>
      <w:spacing w:before="60" w:after="60" w:line="240" w:lineRule="auto"/>
      <w:jc w:val="both"/>
    </w:pPr>
    <w:rPr>
      <w:rFonts w:ascii="Times New Roman" w:hAnsi="Times New Roman"/>
      <w:sz w:val="24"/>
      <w:szCs w:val="20"/>
      <w:lang w:val="en-GB" w:bidi="ar-SA"/>
    </w:rPr>
  </w:style>
  <w:style w:type="paragraph" w:customStyle="1" w:styleId="ListNumber1">
    <w:name w:val="List Number 1"/>
    <w:basedOn w:val="a0"/>
    <w:rsid w:val="00C9469F"/>
    <w:pPr>
      <w:widowControl w:val="0"/>
      <w:spacing w:before="60" w:after="120" w:line="240" w:lineRule="auto"/>
      <w:ind w:left="284" w:hanging="284"/>
      <w:jc w:val="both"/>
    </w:pPr>
    <w:rPr>
      <w:rFonts w:ascii="Times New Roman" w:hAnsi="Times New Roman"/>
      <w:sz w:val="24"/>
      <w:szCs w:val="20"/>
      <w:lang w:val="el-GR" w:bidi="ar-SA"/>
    </w:rPr>
  </w:style>
  <w:style w:type="paragraph" w:customStyle="1" w:styleId="BalloonText1">
    <w:name w:val="Balloon Text1"/>
    <w:basedOn w:val="a0"/>
    <w:rsid w:val="00C9469F"/>
    <w:pPr>
      <w:numPr>
        <w:numId w:val="30"/>
      </w:numPr>
      <w:tabs>
        <w:tab w:val="clear" w:pos="720"/>
      </w:tabs>
      <w:spacing w:before="0" w:line="240" w:lineRule="auto"/>
      <w:ind w:left="0" w:firstLine="0"/>
    </w:pPr>
    <w:rPr>
      <w:rFonts w:ascii="Tahoma" w:hAnsi="Tahoma" w:cs="Tahoma"/>
      <w:sz w:val="16"/>
      <w:szCs w:val="16"/>
      <w:lang w:val="en-GB" w:bidi="ar-SA"/>
    </w:rPr>
  </w:style>
  <w:style w:type="character" w:customStyle="1" w:styleId="postbody">
    <w:name w:val="postbody"/>
    <w:basedOn w:val="a1"/>
    <w:rsid w:val="00C9469F"/>
  </w:style>
  <w:style w:type="paragraph" w:customStyle="1" w:styleId="heading1custom">
    <w:name w:val="heading 1 custom"/>
    <w:basedOn w:val="1"/>
    <w:next w:val="a0"/>
    <w:rsid w:val="00C9469F"/>
    <w:pPr>
      <w:keepLines w:val="0"/>
      <w:numPr>
        <w:numId w:val="0"/>
      </w:numPr>
      <w:pBdr>
        <w:bottom w:val="single" w:sz="12" w:space="1" w:color="auto"/>
      </w:pBdr>
      <w:tabs>
        <w:tab w:val="num" w:pos="432"/>
      </w:tabs>
      <w:spacing w:before="360" w:after="120" w:line="240" w:lineRule="auto"/>
      <w:ind w:left="432" w:hanging="432"/>
      <w:jc w:val="both"/>
    </w:pPr>
    <w:rPr>
      <w:rFonts w:ascii="Verdana" w:hAnsi="Verdana"/>
      <w:bCs w:val="0"/>
      <w:color w:val="auto"/>
      <w:sz w:val="20"/>
      <w:szCs w:val="20"/>
      <w:lang w:bidi="ar-SA"/>
    </w:rPr>
  </w:style>
  <w:style w:type="paragraph" w:customStyle="1" w:styleId="Heading2custom">
    <w:name w:val="Heading 2 custom"/>
    <w:basedOn w:val="2"/>
    <w:rsid w:val="00C9469F"/>
    <w:pPr>
      <w:keepLines w:val="0"/>
      <w:numPr>
        <w:numId w:val="0"/>
      </w:numPr>
      <w:suppressLineNumbers w:val="0"/>
      <w:tabs>
        <w:tab w:val="num" w:pos="576"/>
      </w:tabs>
      <w:spacing w:before="480" w:after="240" w:line="240" w:lineRule="auto"/>
      <w:ind w:left="576" w:hanging="576"/>
      <w:jc w:val="both"/>
    </w:pPr>
    <w:rPr>
      <w:rFonts w:ascii="Verdana" w:hAnsi="Verdana" w:cs="Times New Roman"/>
      <w:color w:val="auto"/>
      <w:szCs w:val="20"/>
      <w:lang w:bidi="ar-SA"/>
    </w:rPr>
  </w:style>
  <w:style w:type="paragraph" w:customStyle="1" w:styleId="Heading21custom">
    <w:name w:val="Heading 2.1 custom"/>
    <w:basedOn w:val="2"/>
    <w:rsid w:val="00C9469F"/>
    <w:pPr>
      <w:keepLines w:val="0"/>
      <w:numPr>
        <w:ilvl w:val="2"/>
        <w:numId w:val="0"/>
      </w:numPr>
      <w:suppressLineNumbers w:val="0"/>
      <w:tabs>
        <w:tab w:val="num" w:pos="720"/>
      </w:tabs>
      <w:spacing w:before="480" w:after="240" w:line="240" w:lineRule="auto"/>
      <w:ind w:left="720" w:hanging="720"/>
      <w:jc w:val="both"/>
    </w:pPr>
    <w:rPr>
      <w:rFonts w:ascii="Verdana" w:hAnsi="Verdana" w:cs="Times New Roman"/>
      <w:iCs/>
      <w:color w:val="auto"/>
      <w:szCs w:val="20"/>
      <w:lang w:bidi="ar-SA"/>
    </w:rPr>
  </w:style>
  <w:style w:type="paragraph" w:customStyle="1" w:styleId="CharChar1CharChar">
    <w:name w:val="Char Char1 Char Char"/>
    <w:basedOn w:val="a0"/>
    <w:rsid w:val="00C9469F"/>
    <w:pPr>
      <w:spacing w:before="0" w:after="160" w:line="240" w:lineRule="exact"/>
    </w:pPr>
    <w:rPr>
      <w:rFonts w:ascii="Verdana" w:hAnsi="Verdana"/>
      <w:sz w:val="20"/>
      <w:szCs w:val="20"/>
      <w:lang w:bidi="ar-SA"/>
    </w:rPr>
  </w:style>
  <w:style w:type="paragraph" w:styleId="-HTML">
    <w:name w:val="HTML Preformatted"/>
    <w:basedOn w:val="a0"/>
    <w:rsid w:val="00C94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line="240" w:lineRule="auto"/>
    </w:pPr>
    <w:rPr>
      <w:rFonts w:ascii="Verdana" w:hAnsi="Verdana" w:cs="Courier New"/>
      <w:color w:val="000000"/>
      <w:sz w:val="18"/>
      <w:szCs w:val="18"/>
      <w:lang w:val="el-GR" w:eastAsia="ar-SA" w:bidi="ar-SA"/>
    </w:rPr>
  </w:style>
  <w:style w:type="paragraph" w:styleId="28">
    <w:name w:val="index 2"/>
    <w:basedOn w:val="a0"/>
    <w:next w:val="a0"/>
    <w:autoRedefine/>
    <w:rsid w:val="000767CC"/>
    <w:pPr>
      <w:spacing w:before="60" w:after="60" w:line="240" w:lineRule="auto"/>
      <w:ind w:left="400" w:hanging="200"/>
      <w:jc w:val="both"/>
    </w:pPr>
    <w:rPr>
      <w:rFonts w:ascii="Times New Roman" w:hAnsi="Times New Roman"/>
      <w:sz w:val="20"/>
      <w:szCs w:val="20"/>
      <w:lang w:val="en-GB" w:bidi="ar-SA"/>
    </w:rPr>
  </w:style>
  <w:style w:type="paragraph" w:styleId="36">
    <w:name w:val="index 3"/>
    <w:basedOn w:val="a0"/>
    <w:next w:val="a0"/>
    <w:autoRedefine/>
    <w:rsid w:val="000767CC"/>
    <w:pPr>
      <w:spacing w:before="60" w:after="60" w:line="240" w:lineRule="auto"/>
      <w:ind w:left="600" w:hanging="200"/>
      <w:jc w:val="both"/>
    </w:pPr>
    <w:rPr>
      <w:rFonts w:ascii="Times New Roman" w:hAnsi="Times New Roman"/>
      <w:sz w:val="20"/>
      <w:szCs w:val="20"/>
      <w:lang w:val="en-GB" w:bidi="ar-SA"/>
    </w:rPr>
  </w:style>
  <w:style w:type="paragraph" w:styleId="43">
    <w:name w:val="index 4"/>
    <w:basedOn w:val="a0"/>
    <w:next w:val="a0"/>
    <w:autoRedefine/>
    <w:rsid w:val="000767CC"/>
    <w:pPr>
      <w:spacing w:before="60" w:after="60" w:line="240" w:lineRule="auto"/>
      <w:ind w:left="800" w:hanging="200"/>
      <w:jc w:val="both"/>
    </w:pPr>
    <w:rPr>
      <w:rFonts w:ascii="Times New Roman" w:hAnsi="Times New Roman"/>
      <w:sz w:val="20"/>
      <w:szCs w:val="20"/>
      <w:lang w:val="en-GB" w:bidi="ar-SA"/>
    </w:rPr>
  </w:style>
  <w:style w:type="paragraph" w:styleId="54">
    <w:name w:val="index 5"/>
    <w:basedOn w:val="a0"/>
    <w:next w:val="a0"/>
    <w:autoRedefine/>
    <w:rsid w:val="000767CC"/>
    <w:pPr>
      <w:spacing w:before="60" w:after="60" w:line="240" w:lineRule="auto"/>
      <w:ind w:left="1000" w:hanging="200"/>
      <w:jc w:val="both"/>
    </w:pPr>
    <w:rPr>
      <w:rFonts w:ascii="Times New Roman" w:hAnsi="Times New Roman"/>
      <w:sz w:val="20"/>
      <w:szCs w:val="20"/>
      <w:lang w:val="en-GB" w:bidi="ar-SA"/>
    </w:rPr>
  </w:style>
  <w:style w:type="paragraph" w:styleId="61">
    <w:name w:val="index 6"/>
    <w:basedOn w:val="a0"/>
    <w:next w:val="a0"/>
    <w:autoRedefine/>
    <w:rsid w:val="000767CC"/>
    <w:pPr>
      <w:spacing w:before="60" w:after="60" w:line="240" w:lineRule="auto"/>
      <w:ind w:left="1200" w:hanging="200"/>
      <w:jc w:val="both"/>
    </w:pPr>
    <w:rPr>
      <w:rFonts w:ascii="Times New Roman" w:hAnsi="Times New Roman"/>
      <w:sz w:val="20"/>
      <w:szCs w:val="20"/>
      <w:lang w:val="en-GB" w:bidi="ar-SA"/>
    </w:rPr>
  </w:style>
  <w:style w:type="paragraph" w:styleId="71">
    <w:name w:val="index 7"/>
    <w:basedOn w:val="a0"/>
    <w:next w:val="a0"/>
    <w:autoRedefine/>
    <w:rsid w:val="000767CC"/>
    <w:pPr>
      <w:spacing w:before="60" w:after="60" w:line="240" w:lineRule="auto"/>
      <w:ind w:left="1400" w:hanging="200"/>
      <w:jc w:val="both"/>
    </w:pPr>
    <w:rPr>
      <w:rFonts w:ascii="Times New Roman" w:hAnsi="Times New Roman"/>
      <w:sz w:val="20"/>
      <w:szCs w:val="20"/>
      <w:lang w:val="en-GB" w:bidi="ar-SA"/>
    </w:rPr>
  </w:style>
  <w:style w:type="paragraph" w:styleId="81">
    <w:name w:val="index 8"/>
    <w:basedOn w:val="a0"/>
    <w:next w:val="a0"/>
    <w:autoRedefine/>
    <w:rsid w:val="000767CC"/>
    <w:pPr>
      <w:spacing w:before="60" w:after="60" w:line="240" w:lineRule="auto"/>
      <w:ind w:left="1600" w:hanging="200"/>
      <w:jc w:val="both"/>
    </w:pPr>
    <w:rPr>
      <w:rFonts w:ascii="Times New Roman" w:hAnsi="Times New Roman"/>
      <w:sz w:val="20"/>
      <w:szCs w:val="20"/>
      <w:lang w:val="en-GB" w:bidi="ar-SA"/>
    </w:rPr>
  </w:style>
  <w:style w:type="paragraph" w:styleId="91">
    <w:name w:val="index 9"/>
    <w:basedOn w:val="a0"/>
    <w:next w:val="a0"/>
    <w:autoRedefine/>
    <w:rsid w:val="000767CC"/>
    <w:pPr>
      <w:spacing w:before="60" w:after="60" w:line="240" w:lineRule="auto"/>
      <w:ind w:left="1800" w:hanging="200"/>
      <w:jc w:val="both"/>
    </w:pPr>
    <w:rPr>
      <w:rFonts w:ascii="Times New Roman" w:hAnsi="Times New Roman"/>
      <w:sz w:val="20"/>
      <w:szCs w:val="20"/>
      <w:lang w:val="en-GB" w:bidi="ar-SA"/>
    </w:rPr>
  </w:style>
  <w:style w:type="paragraph" w:styleId="aff2">
    <w:name w:val="Balloon Text"/>
    <w:basedOn w:val="a0"/>
    <w:link w:val="Char0"/>
    <w:rsid w:val="000767CC"/>
    <w:pPr>
      <w:spacing w:before="60" w:after="60" w:line="240" w:lineRule="auto"/>
      <w:jc w:val="both"/>
    </w:pPr>
    <w:rPr>
      <w:rFonts w:ascii="Tahoma" w:hAnsi="Tahoma" w:cs="Tahoma"/>
      <w:sz w:val="16"/>
      <w:szCs w:val="16"/>
      <w:lang w:val="en-GB" w:bidi="ar-SA"/>
    </w:rPr>
  </w:style>
  <w:style w:type="character" w:customStyle="1" w:styleId="Char0">
    <w:name w:val="Κείμενο πλαισίου Char"/>
    <w:basedOn w:val="a1"/>
    <w:link w:val="aff2"/>
    <w:rsid w:val="000767CC"/>
    <w:rPr>
      <w:rFonts w:ascii="Tahoma" w:hAnsi="Tahoma" w:cs="Tahoma"/>
      <w:sz w:val="16"/>
      <w:szCs w:val="16"/>
      <w:lang w:val="en-GB" w:eastAsia="en-US"/>
    </w:rPr>
  </w:style>
  <w:style w:type="character" w:styleId="HTML">
    <w:name w:val="HTML Cite"/>
    <w:basedOn w:val="a1"/>
    <w:rsid w:val="000767CC"/>
    <w:rPr>
      <w:i/>
      <w:iCs/>
    </w:rPr>
  </w:style>
  <w:style w:type="paragraph" w:styleId="aff3">
    <w:name w:val="List Paragraph"/>
    <w:basedOn w:val="a0"/>
    <w:uiPriority w:val="34"/>
    <w:qFormat/>
    <w:rsid w:val="00456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2099</Words>
  <Characters>11336</Characters>
  <Application>Microsoft Office Word</Application>
  <DocSecurity>0</DocSecurity>
  <Lines>94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Προσφορά</vt:lpstr>
      <vt:lpstr>Προσφορά</vt:lpstr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Προσφορά</dc:title>
  <dc:subject/>
  <dc:creator>Manolis</dc:creator>
  <cp:keywords/>
  <cp:lastModifiedBy>leandros</cp:lastModifiedBy>
  <cp:revision>26</cp:revision>
  <cp:lastPrinted>2009-07-27T11:02:00Z</cp:lastPrinted>
  <dcterms:created xsi:type="dcterms:W3CDTF">2013-09-05T17:54:00Z</dcterms:created>
  <dcterms:modified xsi:type="dcterms:W3CDTF">2014-07-29T10:35:00Z</dcterms:modified>
</cp:coreProperties>
</file>